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B3151" w14:textId="77777777" w:rsidR="00EE1E24" w:rsidRPr="00C50403" w:rsidRDefault="00EE1E24" w:rsidP="00C50403">
      <w:pPr>
        <w:widowControl w:val="0"/>
        <w:autoSpaceDE w:val="0"/>
        <w:autoSpaceDN w:val="0"/>
        <w:adjustRightInd w:val="0"/>
        <w:spacing w:before="120"/>
        <w:ind w:right="50"/>
        <w:jc w:val="center"/>
        <w:outlineLvl w:val="0"/>
        <w:rPr>
          <w:rFonts w:asciiTheme="majorHAnsi" w:hAnsiTheme="majorHAnsi" w:cstheme="majorHAnsi"/>
          <w:b/>
          <w:bCs/>
          <w:sz w:val="22"/>
          <w:szCs w:val="22"/>
          <w:lang w:val="en-GB"/>
        </w:rPr>
      </w:pPr>
      <w:r w:rsidRPr="00C50403">
        <w:rPr>
          <w:rFonts w:asciiTheme="majorHAnsi" w:hAnsiTheme="majorHAnsi" w:cstheme="majorHAnsi"/>
          <w:b/>
          <w:bCs/>
          <w:sz w:val="22"/>
          <w:szCs w:val="22"/>
          <w:lang w:val="en-GB"/>
        </w:rPr>
        <w:t>CURRICULUM VITAE</w:t>
      </w:r>
    </w:p>
    <w:p w14:paraId="43F9ACD7" w14:textId="77777777" w:rsidR="00C020E8" w:rsidRPr="00C50403" w:rsidRDefault="00C020E8" w:rsidP="00C50403">
      <w:pPr>
        <w:widowControl w:val="0"/>
        <w:autoSpaceDE w:val="0"/>
        <w:autoSpaceDN w:val="0"/>
        <w:adjustRightInd w:val="0"/>
        <w:spacing w:before="120"/>
        <w:ind w:right="50"/>
        <w:rPr>
          <w:rFonts w:asciiTheme="majorHAnsi" w:hAnsiTheme="majorHAnsi" w:cstheme="majorHAnsi"/>
          <w:b/>
          <w:bCs/>
          <w:sz w:val="22"/>
          <w:szCs w:val="22"/>
          <w:lang w:val="en-GB"/>
        </w:rPr>
      </w:pPr>
    </w:p>
    <w:p w14:paraId="1002D555" w14:textId="44467D66" w:rsidR="00C778DD" w:rsidRPr="00526B77" w:rsidRDefault="00EE1E24" w:rsidP="00C778DD">
      <w:r w:rsidRPr="00C50403">
        <w:rPr>
          <w:rFonts w:asciiTheme="majorHAnsi" w:hAnsiTheme="majorHAnsi" w:cstheme="majorHAnsi"/>
          <w:b/>
          <w:bCs/>
          <w:sz w:val="22"/>
          <w:szCs w:val="22"/>
        </w:rPr>
        <w:t>PROF. DR. SABINE STRASSER</w:t>
      </w:r>
      <w:r w:rsidRPr="00C50403">
        <w:rPr>
          <w:rFonts w:asciiTheme="majorHAnsi" w:hAnsiTheme="majorHAnsi" w:cstheme="majorHAnsi"/>
          <w:b/>
          <w:bCs/>
          <w:sz w:val="22"/>
          <w:szCs w:val="22"/>
        </w:rPr>
        <w:tab/>
      </w:r>
      <w:r w:rsidRPr="00C50403">
        <w:rPr>
          <w:rFonts w:asciiTheme="majorHAnsi" w:hAnsiTheme="majorHAnsi" w:cstheme="majorHAnsi"/>
          <w:b/>
          <w:bCs/>
          <w:sz w:val="22"/>
          <w:szCs w:val="22"/>
        </w:rPr>
        <w:tab/>
      </w:r>
      <w:r w:rsidRPr="00C50403">
        <w:rPr>
          <w:rFonts w:asciiTheme="majorHAnsi" w:hAnsiTheme="majorHAnsi" w:cstheme="majorHAnsi"/>
          <w:b/>
          <w:bCs/>
          <w:sz w:val="22"/>
          <w:szCs w:val="22"/>
        </w:rPr>
        <w:tab/>
      </w:r>
      <w:r w:rsidRPr="00C50403">
        <w:rPr>
          <w:rFonts w:asciiTheme="majorHAnsi" w:hAnsiTheme="majorHAnsi" w:cstheme="majorHAnsi"/>
          <w:b/>
          <w:bCs/>
          <w:sz w:val="22"/>
          <w:szCs w:val="22"/>
        </w:rPr>
        <w:tab/>
      </w:r>
      <w:r w:rsidR="00C778DD">
        <w:rPr>
          <w:rFonts w:asciiTheme="majorHAnsi" w:hAnsiTheme="majorHAnsi" w:cstheme="majorHAnsi"/>
          <w:b/>
          <w:bCs/>
          <w:sz w:val="22"/>
          <w:szCs w:val="22"/>
        </w:rPr>
        <w:tab/>
      </w:r>
      <w:r w:rsidR="00C778DD">
        <w:rPr>
          <w:rFonts w:asciiTheme="majorHAnsi" w:hAnsiTheme="majorHAnsi" w:cstheme="majorHAnsi"/>
          <w:b/>
          <w:bCs/>
          <w:sz w:val="22"/>
          <w:szCs w:val="22"/>
        </w:rPr>
        <w:tab/>
      </w:r>
      <w:r w:rsidR="00C778DD">
        <w:rPr>
          <w:rFonts w:asciiTheme="majorHAnsi" w:hAnsiTheme="majorHAnsi" w:cstheme="majorHAnsi"/>
          <w:b/>
          <w:bCs/>
          <w:sz w:val="22"/>
          <w:szCs w:val="22"/>
        </w:rPr>
        <w:tab/>
      </w:r>
      <w:r w:rsidR="00C778DD" w:rsidRPr="00C778DD">
        <w:fldChar w:fldCharType="begin"/>
      </w:r>
      <w:r w:rsidR="00C778DD" w:rsidRPr="00526B77">
        <w:instrText xml:space="preserve"> INCLUDEPICTURE "https://www.anthro.unibe.ch/unibe/portal/fak_historisch/dkk/anthro/content/e40428/e85038/e47152/P1610136_ger.jpg" \* MERGEFORMATINET </w:instrText>
      </w:r>
      <w:r w:rsidR="00C778DD" w:rsidRPr="00C778DD">
        <w:fldChar w:fldCharType="separate"/>
      </w:r>
      <w:r w:rsidR="00C778DD" w:rsidRPr="00C778DD">
        <w:rPr>
          <w:noProof/>
        </w:rPr>
        <w:drawing>
          <wp:inline distT="0" distB="0" distL="0" distR="0" wp14:anchorId="520E7748" wp14:editId="7E45A98E">
            <wp:extent cx="1351128" cy="1873465"/>
            <wp:effectExtent l="0" t="0" r="0" b="0"/>
            <wp:docPr id="1" name="Picture 1" descr="https://www.anthro.unibe.ch/unibe/portal/fak_historisch/dkk/anthro/content/e40428/e85038/e47152/P1610136_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nthro.unibe.ch/unibe/portal/fak_historisch/dkk/anthro/content/e40428/e85038/e47152/P1610136_g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5723" cy="1907568"/>
                    </a:xfrm>
                    <a:prstGeom prst="rect">
                      <a:avLst/>
                    </a:prstGeom>
                    <a:noFill/>
                    <a:ln>
                      <a:noFill/>
                    </a:ln>
                  </pic:spPr>
                </pic:pic>
              </a:graphicData>
            </a:graphic>
          </wp:inline>
        </w:drawing>
      </w:r>
      <w:r w:rsidR="00C778DD" w:rsidRPr="00C778DD">
        <w:fldChar w:fldCharType="end"/>
      </w:r>
    </w:p>
    <w:p w14:paraId="2A760F00" w14:textId="1BE50313" w:rsidR="00EE1E24" w:rsidRPr="00C50403" w:rsidRDefault="00EE1E24" w:rsidP="00C50403">
      <w:pPr>
        <w:widowControl w:val="0"/>
        <w:autoSpaceDE w:val="0"/>
        <w:autoSpaceDN w:val="0"/>
        <w:adjustRightInd w:val="0"/>
        <w:spacing w:before="120"/>
        <w:ind w:right="50"/>
        <w:rPr>
          <w:rFonts w:asciiTheme="majorHAnsi" w:hAnsiTheme="majorHAnsi" w:cstheme="majorHAnsi"/>
          <w:b/>
          <w:bCs/>
          <w:sz w:val="22"/>
          <w:szCs w:val="22"/>
        </w:rPr>
      </w:pPr>
    </w:p>
    <w:p w14:paraId="0E2A47AC" w14:textId="77777777" w:rsidR="00EE1E24" w:rsidRPr="00C50403" w:rsidRDefault="00EE1E24" w:rsidP="00C50403">
      <w:pPr>
        <w:widowControl w:val="0"/>
        <w:autoSpaceDE w:val="0"/>
        <w:autoSpaceDN w:val="0"/>
        <w:adjustRightInd w:val="0"/>
        <w:spacing w:before="120"/>
        <w:ind w:right="50"/>
        <w:rPr>
          <w:rFonts w:asciiTheme="majorHAnsi" w:hAnsiTheme="majorHAnsi" w:cstheme="majorHAnsi"/>
          <w:sz w:val="22"/>
          <w:szCs w:val="22"/>
        </w:rPr>
      </w:pPr>
    </w:p>
    <w:p w14:paraId="23B978E6" w14:textId="77777777" w:rsidR="002F3FA1" w:rsidRPr="00C50403" w:rsidRDefault="002F3FA1" w:rsidP="00030955">
      <w:pPr>
        <w:rPr>
          <w:rFonts w:asciiTheme="majorHAnsi" w:hAnsiTheme="majorHAnsi" w:cstheme="majorHAnsi"/>
          <w:b/>
          <w:bCs/>
          <w:sz w:val="22"/>
          <w:szCs w:val="22"/>
          <w:lang w:val="en-GB"/>
        </w:rPr>
      </w:pPr>
      <w:r w:rsidRPr="00C50403">
        <w:rPr>
          <w:rFonts w:asciiTheme="majorHAnsi" w:hAnsiTheme="majorHAnsi" w:cstheme="majorHAnsi"/>
          <w:b/>
          <w:bCs/>
          <w:sz w:val="22"/>
          <w:szCs w:val="22"/>
          <w:lang w:val="en-GB"/>
        </w:rPr>
        <w:t>Personal information</w:t>
      </w:r>
    </w:p>
    <w:p w14:paraId="1D5FD95D" w14:textId="77777777" w:rsidR="002F3FA1" w:rsidRPr="00C50403" w:rsidRDefault="002F3FA1" w:rsidP="00030955">
      <w:pPr>
        <w:rPr>
          <w:rFonts w:asciiTheme="majorHAnsi" w:hAnsiTheme="majorHAnsi" w:cstheme="majorHAnsi"/>
          <w:sz w:val="22"/>
          <w:szCs w:val="22"/>
          <w:lang w:val="en-GB"/>
        </w:rPr>
      </w:pPr>
      <w:r w:rsidRPr="00C50403">
        <w:rPr>
          <w:rFonts w:asciiTheme="majorHAnsi" w:hAnsiTheme="majorHAnsi" w:cstheme="majorHAnsi"/>
          <w:sz w:val="22"/>
          <w:szCs w:val="22"/>
          <w:lang w:val="en-GB"/>
        </w:rPr>
        <w:t xml:space="preserve">Address: </w:t>
      </w:r>
      <w:r w:rsidRPr="00C50403">
        <w:rPr>
          <w:rFonts w:asciiTheme="majorHAnsi" w:hAnsiTheme="majorHAnsi" w:cstheme="majorHAnsi"/>
          <w:sz w:val="22"/>
          <w:szCs w:val="22"/>
          <w:lang w:val="en-GB"/>
        </w:rPr>
        <w:tab/>
        <w:t xml:space="preserve">University of Bern, </w:t>
      </w:r>
      <w:proofErr w:type="spellStart"/>
      <w:r w:rsidRPr="00C50403">
        <w:rPr>
          <w:rFonts w:asciiTheme="majorHAnsi" w:hAnsiTheme="majorHAnsi" w:cstheme="majorHAnsi"/>
          <w:sz w:val="22"/>
          <w:szCs w:val="22"/>
          <w:lang w:val="en-GB"/>
        </w:rPr>
        <w:t>Lerchenweg</w:t>
      </w:r>
      <w:proofErr w:type="spellEnd"/>
      <w:r w:rsidRPr="00C50403">
        <w:rPr>
          <w:rFonts w:asciiTheme="majorHAnsi" w:hAnsiTheme="majorHAnsi" w:cstheme="majorHAnsi"/>
          <w:sz w:val="22"/>
          <w:szCs w:val="22"/>
          <w:lang w:val="en-GB"/>
        </w:rPr>
        <w:t xml:space="preserve"> 36, 3012 Bern</w:t>
      </w:r>
    </w:p>
    <w:p w14:paraId="5887D35F" w14:textId="01969795" w:rsidR="00EE1E24" w:rsidRPr="00C50403" w:rsidRDefault="00B55C88" w:rsidP="00030955">
      <w:pPr>
        <w:widowControl w:val="0"/>
        <w:autoSpaceDE w:val="0"/>
        <w:autoSpaceDN w:val="0"/>
        <w:adjustRightInd w:val="0"/>
        <w:ind w:right="50"/>
        <w:rPr>
          <w:rFonts w:asciiTheme="majorHAnsi" w:hAnsiTheme="majorHAnsi" w:cstheme="majorHAnsi"/>
          <w:sz w:val="22"/>
          <w:szCs w:val="22"/>
          <w:lang w:val="pt-BR"/>
        </w:rPr>
      </w:pPr>
      <w:proofErr w:type="spellStart"/>
      <w:r w:rsidRPr="00C50403">
        <w:rPr>
          <w:rFonts w:asciiTheme="majorHAnsi" w:hAnsiTheme="majorHAnsi" w:cstheme="majorHAnsi"/>
          <w:sz w:val="22"/>
          <w:szCs w:val="22"/>
          <w:lang w:val="pt-BR"/>
        </w:rPr>
        <w:t>Tel</w:t>
      </w:r>
      <w:proofErr w:type="spellEnd"/>
      <w:r w:rsidRPr="00C50403">
        <w:rPr>
          <w:rFonts w:asciiTheme="majorHAnsi" w:hAnsiTheme="majorHAnsi" w:cstheme="majorHAnsi"/>
          <w:sz w:val="22"/>
          <w:szCs w:val="22"/>
          <w:lang w:val="pt-BR"/>
        </w:rPr>
        <w:t xml:space="preserve"> </w:t>
      </w:r>
      <w:r w:rsidR="00127D08" w:rsidRPr="00C50403">
        <w:rPr>
          <w:rFonts w:asciiTheme="majorHAnsi" w:hAnsiTheme="majorHAnsi" w:cstheme="majorHAnsi"/>
          <w:sz w:val="22"/>
          <w:szCs w:val="22"/>
          <w:lang w:val="pt-BR"/>
        </w:rPr>
        <w:tab/>
      </w:r>
      <w:r w:rsidR="00127D08" w:rsidRPr="00C50403">
        <w:rPr>
          <w:rFonts w:asciiTheme="majorHAnsi" w:hAnsiTheme="majorHAnsi" w:cstheme="majorHAnsi"/>
          <w:sz w:val="22"/>
          <w:szCs w:val="22"/>
          <w:lang w:val="pt-BR"/>
        </w:rPr>
        <w:tab/>
      </w:r>
      <w:r w:rsidRPr="00C50403">
        <w:rPr>
          <w:rFonts w:asciiTheme="majorHAnsi" w:hAnsiTheme="majorHAnsi" w:cstheme="majorHAnsi"/>
          <w:sz w:val="22"/>
          <w:szCs w:val="22"/>
          <w:lang w:val="pt-BR"/>
        </w:rPr>
        <w:t xml:space="preserve">+41 (0)31 631 89 68 </w:t>
      </w:r>
    </w:p>
    <w:p w14:paraId="6DC4D879" w14:textId="2AAEE715" w:rsidR="00EE1E24" w:rsidRPr="00C50403" w:rsidRDefault="00EE1E24" w:rsidP="00030955">
      <w:pPr>
        <w:widowControl w:val="0"/>
        <w:autoSpaceDE w:val="0"/>
        <w:autoSpaceDN w:val="0"/>
        <w:adjustRightInd w:val="0"/>
        <w:ind w:right="50"/>
        <w:rPr>
          <w:rFonts w:asciiTheme="majorHAnsi" w:hAnsiTheme="majorHAnsi" w:cstheme="majorHAnsi"/>
          <w:color w:val="0000FF"/>
          <w:sz w:val="22"/>
          <w:szCs w:val="22"/>
          <w:lang w:val="pt-BR"/>
        </w:rPr>
      </w:pPr>
      <w:r w:rsidRPr="00C50403">
        <w:rPr>
          <w:rFonts w:asciiTheme="majorHAnsi" w:hAnsiTheme="majorHAnsi" w:cstheme="majorHAnsi"/>
          <w:sz w:val="22"/>
          <w:szCs w:val="22"/>
          <w:lang w:val="pt-BR"/>
        </w:rPr>
        <w:t xml:space="preserve">E-mail </w:t>
      </w:r>
      <w:r w:rsidR="00B55C88" w:rsidRPr="00C50403">
        <w:rPr>
          <w:rFonts w:asciiTheme="majorHAnsi" w:hAnsiTheme="majorHAnsi" w:cstheme="majorHAnsi"/>
          <w:sz w:val="22"/>
          <w:szCs w:val="22"/>
          <w:lang w:val="pt-BR"/>
        </w:rPr>
        <w:tab/>
      </w:r>
      <w:r w:rsidR="00B55C88" w:rsidRPr="00C50403">
        <w:rPr>
          <w:rFonts w:asciiTheme="majorHAnsi" w:hAnsiTheme="majorHAnsi" w:cstheme="majorHAnsi"/>
          <w:sz w:val="22"/>
          <w:szCs w:val="22"/>
          <w:lang w:val="pt-BR"/>
        </w:rPr>
        <w:tab/>
      </w:r>
      <w:hyperlink r:id="rId8" w:history="1">
        <w:r w:rsidR="00245D8D" w:rsidRPr="00C50403">
          <w:rPr>
            <w:rStyle w:val="Hyperlink"/>
            <w:rFonts w:asciiTheme="majorHAnsi" w:hAnsiTheme="majorHAnsi" w:cstheme="majorHAnsi"/>
            <w:sz w:val="22"/>
            <w:szCs w:val="22"/>
            <w:lang w:val="pt-BR"/>
          </w:rPr>
          <w:t>sabine.strasser@anthro.unibe.ch</w:t>
        </w:r>
      </w:hyperlink>
    </w:p>
    <w:p w14:paraId="12E3C7EE" w14:textId="052E55AA" w:rsidR="00245D8D" w:rsidRPr="00C50403" w:rsidRDefault="00197C00" w:rsidP="00030955">
      <w:pPr>
        <w:ind w:left="1418" w:right="50" w:hanging="2"/>
        <w:rPr>
          <w:rFonts w:asciiTheme="majorHAnsi" w:hAnsiTheme="majorHAnsi" w:cstheme="majorHAnsi"/>
          <w:sz w:val="22"/>
          <w:szCs w:val="22"/>
          <w:lang w:val="pt-BR"/>
        </w:rPr>
      </w:pPr>
      <w:hyperlink r:id="rId9" w:history="1">
        <w:r w:rsidR="00245D8D" w:rsidRPr="00C50403">
          <w:rPr>
            <w:rStyle w:val="Hyperlink"/>
            <w:rFonts w:asciiTheme="majorHAnsi" w:hAnsiTheme="majorHAnsi" w:cstheme="majorHAnsi"/>
            <w:sz w:val="22"/>
            <w:szCs w:val="22"/>
            <w:lang w:val="pt-BR"/>
          </w:rPr>
          <w:t>http://www.anthro.unibe.ch/about_us/people/prof_dr_strasser_sabine/index_eng.html</w:t>
        </w:r>
      </w:hyperlink>
    </w:p>
    <w:p w14:paraId="7262BAC8" w14:textId="77777777" w:rsidR="002F3FA1" w:rsidRPr="00C50403" w:rsidRDefault="002F3FA1" w:rsidP="00030955">
      <w:pPr>
        <w:rPr>
          <w:rFonts w:asciiTheme="majorHAnsi" w:hAnsiTheme="majorHAnsi" w:cstheme="majorHAnsi"/>
          <w:sz w:val="22"/>
          <w:szCs w:val="22"/>
        </w:rPr>
      </w:pPr>
      <w:r w:rsidRPr="00C50403">
        <w:rPr>
          <w:rFonts w:asciiTheme="majorHAnsi" w:hAnsiTheme="majorHAnsi" w:cstheme="majorHAnsi"/>
          <w:sz w:val="22"/>
          <w:szCs w:val="22"/>
        </w:rPr>
        <w:t xml:space="preserve">ORCID: </w:t>
      </w:r>
      <w:r w:rsidRPr="00C50403">
        <w:rPr>
          <w:rFonts w:asciiTheme="majorHAnsi" w:hAnsiTheme="majorHAnsi" w:cstheme="majorHAnsi"/>
          <w:sz w:val="22"/>
          <w:szCs w:val="22"/>
        </w:rPr>
        <w:tab/>
      </w:r>
      <w:r w:rsidRPr="00C50403">
        <w:rPr>
          <w:rFonts w:asciiTheme="majorHAnsi" w:hAnsiTheme="majorHAnsi" w:cstheme="majorHAnsi"/>
          <w:sz w:val="22"/>
          <w:szCs w:val="22"/>
        </w:rPr>
        <w:tab/>
      </w:r>
      <w:hyperlink r:id="rId10" w:tgtFrame="_blank" w:history="1">
        <w:r w:rsidRPr="00C50403">
          <w:rPr>
            <w:rStyle w:val="Hyperlink"/>
            <w:rFonts w:asciiTheme="majorHAnsi" w:hAnsiTheme="majorHAnsi" w:cstheme="majorHAnsi"/>
            <w:sz w:val="22"/>
            <w:szCs w:val="22"/>
          </w:rPr>
          <w:t>0000-0003-3741-4672</w:t>
        </w:r>
      </w:hyperlink>
    </w:p>
    <w:p w14:paraId="392242A0" w14:textId="77777777" w:rsidR="002F3FA1" w:rsidRPr="00C50403" w:rsidRDefault="002F3FA1" w:rsidP="00030955">
      <w:pPr>
        <w:widowControl w:val="0"/>
        <w:autoSpaceDE w:val="0"/>
        <w:autoSpaceDN w:val="0"/>
        <w:adjustRightInd w:val="0"/>
        <w:ind w:right="50"/>
        <w:rPr>
          <w:rFonts w:asciiTheme="majorHAnsi" w:hAnsiTheme="majorHAnsi" w:cstheme="majorHAnsi"/>
          <w:sz w:val="22"/>
          <w:szCs w:val="22"/>
        </w:rPr>
      </w:pPr>
    </w:p>
    <w:p w14:paraId="220AA7C3" w14:textId="58867423" w:rsidR="00EE1E24" w:rsidRPr="00C50403" w:rsidRDefault="00EE1E24" w:rsidP="00030955">
      <w:pPr>
        <w:widowControl w:val="0"/>
        <w:autoSpaceDE w:val="0"/>
        <w:autoSpaceDN w:val="0"/>
        <w:adjustRightInd w:val="0"/>
        <w:ind w:right="50"/>
        <w:rPr>
          <w:rFonts w:asciiTheme="majorHAnsi" w:hAnsiTheme="majorHAnsi" w:cstheme="majorHAnsi"/>
          <w:sz w:val="22"/>
          <w:szCs w:val="22"/>
        </w:rPr>
      </w:pPr>
      <w:r w:rsidRPr="00C50403">
        <w:rPr>
          <w:rFonts w:asciiTheme="majorHAnsi" w:hAnsiTheme="majorHAnsi" w:cstheme="majorHAnsi"/>
          <w:sz w:val="22"/>
          <w:szCs w:val="22"/>
        </w:rPr>
        <w:t>Born</w:t>
      </w:r>
      <w:r w:rsidRPr="00C50403">
        <w:rPr>
          <w:rFonts w:asciiTheme="majorHAnsi" w:hAnsiTheme="majorHAnsi" w:cstheme="majorHAnsi"/>
          <w:sz w:val="22"/>
          <w:szCs w:val="22"/>
        </w:rPr>
        <w:tab/>
      </w:r>
      <w:r w:rsidRPr="00C50403">
        <w:rPr>
          <w:rFonts w:asciiTheme="majorHAnsi" w:hAnsiTheme="majorHAnsi" w:cstheme="majorHAnsi"/>
          <w:sz w:val="22"/>
          <w:szCs w:val="22"/>
        </w:rPr>
        <w:tab/>
      </w:r>
      <w:proofErr w:type="spellStart"/>
      <w:r w:rsidRPr="00C50403">
        <w:rPr>
          <w:rFonts w:asciiTheme="majorHAnsi" w:hAnsiTheme="majorHAnsi" w:cstheme="majorHAnsi"/>
          <w:sz w:val="22"/>
          <w:szCs w:val="22"/>
        </w:rPr>
        <w:t>Wernstein</w:t>
      </w:r>
      <w:proofErr w:type="spellEnd"/>
      <w:r w:rsidRPr="00C50403">
        <w:rPr>
          <w:rFonts w:asciiTheme="majorHAnsi" w:hAnsiTheme="majorHAnsi" w:cstheme="majorHAnsi"/>
          <w:sz w:val="22"/>
          <w:szCs w:val="22"/>
        </w:rPr>
        <w:t>/Inn, Austria</w:t>
      </w:r>
    </w:p>
    <w:p w14:paraId="0DD2A6C1" w14:textId="77777777" w:rsidR="00EE1E24" w:rsidRPr="00C50403" w:rsidRDefault="00EE1E24" w:rsidP="00030955">
      <w:pPr>
        <w:widowControl w:val="0"/>
        <w:autoSpaceDE w:val="0"/>
        <w:autoSpaceDN w:val="0"/>
        <w:adjustRightInd w:val="0"/>
        <w:ind w:right="50"/>
        <w:rPr>
          <w:rFonts w:asciiTheme="majorHAnsi" w:hAnsiTheme="majorHAnsi" w:cstheme="majorHAnsi"/>
          <w:sz w:val="22"/>
          <w:szCs w:val="22"/>
          <w:lang w:val="en-GB"/>
        </w:rPr>
      </w:pPr>
      <w:r w:rsidRPr="00C50403">
        <w:rPr>
          <w:rFonts w:asciiTheme="majorHAnsi" w:hAnsiTheme="majorHAnsi" w:cstheme="majorHAnsi"/>
          <w:sz w:val="22"/>
          <w:szCs w:val="22"/>
          <w:lang w:val="en-GB"/>
        </w:rPr>
        <w:t>Citizenship</w:t>
      </w:r>
      <w:r w:rsidRPr="00C50403">
        <w:rPr>
          <w:rFonts w:asciiTheme="majorHAnsi" w:hAnsiTheme="majorHAnsi" w:cstheme="majorHAnsi"/>
          <w:sz w:val="22"/>
          <w:szCs w:val="22"/>
          <w:lang w:val="en-GB"/>
        </w:rPr>
        <w:tab/>
        <w:t>Austria</w:t>
      </w:r>
    </w:p>
    <w:p w14:paraId="7CC95DB7" w14:textId="77777777" w:rsidR="00EE1E24" w:rsidRPr="00C50403" w:rsidRDefault="00EE1E24" w:rsidP="00C50403">
      <w:pPr>
        <w:widowControl w:val="0"/>
        <w:autoSpaceDE w:val="0"/>
        <w:autoSpaceDN w:val="0"/>
        <w:adjustRightInd w:val="0"/>
        <w:spacing w:before="120"/>
        <w:ind w:right="50"/>
        <w:rPr>
          <w:rFonts w:asciiTheme="majorHAnsi" w:hAnsiTheme="majorHAnsi" w:cstheme="majorHAnsi"/>
          <w:sz w:val="22"/>
          <w:szCs w:val="22"/>
          <w:lang w:val="en-GB"/>
        </w:rPr>
      </w:pPr>
    </w:p>
    <w:p w14:paraId="123770CD" w14:textId="77777777" w:rsidR="00AA0CE3" w:rsidRPr="00C50403" w:rsidRDefault="00AA0CE3" w:rsidP="00C50403">
      <w:pPr>
        <w:widowControl w:val="0"/>
        <w:autoSpaceDE w:val="0"/>
        <w:autoSpaceDN w:val="0"/>
        <w:adjustRightInd w:val="0"/>
        <w:spacing w:before="120"/>
        <w:ind w:right="50"/>
        <w:rPr>
          <w:rFonts w:asciiTheme="majorHAnsi" w:hAnsiTheme="majorHAnsi" w:cstheme="majorHAnsi"/>
          <w:b/>
          <w:bCs/>
          <w:sz w:val="22"/>
          <w:szCs w:val="22"/>
          <w:lang w:val="en-GB"/>
        </w:rPr>
      </w:pPr>
    </w:p>
    <w:p w14:paraId="7E769A88" w14:textId="58829602" w:rsidR="00B55C88" w:rsidRPr="00C50403" w:rsidRDefault="00B55C88" w:rsidP="00C50403">
      <w:pPr>
        <w:widowControl w:val="0"/>
        <w:tabs>
          <w:tab w:val="left" w:pos="1276"/>
        </w:tabs>
        <w:autoSpaceDE w:val="0"/>
        <w:autoSpaceDN w:val="0"/>
        <w:adjustRightInd w:val="0"/>
        <w:spacing w:before="120"/>
        <w:ind w:left="1276" w:right="50" w:hanging="1276"/>
        <w:outlineLvl w:val="0"/>
        <w:rPr>
          <w:rFonts w:asciiTheme="majorHAnsi" w:hAnsiTheme="majorHAnsi" w:cstheme="majorHAnsi"/>
          <w:sz w:val="22"/>
          <w:szCs w:val="22"/>
          <w:lang w:val="en-GB"/>
        </w:rPr>
      </w:pPr>
      <w:r w:rsidRPr="00C50403">
        <w:rPr>
          <w:rFonts w:asciiTheme="majorHAnsi" w:hAnsiTheme="majorHAnsi" w:cstheme="majorHAnsi"/>
          <w:b/>
          <w:bCs/>
          <w:sz w:val="22"/>
          <w:szCs w:val="22"/>
          <w:lang w:val="en-GB"/>
        </w:rPr>
        <w:t>Fields of Specialization</w:t>
      </w:r>
    </w:p>
    <w:p w14:paraId="50168534" w14:textId="25DA3CE9" w:rsidR="003D0AA8" w:rsidRPr="00C50403" w:rsidRDefault="003D0AA8"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i/>
          <w:iCs/>
          <w:sz w:val="22"/>
          <w:szCs w:val="22"/>
          <w:lang w:val="en-GB"/>
        </w:rPr>
        <w:t xml:space="preserve">Anthropology of Migration: </w:t>
      </w:r>
      <w:r w:rsidRPr="00C50403">
        <w:rPr>
          <w:rFonts w:asciiTheme="majorHAnsi" w:hAnsiTheme="majorHAnsi" w:cstheme="majorHAnsi"/>
          <w:iCs/>
          <w:sz w:val="22"/>
          <w:szCs w:val="22"/>
          <w:lang w:val="en-GB"/>
        </w:rPr>
        <w:t>transnational and mobility studies; multiculturalism; political and religious movements, citizenship, globalization</w:t>
      </w:r>
      <w:r w:rsidR="00A127F0">
        <w:rPr>
          <w:rFonts w:asciiTheme="majorHAnsi" w:hAnsiTheme="majorHAnsi" w:cstheme="majorHAnsi"/>
          <w:iCs/>
          <w:sz w:val="22"/>
          <w:szCs w:val="22"/>
          <w:lang w:val="en-GB"/>
        </w:rPr>
        <w:t>, deportation</w:t>
      </w:r>
      <w:r w:rsidR="00FF7DA7">
        <w:rPr>
          <w:rFonts w:asciiTheme="majorHAnsi" w:hAnsiTheme="majorHAnsi" w:cstheme="majorHAnsi"/>
          <w:iCs/>
          <w:sz w:val="22"/>
          <w:szCs w:val="22"/>
          <w:lang w:val="en-GB"/>
        </w:rPr>
        <w:t>, removal</w:t>
      </w:r>
    </w:p>
    <w:p w14:paraId="0B0107DE" w14:textId="70837581" w:rsidR="003D0AA8" w:rsidRPr="00C50403" w:rsidRDefault="003D0AA8"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i/>
          <w:iCs/>
          <w:sz w:val="22"/>
          <w:szCs w:val="22"/>
          <w:lang w:val="en-GB"/>
        </w:rPr>
        <w:t xml:space="preserve">Moral Anthropology: </w:t>
      </w:r>
      <w:r w:rsidR="00A127F0" w:rsidRPr="00A127F0">
        <w:rPr>
          <w:rFonts w:asciiTheme="majorHAnsi" w:hAnsiTheme="majorHAnsi" w:cstheme="majorHAnsi"/>
          <w:iCs/>
          <w:sz w:val="22"/>
          <w:szCs w:val="22"/>
          <w:lang w:val="en-GB"/>
        </w:rPr>
        <w:t>crisis</w:t>
      </w:r>
      <w:r w:rsidR="00A127F0">
        <w:rPr>
          <w:rFonts w:asciiTheme="majorHAnsi" w:hAnsiTheme="majorHAnsi" w:cstheme="majorHAnsi"/>
          <w:iCs/>
          <w:sz w:val="22"/>
          <w:szCs w:val="22"/>
          <w:lang w:val="en-GB"/>
        </w:rPr>
        <w:t>,</w:t>
      </w:r>
      <w:r w:rsidR="00A127F0" w:rsidRPr="00A127F0">
        <w:rPr>
          <w:rFonts w:asciiTheme="majorHAnsi" w:hAnsiTheme="majorHAnsi" w:cstheme="majorHAnsi"/>
          <w:iCs/>
          <w:sz w:val="22"/>
          <w:szCs w:val="22"/>
          <w:lang w:val="en-GB"/>
        </w:rPr>
        <w:t xml:space="preserve"> </w:t>
      </w:r>
      <w:r w:rsidRPr="00C50403">
        <w:rPr>
          <w:rFonts w:asciiTheme="majorHAnsi" w:hAnsiTheme="majorHAnsi" w:cstheme="majorHAnsi"/>
          <w:iCs/>
          <w:sz w:val="22"/>
          <w:szCs w:val="22"/>
          <w:lang w:val="en-GB"/>
        </w:rPr>
        <w:t>precarious lives, global responsibility, violence and agency, values and affects</w:t>
      </w:r>
      <w:r w:rsidR="00526B77">
        <w:rPr>
          <w:rFonts w:asciiTheme="majorHAnsi" w:hAnsiTheme="majorHAnsi" w:cstheme="majorHAnsi"/>
          <w:iCs/>
          <w:sz w:val="22"/>
          <w:szCs w:val="22"/>
          <w:lang w:val="en-GB"/>
        </w:rPr>
        <w:t xml:space="preserve"> </w:t>
      </w:r>
    </w:p>
    <w:p w14:paraId="4197794F" w14:textId="765C30BF" w:rsidR="003D0AA8" w:rsidRPr="00C50403" w:rsidRDefault="003D0AA8"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i/>
          <w:iCs/>
          <w:sz w:val="22"/>
          <w:szCs w:val="22"/>
          <w:lang w:val="en-GB"/>
        </w:rPr>
        <w:t xml:space="preserve">Feminist Anthropology: </w:t>
      </w:r>
      <w:r w:rsidRPr="00C50403">
        <w:rPr>
          <w:rFonts w:asciiTheme="majorHAnsi" w:hAnsiTheme="majorHAnsi" w:cstheme="majorHAnsi"/>
          <w:iCs/>
          <w:sz w:val="22"/>
          <w:szCs w:val="22"/>
          <w:lang w:val="en-GB"/>
        </w:rPr>
        <w:t xml:space="preserve">autonomy and repression, feminism and multiculturalism, </w:t>
      </w:r>
      <w:r w:rsidR="00B35A71">
        <w:rPr>
          <w:rFonts w:asciiTheme="majorHAnsi" w:hAnsiTheme="majorHAnsi" w:cstheme="majorHAnsi"/>
          <w:iCs/>
          <w:sz w:val="22"/>
          <w:szCs w:val="22"/>
          <w:lang w:val="en-GB"/>
        </w:rPr>
        <w:t xml:space="preserve">tensions between </w:t>
      </w:r>
      <w:r w:rsidRPr="00C50403">
        <w:rPr>
          <w:rFonts w:asciiTheme="majorHAnsi" w:hAnsiTheme="majorHAnsi" w:cstheme="majorHAnsi"/>
          <w:iCs/>
          <w:sz w:val="22"/>
          <w:szCs w:val="22"/>
          <w:lang w:val="en-GB"/>
        </w:rPr>
        <w:t>cultural diversity and gender equality</w:t>
      </w:r>
      <w:r w:rsidR="00B35A71">
        <w:rPr>
          <w:rFonts w:asciiTheme="majorHAnsi" w:hAnsiTheme="majorHAnsi" w:cstheme="majorHAnsi"/>
          <w:iCs/>
          <w:sz w:val="22"/>
          <w:szCs w:val="22"/>
          <w:lang w:val="en-GB"/>
        </w:rPr>
        <w:t>; postcolonial critique,</w:t>
      </w:r>
      <w:r w:rsidR="00B35A71" w:rsidRPr="00B35A71">
        <w:rPr>
          <w:rFonts w:asciiTheme="majorHAnsi" w:hAnsiTheme="majorHAnsi" w:cstheme="majorHAnsi"/>
          <w:iCs/>
          <w:sz w:val="22"/>
          <w:szCs w:val="22"/>
          <w:lang w:val="en-GB"/>
        </w:rPr>
        <w:t xml:space="preserve"> </w:t>
      </w:r>
      <w:r w:rsidR="00B35A71" w:rsidRPr="00C50403">
        <w:rPr>
          <w:rFonts w:asciiTheme="majorHAnsi" w:hAnsiTheme="majorHAnsi" w:cstheme="majorHAnsi"/>
          <w:iCs/>
          <w:sz w:val="22"/>
          <w:szCs w:val="22"/>
          <w:lang w:val="en-GB"/>
        </w:rPr>
        <w:t>intimacies</w:t>
      </w:r>
    </w:p>
    <w:p w14:paraId="215B0A30" w14:textId="7012F88C" w:rsidR="00526B77" w:rsidRPr="00B35A71" w:rsidRDefault="00DB43A1" w:rsidP="00526B77">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B35A71">
        <w:rPr>
          <w:rFonts w:asciiTheme="majorHAnsi" w:hAnsiTheme="majorHAnsi" w:cstheme="majorHAnsi"/>
          <w:i/>
          <w:iCs/>
          <w:sz w:val="22"/>
          <w:szCs w:val="22"/>
          <w:lang w:val="en-GB"/>
        </w:rPr>
        <w:t>Regional</w:t>
      </w:r>
      <w:r w:rsidR="00526B77" w:rsidRPr="00B35A71">
        <w:rPr>
          <w:rFonts w:asciiTheme="majorHAnsi" w:hAnsiTheme="majorHAnsi" w:cstheme="majorHAnsi"/>
          <w:i/>
          <w:iCs/>
          <w:sz w:val="22"/>
          <w:szCs w:val="22"/>
          <w:lang w:val="en-GB"/>
        </w:rPr>
        <w:t xml:space="preserve"> interest</w:t>
      </w:r>
      <w:r w:rsidRPr="00B35A71">
        <w:rPr>
          <w:rFonts w:asciiTheme="majorHAnsi" w:hAnsiTheme="majorHAnsi" w:cstheme="majorHAnsi"/>
          <w:i/>
          <w:iCs/>
          <w:sz w:val="22"/>
          <w:szCs w:val="22"/>
          <w:lang w:val="en-GB"/>
        </w:rPr>
        <w:t>s</w:t>
      </w:r>
      <w:r w:rsidR="00526B77" w:rsidRPr="00B35A71">
        <w:rPr>
          <w:rFonts w:asciiTheme="majorHAnsi" w:hAnsiTheme="majorHAnsi" w:cstheme="majorHAnsi"/>
          <w:sz w:val="22"/>
          <w:szCs w:val="22"/>
          <w:lang w:val="en-GB"/>
        </w:rPr>
        <w:t>: Turkey, Europe, Caucasus, Transnational space: Turkey and Europe</w:t>
      </w:r>
    </w:p>
    <w:p w14:paraId="6DB4F517" w14:textId="05DAE993" w:rsidR="00C04C33" w:rsidRPr="00C50403" w:rsidRDefault="00C04C33" w:rsidP="00C50403">
      <w:pPr>
        <w:widowControl w:val="0"/>
        <w:autoSpaceDE w:val="0"/>
        <w:autoSpaceDN w:val="0"/>
        <w:adjustRightInd w:val="0"/>
        <w:spacing w:before="120"/>
        <w:ind w:right="50"/>
        <w:rPr>
          <w:rFonts w:asciiTheme="majorHAnsi" w:hAnsiTheme="majorHAnsi" w:cstheme="majorHAnsi"/>
          <w:sz w:val="22"/>
          <w:szCs w:val="22"/>
          <w:lang w:val="en-GB"/>
        </w:rPr>
      </w:pPr>
    </w:p>
    <w:p w14:paraId="3A3F5889" w14:textId="77777777" w:rsidR="002A366C" w:rsidRPr="00C50403" w:rsidRDefault="002A366C" w:rsidP="00C50403">
      <w:pPr>
        <w:widowControl w:val="0"/>
        <w:autoSpaceDE w:val="0"/>
        <w:autoSpaceDN w:val="0"/>
        <w:adjustRightInd w:val="0"/>
        <w:spacing w:before="120"/>
        <w:ind w:right="50"/>
        <w:rPr>
          <w:rFonts w:asciiTheme="majorHAnsi" w:hAnsiTheme="majorHAnsi" w:cstheme="majorHAnsi"/>
          <w:color w:val="FF0000"/>
          <w:sz w:val="22"/>
          <w:szCs w:val="22"/>
        </w:rPr>
      </w:pPr>
    </w:p>
    <w:p w14:paraId="0F31109C" w14:textId="0B284929" w:rsidR="00B55C88" w:rsidRPr="00C50403" w:rsidRDefault="00B55C88" w:rsidP="00C50403">
      <w:pPr>
        <w:widowControl w:val="0"/>
        <w:tabs>
          <w:tab w:val="left" w:pos="1276"/>
        </w:tabs>
        <w:autoSpaceDE w:val="0"/>
        <w:autoSpaceDN w:val="0"/>
        <w:adjustRightInd w:val="0"/>
        <w:spacing w:before="120"/>
        <w:ind w:left="1276" w:right="50" w:hanging="1276"/>
        <w:outlineLvl w:val="0"/>
        <w:rPr>
          <w:rFonts w:asciiTheme="majorHAnsi" w:hAnsiTheme="majorHAnsi" w:cstheme="majorHAnsi"/>
          <w:b/>
          <w:bCs/>
          <w:sz w:val="22"/>
          <w:szCs w:val="22"/>
          <w:lang w:val="en-GB"/>
        </w:rPr>
      </w:pPr>
      <w:r w:rsidRPr="00C50403">
        <w:rPr>
          <w:rFonts w:asciiTheme="majorHAnsi" w:hAnsiTheme="majorHAnsi" w:cstheme="majorHAnsi"/>
          <w:b/>
          <w:bCs/>
          <w:sz w:val="22"/>
          <w:szCs w:val="22"/>
          <w:lang w:val="en-GB"/>
        </w:rPr>
        <w:t>Current Position</w:t>
      </w:r>
    </w:p>
    <w:p w14:paraId="5E3A3A33" w14:textId="05A37F10" w:rsidR="00EE1E24" w:rsidRPr="00C50403" w:rsidRDefault="00BA6048" w:rsidP="00C50403">
      <w:pPr>
        <w:widowControl w:val="0"/>
        <w:tabs>
          <w:tab w:val="left" w:pos="1276"/>
        </w:tabs>
        <w:autoSpaceDE w:val="0"/>
        <w:autoSpaceDN w:val="0"/>
        <w:adjustRightInd w:val="0"/>
        <w:spacing w:before="120"/>
        <w:ind w:right="50"/>
        <w:rPr>
          <w:rFonts w:asciiTheme="majorHAnsi" w:hAnsiTheme="majorHAnsi" w:cstheme="majorHAnsi"/>
          <w:sz w:val="22"/>
          <w:szCs w:val="22"/>
          <w:lang w:val="en-GB"/>
        </w:rPr>
      </w:pPr>
      <w:r w:rsidRPr="00C50403">
        <w:rPr>
          <w:rFonts w:asciiTheme="majorHAnsi" w:hAnsiTheme="majorHAnsi" w:cstheme="majorHAnsi"/>
          <w:sz w:val="22"/>
          <w:szCs w:val="22"/>
          <w:lang w:val="en-GB"/>
        </w:rPr>
        <w:t xml:space="preserve">since </w:t>
      </w:r>
      <w:r w:rsidR="00B55C88" w:rsidRPr="00C50403">
        <w:rPr>
          <w:rFonts w:asciiTheme="majorHAnsi" w:hAnsiTheme="majorHAnsi" w:cstheme="majorHAnsi"/>
          <w:sz w:val="22"/>
          <w:szCs w:val="22"/>
          <w:lang w:val="en-GB"/>
        </w:rPr>
        <w:t>2013</w:t>
      </w:r>
      <w:r w:rsidR="00B55C88" w:rsidRPr="00C50403">
        <w:rPr>
          <w:rFonts w:asciiTheme="majorHAnsi" w:hAnsiTheme="majorHAnsi" w:cstheme="majorHAnsi"/>
          <w:sz w:val="22"/>
          <w:szCs w:val="22"/>
          <w:lang w:val="en-GB"/>
        </w:rPr>
        <w:tab/>
        <w:t>Professor at the University of Bern, Department of Social Anthropology</w:t>
      </w:r>
    </w:p>
    <w:p w14:paraId="25F0B0BA" w14:textId="328D9F16" w:rsidR="00FD2142" w:rsidRPr="00C50403" w:rsidRDefault="00BA6048"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 xml:space="preserve">since </w:t>
      </w:r>
      <w:r w:rsidR="00FD2142" w:rsidRPr="00C50403">
        <w:rPr>
          <w:rFonts w:asciiTheme="majorHAnsi" w:hAnsiTheme="majorHAnsi" w:cstheme="majorHAnsi"/>
          <w:sz w:val="22"/>
          <w:szCs w:val="22"/>
          <w:lang w:val="en-GB"/>
        </w:rPr>
        <w:t>2013</w:t>
      </w:r>
      <w:r w:rsidR="00FD2142" w:rsidRPr="00C50403">
        <w:rPr>
          <w:rFonts w:asciiTheme="majorHAnsi" w:hAnsiTheme="majorHAnsi" w:cstheme="majorHAnsi"/>
          <w:sz w:val="22"/>
          <w:szCs w:val="22"/>
          <w:lang w:val="en-GB"/>
        </w:rPr>
        <w:tab/>
        <w:t xml:space="preserve">Co-Director and Director of Studies of the Department of Social Anthropology, University of Bern </w:t>
      </w:r>
    </w:p>
    <w:p w14:paraId="7AD79B61" w14:textId="2AEBA78E" w:rsidR="00EE1E24" w:rsidRPr="00C50403" w:rsidRDefault="00EE1E24" w:rsidP="00C50403">
      <w:pPr>
        <w:widowControl w:val="0"/>
        <w:autoSpaceDE w:val="0"/>
        <w:autoSpaceDN w:val="0"/>
        <w:adjustRightInd w:val="0"/>
        <w:spacing w:before="120"/>
        <w:ind w:right="50"/>
        <w:rPr>
          <w:rFonts w:asciiTheme="majorHAnsi" w:hAnsiTheme="majorHAnsi" w:cstheme="majorHAnsi"/>
          <w:sz w:val="22"/>
          <w:szCs w:val="22"/>
          <w:lang w:val="en-GB"/>
        </w:rPr>
      </w:pPr>
    </w:p>
    <w:p w14:paraId="54BAA0F2" w14:textId="77777777" w:rsidR="0031735C" w:rsidRPr="00C50403" w:rsidRDefault="0031735C" w:rsidP="00C50403">
      <w:pPr>
        <w:widowControl w:val="0"/>
        <w:autoSpaceDE w:val="0"/>
        <w:autoSpaceDN w:val="0"/>
        <w:adjustRightInd w:val="0"/>
        <w:spacing w:before="120"/>
        <w:ind w:right="50"/>
        <w:rPr>
          <w:rFonts w:asciiTheme="majorHAnsi" w:hAnsiTheme="majorHAnsi" w:cstheme="majorHAnsi"/>
          <w:sz w:val="22"/>
          <w:szCs w:val="22"/>
          <w:lang w:val="en-GB"/>
        </w:rPr>
      </w:pPr>
    </w:p>
    <w:p w14:paraId="3C70C4CF" w14:textId="77777777" w:rsidR="00EE1E24" w:rsidRPr="00C50403" w:rsidRDefault="00EE1E24" w:rsidP="00C50403">
      <w:pPr>
        <w:widowControl w:val="0"/>
        <w:autoSpaceDE w:val="0"/>
        <w:autoSpaceDN w:val="0"/>
        <w:adjustRightInd w:val="0"/>
        <w:spacing w:before="120"/>
        <w:ind w:left="1276" w:right="50" w:hanging="1276"/>
        <w:outlineLvl w:val="0"/>
        <w:rPr>
          <w:rFonts w:asciiTheme="majorHAnsi" w:hAnsiTheme="majorHAnsi" w:cstheme="majorHAnsi"/>
          <w:b/>
          <w:bCs/>
          <w:sz w:val="22"/>
          <w:szCs w:val="22"/>
          <w:lang w:val="en-GB"/>
        </w:rPr>
      </w:pPr>
      <w:r w:rsidRPr="00C50403">
        <w:rPr>
          <w:rFonts w:asciiTheme="majorHAnsi" w:hAnsiTheme="majorHAnsi" w:cstheme="majorHAnsi"/>
          <w:b/>
          <w:bCs/>
          <w:sz w:val="22"/>
          <w:szCs w:val="22"/>
          <w:lang w:val="en-GB"/>
        </w:rPr>
        <w:t>Scientific education</w:t>
      </w:r>
    </w:p>
    <w:p w14:paraId="4D3B1AAE" w14:textId="77777777" w:rsidR="00EE1E24" w:rsidRPr="00C50403" w:rsidRDefault="00EE1E24" w:rsidP="00C50403">
      <w:pPr>
        <w:widowControl w:val="0"/>
        <w:autoSpaceDE w:val="0"/>
        <w:autoSpaceDN w:val="0"/>
        <w:adjustRightInd w:val="0"/>
        <w:spacing w:before="120"/>
        <w:ind w:left="1276" w:right="50" w:hanging="1276"/>
        <w:rPr>
          <w:rFonts w:asciiTheme="majorHAnsi" w:hAnsiTheme="majorHAnsi" w:cstheme="majorHAnsi"/>
          <w:b/>
          <w:bCs/>
          <w:sz w:val="22"/>
          <w:szCs w:val="22"/>
          <w:lang w:val="en-GB"/>
        </w:rPr>
      </w:pPr>
      <w:r w:rsidRPr="00C50403">
        <w:rPr>
          <w:rFonts w:asciiTheme="majorHAnsi" w:hAnsiTheme="majorHAnsi" w:cstheme="majorHAnsi"/>
          <w:sz w:val="22"/>
          <w:szCs w:val="22"/>
          <w:lang w:val="en-GB"/>
        </w:rPr>
        <w:t>2004</w:t>
      </w:r>
      <w:r w:rsidRPr="00C50403">
        <w:rPr>
          <w:rFonts w:asciiTheme="majorHAnsi" w:hAnsiTheme="majorHAnsi" w:cstheme="majorHAnsi"/>
          <w:sz w:val="22"/>
          <w:szCs w:val="22"/>
          <w:lang w:val="en-GB"/>
        </w:rPr>
        <w:tab/>
      </w:r>
      <w:proofErr w:type="spellStart"/>
      <w:r w:rsidRPr="00C50403">
        <w:rPr>
          <w:rFonts w:asciiTheme="majorHAnsi" w:hAnsiTheme="majorHAnsi" w:cstheme="majorHAnsi"/>
          <w:sz w:val="22"/>
          <w:szCs w:val="22"/>
          <w:lang w:val="en-GB"/>
        </w:rPr>
        <w:t>Habilitation</w:t>
      </w:r>
      <w:proofErr w:type="spellEnd"/>
      <w:r w:rsidRPr="00C50403">
        <w:rPr>
          <w:rFonts w:asciiTheme="majorHAnsi" w:hAnsiTheme="majorHAnsi" w:cstheme="majorHAnsi"/>
          <w:sz w:val="22"/>
          <w:szCs w:val="22"/>
          <w:lang w:val="en-GB"/>
        </w:rPr>
        <w:t xml:space="preserve"> (postdoctoral teaching qualification), University of Vienna, </w:t>
      </w:r>
      <w:proofErr w:type="spellStart"/>
      <w:r w:rsidRPr="00C50403">
        <w:rPr>
          <w:rFonts w:asciiTheme="majorHAnsi" w:hAnsiTheme="majorHAnsi" w:cstheme="majorHAnsi"/>
          <w:sz w:val="22"/>
          <w:szCs w:val="22"/>
          <w:lang w:val="en-GB"/>
        </w:rPr>
        <w:t>Venia</w:t>
      </w:r>
      <w:proofErr w:type="spellEnd"/>
      <w:r w:rsidRPr="00C50403">
        <w:rPr>
          <w:rFonts w:asciiTheme="majorHAnsi" w:hAnsiTheme="majorHAnsi" w:cstheme="majorHAnsi"/>
          <w:sz w:val="22"/>
          <w:szCs w:val="22"/>
          <w:lang w:val="en-GB"/>
        </w:rPr>
        <w:t xml:space="preserve"> </w:t>
      </w:r>
      <w:proofErr w:type="spellStart"/>
      <w:r w:rsidRPr="00C50403">
        <w:rPr>
          <w:rFonts w:asciiTheme="majorHAnsi" w:hAnsiTheme="majorHAnsi" w:cstheme="majorHAnsi"/>
          <w:sz w:val="22"/>
          <w:szCs w:val="22"/>
          <w:lang w:val="en-GB"/>
        </w:rPr>
        <w:t>docendi</w:t>
      </w:r>
      <w:proofErr w:type="spellEnd"/>
      <w:r w:rsidRPr="00C50403">
        <w:rPr>
          <w:rFonts w:asciiTheme="majorHAnsi" w:hAnsiTheme="majorHAnsi" w:cstheme="majorHAnsi"/>
          <w:sz w:val="22"/>
          <w:szCs w:val="22"/>
          <w:lang w:val="en-GB"/>
        </w:rPr>
        <w:t xml:space="preserve"> in Social and Cultural Anthropology</w:t>
      </w:r>
    </w:p>
    <w:p w14:paraId="33AE9386" w14:textId="4B5E5DFC" w:rsidR="00AC09F8"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1994</w:t>
      </w:r>
      <w:r w:rsidRPr="00C50403">
        <w:rPr>
          <w:rFonts w:asciiTheme="majorHAnsi" w:hAnsiTheme="majorHAnsi" w:cstheme="majorHAnsi"/>
          <w:sz w:val="22"/>
          <w:szCs w:val="22"/>
          <w:lang w:val="en-GB"/>
        </w:rPr>
        <w:tab/>
        <w:t>PhD, University of Vienna</w:t>
      </w:r>
    </w:p>
    <w:p w14:paraId="353F8BCD" w14:textId="77777777" w:rsidR="003B3E4E" w:rsidRPr="00C50403" w:rsidRDefault="0045166C"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1981-1993</w:t>
      </w:r>
      <w:r w:rsidRPr="00C50403">
        <w:rPr>
          <w:rFonts w:asciiTheme="majorHAnsi" w:hAnsiTheme="majorHAnsi" w:cstheme="majorHAnsi"/>
          <w:sz w:val="22"/>
          <w:szCs w:val="22"/>
          <w:lang w:val="en-GB"/>
        </w:rPr>
        <w:tab/>
        <w:t>Undergraduate and Graduate Studies at the University of Vienna (Social and Cultural Anthropology, Turkish Studies, African Studies)</w:t>
      </w:r>
      <w:r w:rsidR="003B3E4E" w:rsidRPr="00C50403">
        <w:rPr>
          <w:rFonts w:asciiTheme="majorHAnsi" w:hAnsiTheme="majorHAnsi" w:cstheme="majorHAnsi"/>
          <w:sz w:val="22"/>
          <w:szCs w:val="22"/>
          <w:lang w:val="en-GB"/>
        </w:rPr>
        <w:t xml:space="preserve"> </w:t>
      </w:r>
    </w:p>
    <w:p w14:paraId="60696CBB" w14:textId="77777777" w:rsidR="003B3E4E" w:rsidRPr="00C50403" w:rsidRDefault="003B3E4E" w:rsidP="00C50403">
      <w:pPr>
        <w:widowControl w:val="0"/>
        <w:tabs>
          <w:tab w:val="left" w:pos="1276"/>
        </w:tabs>
        <w:autoSpaceDE w:val="0"/>
        <w:autoSpaceDN w:val="0"/>
        <w:adjustRightInd w:val="0"/>
        <w:spacing w:before="120"/>
        <w:ind w:left="1276" w:right="50" w:hanging="1276"/>
        <w:rPr>
          <w:rFonts w:asciiTheme="majorHAnsi" w:hAnsiTheme="majorHAnsi" w:cstheme="majorHAnsi"/>
          <w:b/>
          <w:bCs/>
          <w:sz w:val="22"/>
          <w:szCs w:val="22"/>
          <w:lang w:val="en-GB"/>
        </w:rPr>
      </w:pPr>
    </w:p>
    <w:p w14:paraId="28A769AF" w14:textId="77777777" w:rsidR="003B3E4E" w:rsidRPr="00C50403" w:rsidRDefault="003B3E4E" w:rsidP="00C50403">
      <w:pPr>
        <w:widowControl w:val="0"/>
        <w:tabs>
          <w:tab w:val="left" w:pos="1276"/>
        </w:tabs>
        <w:autoSpaceDE w:val="0"/>
        <w:autoSpaceDN w:val="0"/>
        <w:adjustRightInd w:val="0"/>
        <w:spacing w:before="120"/>
        <w:ind w:left="1276" w:right="50" w:hanging="1276"/>
        <w:rPr>
          <w:rFonts w:asciiTheme="majorHAnsi" w:hAnsiTheme="majorHAnsi" w:cstheme="majorHAnsi"/>
          <w:b/>
          <w:bCs/>
          <w:sz w:val="22"/>
          <w:szCs w:val="22"/>
          <w:lang w:val="en-GB"/>
        </w:rPr>
      </w:pPr>
    </w:p>
    <w:p w14:paraId="49C9902C" w14:textId="477D3001" w:rsidR="00091A3D" w:rsidRPr="00C50403" w:rsidRDefault="002F3FA1"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b/>
          <w:bCs/>
          <w:sz w:val="22"/>
          <w:szCs w:val="22"/>
          <w:lang w:val="en-GB"/>
        </w:rPr>
        <w:t>Employment history</w:t>
      </w:r>
    </w:p>
    <w:p w14:paraId="777D827B" w14:textId="77777777" w:rsidR="002F3FA1" w:rsidRPr="00C50403" w:rsidRDefault="002F3FA1"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2011-2013</w:t>
      </w:r>
      <w:r w:rsidRPr="00C50403">
        <w:rPr>
          <w:rFonts w:asciiTheme="majorHAnsi" w:hAnsiTheme="majorHAnsi" w:cstheme="majorHAnsi"/>
          <w:sz w:val="22"/>
          <w:szCs w:val="22"/>
          <w:lang w:val="en-GB"/>
        </w:rPr>
        <w:tab/>
        <w:t>Professor at the University of Vienna, Department of Social and Cultural Anthropology</w:t>
      </w:r>
    </w:p>
    <w:p w14:paraId="6087FE58" w14:textId="77777777" w:rsidR="002F3FA1" w:rsidRPr="00C50403" w:rsidRDefault="002F3FA1"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2007- 2011</w:t>
      </w:r>
      <w:r w:rsidRPr="00C50403">
        <w:rPr>
          <w:rFonts w:asciiTheme="majorHAnsi" w:hAnsiTheme="majorHAnsi" w:cstheme="majorHAnsi"/>
          <w:sz w:val="22"/>
          <w:szCs w:val="22"/>
          <w:lang w:val="en-GB"/>
        </w:rPr>
        <w:tab/>
        <w:t xml:space="preserve">Associate Professor, Graduate Program of Social Anthropology, Department of Sociology, Middle East Technical University, Ankara </w:t>
      </w:r>
    </w:p>
    <w:p w14:paraId="5C356FBA" w14:textId="77777777" w:rsidR="002F3FA1" w:rsidRPr="00C50403" w:rsidRDefault="002F3FA1"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2007-2011</w:t>
      </w:r>
      <w:r w:rsidRPr="00C50403">
        <w:rPr>
          <w:rFonts w:asciiTheme="majorHAnsi" w:hAnsiTheme="majorHAnsi" w:cstheme="majorHAnsi"/>
          <w:sz w:val="22"/>
          <w:szCs w:val="22"/>
          <w:lang w:val="en-GB"/>
        </w:rPr>
        <w:tab/>
        <w:t xml:space="preserve">Senior Researcher in the project “FEMCIT – Gender and citizenship in a multicultural context, the Impact of Contemporary Women’s Movements” under the European Commission’s Sixth Framework Programme at the University of Vienna </w:t>
      </w:r>
    </w:p>
    <w:p w14:paraId="609CA05B" w14:textId="77777777" w:rsidR="002F3FA1" w:rsidRPr="00C50403" w:rsidRDefault="002F3FA1"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2006-2008</w:t>
      </w:r>
      <w:r w:rsidRPr="00C50403">
        <w:rPr>
          <w:rFonts w:asciiTheme="majorHAnsi" w:hAnsiTheme="majorHAnsi" w:cstheme="majorHAnsi"/>
          <w:sz w:val="22"/>
          <w:szCs w:val="22"/>
          <w:lang w:val="en-GB"/>
        </w:rPr>
        <w:tab/>
        <w:t xml:space="preserve">Scientific Project Coordinator and Advanced Researcher, Austrian Academy of Sciences </w:t>
      </w:r>
    </w:p>
    <w:p w14:paraId="293031C9" w14:textId="77777777" w:rsidR="002F3FA1" w:rsidRPr="00C50403" w:rsidRDefault="002F3FA1"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2005-2006</w:t>
      </w:r>
      <w:r w:rsidRPr="00C50403">
        <w:rPr>
          <w:rFonts w:asciiTheme="majorHAnsi" w:hAnsiTheme="majorHAnsi" w:cstheme="majorHAnsi"/>
          <w:sz w:val="22"/>
          <w:szCs w:val="22"/>
          <w:lang w:val="en-GB"/>
        </w:rPr>
        <w:tab/>
        <w:t>Visiting Professor, University of Vienna, Centre for Advanced Gender Studies</w:t>
      </w:r>
    </w:p>
    <w:p w14:paraId="38F2C543" w14:textId="77777777" w:rsidR="002F3FA1" w:rsidRPr="00C50403" w:rsidRDefault="002F3FA1"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2005</w:t>
      </w:r>
      <w:r w:rsidRPr="00C50403">
        <w:rPr>
          <w:rFonts w:asciiTheme="majorHAnsi" w:hAnsiTheme="majorHAnsi" w:cstheme="majorHAnsi"/>
          <w:sz w:val="22"/>
          <w:szCs w:val="22"/>
          <w:lang w:val="en-GB"/>
        </w:rPr>
        <w:tab/>
        <w:t>Visiting Professor, University of Vienna, Department of Social and Cultural Anthropology</w:t>
      </w:r>
    </w:p>
    <w:p w14:paraId="54865BA1" w14:textId="77777777" w:rsidR="002F3FA1" w:rsidRPr="00C50403" w:rsidRDefault="002F3FA1"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2002-2007</w:t>
      </w:r>
      <w:r w:rsidRPr="00C50403">
        <w:rPr>
          <w:rFonts w:asciiTheme="majorHAnsi" w:hAnsiTheme="majorHAnsi" w:cstheme="majorHAnsi"/>
          <w:sz w:val="22"/>
          <w:szCs w:val="22"/>
          <w:lang w:val="en-GB"/>
        </w:rPr>
        <w:tab/>
        <w:t>Senior Lecturer, University of Vienna, Department of Social and Cultural Anthropology</w:t>
      </w:r>
    </w:p>
    <w:p w14:paraId="0C291EC0" w14:textId="77777777" w:rsidR="003B3E4E" w:rsidRPr="00C50403" w:rsidRDefault="003B3E4E"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2003-2005</w:t>
      </w:r>
      <w:r w:rsidRPr="00C50403">
        <w:rPr>
          <w:rFonts w:asciiTheme="majorHAnsi" w:hAnsiTheme="majorHAnsi" w:cstheme="majorHAnsi"/>
          <w:sz w:val="22"/>
          <w:szCs w:val="22"/>
          <w:lang w:val="en-GB"/>
        </w:rPr>
        <w:tab/>
        <w:t xml:space="preserve">Administrative Project Coordinator and Senior Researcher, University of Vienna, Department of Social and Cultural Anthropology </w:t>
      </w:r>
    </w:p>
    <w:p w14:paraId="4176037C" w14:textId="77777777" w:rsidR="002F3FA1" w:rsidRPr="00C50403" w:rsidRDefault="002F3FA1"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1999-2002</w:t>
      </w:r>
      <w:r w:rsidRPr="00C50403">
        <w:rPr>
          <w:rFonts w:asciiTheme="majorHAnsi" w:hAnsiTheme="majorHAnsi" w:cstheme="majorHAnsi"/>
          <w:sz w:val="22"/>
          <w:szCs w:val="22"/>
          <w:lang w:val="en-GB"/>
        </w:rPr>
        <w:tab/>
        <w:t>Hertha-</w:t>
      </w:r>
      <w:proofErr w:type="spellStart"/>
      <w:r w:rsidRPr="00C50403">
        <w:rPr>
          <w:rFonts w:asciiTheme="majorHAnsi" w:hAnsiTheme="majorHAnsi" w:cstheme="majorHAnsi"/>
          <w:sz w:val="22"/>
          <w:szCs w:val="22"/>
          <w:lang w:val="en-GB"/>
        </w:rPr>
        <w:t>Firnberg</w:t>
      </w:r>
      <w:proofErr w:type="spellEnd"/>
      <w:r w:rsidRPr="00C50403">
        <w:rPr>
          <w:rFonts w:asciiTheme="majorHAnsi" w:hAnsiTheme="majorHAnsi" w:cstheme="majorHAnsi"/>
          <w:sz w:val="22"/>
          <w:szCs w:val="22"/>
          <w:lang w:val="en-GB"/>
        </w:rPr>
        <w:t xml:space="preserve"> Project Coordinator, University of Vienna, Department of Social and Cultural Anthropology</w:t>
      </w:r>
    </w:p>
    <w:p w14:paraId="52FF972F" w14:textId="77777777" w:rsidR="002F3FA1" w:rsidRPr="00C50403" w:rsidRDefault="002F3FA1"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2001</w:t>
      </w:r>
      <w:r w:rsidRPr="00C50403">
        <w:rPr>
          <w:rFonts w:asciiTheme="majorHAnsi" w:hAnsiTheme="majorHAnsi" w:cstheme="majorHAnsi"/>
          <w:sz w:val="22"/>
          <w:szCs w:val="22"/>
          <w:lang w:val="en-GB"/>
        </w:rPr>
        <w:tab/>
        <w:t>Visiting Scholar, Middle East Technical University, Ankara</w:t>
      </w:r>
    </w:p>
    <w:p w14:paraId="3257CE3A" w14:textId="77777777" w:rsidR="002F3FA1" w:rsidRPr="00C50403" w:rsidRDefault="002F3FA1"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1999-2000</w:t>
      </w:r>
      <w:r w:rsidRPr="00C50403">
        <w:rPr>
          <w:rFonts w:asciiTheme="majorHAnsi" w:hAnsiTheme="majorHAnsi" w:cstheme="majorHAnsi"/>
          <w:sz w:val="22"/>
          <w:szCs w:val="22"/>
          <w:lang w:val="en-GB"/>
        </w:rPr>
        <w:tab/>
        <w:t>Visiting Scholar, London School of Economics</w:t>
      </w:r>
    </w:p>
    <w:p w14:paraId="6D8F4CFA" w14:textId="77777777" w:rsidR="002F3FA1" w:rsidRPr="00C50403" w:rsidRDefault="002F3FA1"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1997-2002</w:t>
      </w:r>
      <w:r w:rsidRPr="00C50403">
        <w:rPr>
          <w:rFonts w:asciiTheme="majorHAnsi" w:hAnsiTheme="majorHAnsi" w:cstheme="majorHAnsi"/>
          <w:sz w:val="22"/>
          <w:szCs w:val="22"/>
          <w:lang w:val="en-GB"/>
        </w:rPr>
        <w:tab/>
        <w:t xml:space="preserve">Lecturer, University of Vienna, Department of Social and Cultural Anthropology </w:t>
      </w:r>
    </w:p>
    <w:p w14:paraId="2D88FEB8" w14:textId="5365D98B" w:rsidR="002F3FA1" w:rsidRPr="00C50403" w:rsidRDefault="002F3FA1"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1997-1999</w:t>
      </w:r>
      <w:r w:rsidRPr="00C50403">
        <w:rPr>
          <w:rFonts w:asciiTheme="majorHAnsi" w:hAnsiTheme="majorHAnsi" w:cstheme="majorHAnsi"/>
          <w:sz w:val="22"/>
          <w:szCs w:val="22"/>
          <w:lang w:val="en-GB"/>
        </w:rPr>
        <w:tab/>
        <w:t>Scientific staff of the Interuniversity Co-ordination Centre of Women´s Studies Vienna</w:t>
      </w:r>
    </w:p>
    <w:p w14:paraId="0F8DA7A1" w14:textId="77777777" w:rsidR="002F3FA1" w:rsidRPr="00C50403" w:rsidRDefault="002F3FA1"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1996-1997</w:t>
      </w:r>
      <w:r w:rsidRPr="00C50403">
        <w:rPr>
          <w:rFonts w:asciiTheme="majorHAnsi" w:hAnsiTheme="majorHAnsi" w:cstheme="majorHAnsi"/>
          <w:sz w:val="22"/>
          <w:szCs w:val="22"/>
          <w:lang w:val="en-GB"/>
        </w:rPr>
        <w:tab/>
        <w:t xml:space="preserve">Visiting Scholar, University of Stanford, Department of Anthropology and at the Institute of Research on Women and Gender </w:t>
      </w:r>
    </w:p>
    <w:p w14:paraId="48647C31" w14:textId="369636C6" w:rsidR="002F3FA1" w:rsidRPr="00C50403" w:rsidRDefault="002F3FA1"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1995-1996</w:t>
      </w:r>
      <w:r w:rsidRPr="00C50403">
        <w:rPr>
          <w:rFonts w:asciiTheme="majorHAnsi" w:hAnsiTheme="majorHAnsi" w:cstheme="majorHAnsi"/>
          <w:sz w:val="22"/>
          <w:szCs w:val="22"/>
          <w:lang w:val="en-GB"/>
        </w:rPr>
        <w:tab/>
        <w:t>Scientific staff of the Interuniversity Co-ordination Centre of Women´s Studies Vienna</w:t>
      </w:r>
    </w:p>
    <w:p w14:paraId="368675F8" w14:textId="43F53506" w:rsidR="002F3FA1" w:rsidRPr="00C50403" w:rsidRDefault="003B74A1"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Pr>
          <w:rFonts w:asciiTheme="majorHAnsi" w:hAnsiTheme="majorHAnsi" w:cstheme="majorHAnsi"/>
          <w:sz w:val="22"/>
          <w:szCs w:val="22"/>
          <w:lang w:val="en-GB"/>
        </w:rPr>
        <w:t>1983-1993</w:t>
      </w:r>
      <w:r>
        <w:rPr>
          <w:rFonts w:asciiTheme="majorHAnsi" w:hAnsiTheme="majorHAnsi" w:cstheme="majorHAnsi"/>
          <w:sz w:val="22"/>
          <w:szCs w:val="22"/>
          <w:lang w:val="en-GB"/>
        </w:rPr>
        <w:tab/>
      </w:r>
      <w:r w:rsidRPr="003B74A1">
        <w:rPr>
          <w:rFonts w:asciiTheme="majorHAnsi" w:hAnsiTheme="majorHAnsi" w:cstheme="majorHAnsi"/>
          <w:sz w:val="22"/>
          <w:szCs w:val="22"/>
          <w:lang w:val="en-GB"/>
        </w:rPr>
        <w:t xml:space="preserve">Co-founder and </w:t>
      </w:r>
      <w:r>
        <w:rPr>
          <w:rFonts w:asciiTheme="majorHAnsi" w:hAnsiTheme="majorHAnsi" w:cstheme="majorHAnsi"/>
          <w:sz w:val="22"/>
          <w:szCs w:val="22"/>
          <w:lang w:val="en-GB"/>
        </w:rPr>
        <w:t>management team</w:t>
      </w:r>
      <w:r w:rsidRPr="003B74A1">
        <w:rPr>
          <w:rFonts w:asciiTheme="majorHAnsi" w:hAnsiTheme="majorHAnsi" w:cstheme="majorHAnsi"/>
          <w:sz w:val="22"/>
          <w:szCs w:val="22"/>
          <w:lang w:val="en-GB"/>
        </w:rPr>
        <w:t xml:space="preserve"> of </w:t>
      </w:r>
      <w:r>
        <w:rPr>
          <w:rFonts w:asciiTheme="majorHAnsi" w:hAnsiTheme="majorHAnsi" w:cstheme="majorHAnsi"/>
          <w:sz w:val="22"/>
          <w:szCs w:val="22"/>
          <w:lang w:val="en-GB"/>
        </w:rPr>
        <w:t>a</w:t>
      </w:r>
      <w:r w:rsidRPr="003B74A1">
        <w:rPr>
          <w:rFonts w:asciiTheme="majorHAnsi" w:hAnsiTheme="majorHAnsi" w:cstheme="majorHAnsi"/>
          <w:sz w:val="22"/>
          <w:szCs w:val="22"/>
          <w:lang w:val="en-GB"/>
        </w:rPr>
        <w:t xml:space="preserve"> </w:t>
      </w:r>
      <w:r>
        <w:rPr>
          <w:rFonts w:asciiTheme="majorHAnsi" w:hAnsiTheme="majorHAnsi" w:cstheme="majorHAnsi"/>
          <w:sz w:val="22"/>
          <w:szCs w:val="22"/>
          <w:lang w:val="en-GB"/>
        </w:rPr>
        <w:t xml:space="preserve">feminist </w:t>
      </w:r>
      <w:r w:rsidRPr="003B74A1">
        <w:rPr>
          <w:rFonts w:asciiTheme="majorHAnsi" w:hAnsiTheme="majorHAnsi" w:cstheme="majorHAnsi"/>
          <w:sz w:val="22"/>
          <w:szCs w:val="22"/>
          <w:lang w:val="en-GB"/>
        </w:rPr>
        <w:t>counselling centre</w:t>
      </w:r>
      <w:r>
        <w:rPr>
          <w:rFonts w:asciiTheme="majorHAnsi" w:hAnsiTheme="majorHAnsi" w:cstheme="majorHAnsi"/>
          <w:sz w:val="22"/>
          <w:szCs w:val="22"/>
          <w:lang w:val="en-GB"/>
        </w:rPr>
        <w:t xml:space="preserve"> for women from Turkey</w:t>
      </w:r>
    </w:p>
    <w:p w14:paraId="290398C4" w14:textId="2C55B600" w:rsidR="00E642A9" w:rsidRDefault="00E642A9" w:rsidP="00030955">
      <w:pPr>
        <w:widowControl w:val="0"/>
        <w:tabs>
          <w:tab w:val="left" w:pos="1276"/>
        </w:tabs>
        <w:autoSpaceDE w:val="0"/>
        <w:autoSpaceDN w:val="0"/>
        <w:adjustRightInd w:val="0"/>
        <w:spacing w:before="120"/>
        <w:ind w:right="50"/>
        <w:rPr>
          <w:rFonts w:asciiTheme="majorHAnsi" w:hAnsiTheme="majorHAnsi" w:cstheme="majorHAnsi"/>
          <w:sz w:val="22"/>
          <w:szCs w:val="22"/>
          <w:lang w:val="en-GB"/>
        </w:rPr>
      </w:pPr>
    </w:p>
    <w:p w14:paraId="6F33DF56" w14:textId="77777777" w:rsidR="00311D49" w:rsidRPr="00C50403" w:rsidRDefault="00311D49" w:rsidP="00030955">
      <w:pPr>
        <w:widowControl w:val="0"/>
        <w:tabs>
          <w:tab w:val="left" w:pos="1276"/>
        </w:tabs>
        <w:autoSpaceDE w:val="0"/>
        <w:autoSpaceDN w:val="0"/>
        <w:adjustRightInd w:val="0"/>
        <w:spacing w:before="120"/>
        <w:ind w:right="50"/>
        <w:rPr>
          <w:rFonts w:asciiTheme="majorHAnsi" w:hAnsiTheme="majorHAnsi" w:cstheme="majorHAnsi"/>
          <w:sz w:val="22"/>
          <w:szCs w:val="22"/>
          <w:lang w:val="en-GB"/>
        </w:rPr>
      </w:pPr>
    </w:p>
    <w:p w14:paraId="7FC6897D" w14:textId="77777777" w:rsidR="00A127F0" w:rsidRDefault="002F3FA1" w:rsidP="00A127F0">
      <w:pPr>
        <w:widowControl w:val="0"/>
        <w:tabs>
          <w:tab w:val="left" w:pos="1276"/>
        </w:tabs>
        <w:autoSpaceDE w:val="0"/>
        <w:autoSpaceDN w:val="0"/>
        <w:adjustRightInd w:val="0"/>
        <w:spacing w:before="120"/>
        <w:ind w:left="1276" w:right="50" w:hanging="1276"/>
        <w:rPr>
          <w:rFonts w:asciiTheme="majorHAnsi" w:hAnsiTheme="majorHAnsi" w:cstheme="majorHAnsi"/>
          <w:b/>
          <w:bCs/>
          <w:sz w:val="22"/>
          <w:szCs w:val="22"/>
          <w:lang w:val="en-GB"/>
        </w:rPr>
      </w:pPr>
      <w:r w:rsidRPr="00C50403">
        <w:rPr>
          <w:rFonts w:asciiTheme="majorHAnsi" w:hAnsiTheme="majorHAnsi" w:cstheme="majorHAnsi"/>
          <w:b/>
          <w:bCs/>
          <w:sz w:val="22"/>
          <w:szCs w:val="22"/>
          <w:lang w:val="en-GB"/>
        </w:rPr>
        <w:t>Institutional responsibilities</w:t>
      </w:r>
    </w:p>
    <w:p w14:paraId="65FDC6D4" w14:textId="52CB7757" w:rsidR="00E73315" w:rsidRDefault="00E73315" w:rsidP="00E73315">
      <w:pPr>
        <w:widowControl w:val="0"/>
        <w:tabs>
          <w:tab w:val="left" w:pos="1276"/>
        </w:tabs>
        <w:autoSpaceDE w:val="0"/>
        <w:autoSpaceDN w:val="0"/>
        <w:adjustRightInd w:val="0"/>
        <w:spacing w:before="120"/>
        <w:ind w:left="1276" w:right="50" w:hanging="1276"/>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2024</w:t>
      </w:r>
      <w:r>
        <w:rPr>
          <w:rFonts w:asciiTheme="majorHAnsi" w:hAnsiTheme="majorHAnsi" w:cstheme="majorHAnsi"/>
          <w:color w:val="000000" w:themeColor="text1"/>
          <w:sz w:val="22"/>
          <w:szCs w:val="22"/>
        </w:rPr>
        <w:tab/>
        <w:t>Member of the research evaluation commission, Institute for Social Anthropology</w:t>
      </w:r>
    </w:p>
    <w:p w14:paraId="19746057" w14:textId="292405C3" w:rsidR="00627464" w:rsidRPr="006B18DB" w:rsidRDefault="00627464" w:rsidP="00E73315">
      <w:pPr>
        <w:widowControl w:val="0"/>
        <w:tabs>
          <w:tab w:val="left" w:pos="1276"/>
        </w:tabs>
        <w:autoSpaceDE w:val="0"/>
        <w:autoSpaceDN w:val="0"/>
        <w:adjustRightInd w:val="0"/>
        <w:spacing w:before="120"/>
        <w:ind w:left="1276" w:right="50" w:hanging="1276"/>
        <w:rPr>
          <w:rFonts w:asciiTheme="majorHAnsi" w:hAnsiTheme="majorHAnsi" w:cstheme="majorHAnsi"/>
          <w:color w:val="000000" w:themeColor="text1"/>
          <w:sz w:val="22"/>
          <w:szCs w:val="22"/>
        </w:rPr>
      </w:pPr>
      <w:r w:rsidRPr="006B18DB">
        <w:rPr>
          <w:rFonts w:asciiTheme="majorHAnsi" w:hAnsiTheme="majorHAnsi" w:cstheme="majorHAnsi"/>
          <w:color w:val="000000" w:themeColor="text1"/>
          <w:sz w:val="22"/>
          <w:szCs w:val="22"/>
        </w:rPr>
        <w:lastRenderedPageBreak/>
        <w:t>2024</w:t>
      </w:r>
      <w:r w:rsidRPr="006B18DB">
        <w:rPr>
          <w:rFonts w:asciiTheme="majorHAnsi" w:hAnsiTheme="majorHAnsi" w:cstheme="majorHAnsi"/>
          <w:color w:val="000000" w:themeColor="text1"/>
          <w:sz w:val="22"/>
          <w:szCs w:val="22"/>
        </w:rPr>
        <w:tab/>
      </w:r>
      <w:r w:rsidR="006B18DB" w:rsidRPr="006B18DB">
        <w:rPr>
          <w:rFonts w:asciiTheme="majorHAnsi" w:hAnsiTheme="majorHAnsi" w:cstheme="majorHAnsi"/>
          <w:color w:val="000000" w:themeColor="text1"/>
          <w:sz w:val="22"/>
          <w:szCs w:val="22"/>
        </w:rPr>
        <w:t>Member of the</w:t>
      </w:r>
      <w:r w:rsidR="00E73315">
        <w:rPr>
          <w:rFonts w:asciiTheme="majorHAnsi" w:hAnsiTheme="majorHAnsi" w:cstheme="majorHAnsi"/>
          <w:color w:val="000000" w:themeColor="text1"/>
          <w:sz w:val="22"/>
          <w:szCs w:val="22"/>
        </w:rPr>
        <w:t xml:space="preserve"> committee for the </w:t>
      </w:r>
      <w:r w:rsidRPr="006B18DB">
        <w:rPr>
          <w:rFonts w:asciiTheme="majorHAnsi" w:hAnsiTheme="majorHAnsi" w:cstheme="majorHAnsi"/>
          <w:color w:val="000000" w:themeColor="text1"/>
          <w:sz w:val="22"/>
          <w:szCs w:val="22"/>
        </w:rPr>
        <w:t>extern</w:t>
      </w:r>
      <w:r w:rsidR="006B18DB" w:rsidRPr="006B18DB">
        <w:rPr>
          <w:rFonts w:asciiTheme="majorHAnsi" w:hAnsiTheme="majorHAnsi" w:cstheme="majorHAnsi"/>
          <w:color w:val="000000" w:themeColor="text1"/>
          <w:sz w:val="22"/>
          <w:szCs w:val="22"/>
        </w:rPr>
        <w:t>al visit at the</w:t>
      </w:r>
      <w:r w:rsidRPr="006B18DB">
        <w:rPr>
          <w:rFonts w:asciiTheme="majorHAnsi" w:hAnsiTheme="majorHAnsi" w:cstheme="majorHAnsi"/>
          <w:color w:val="000000" w:themeColor="text1"/>
          <w:sz w:val="22"/>
          <w:szCs w:val="22"/>
        </w:rPr>
        <w:t xml:space="preserve"> Institut</w:t>
      </w:r>
      <w:r w:rsidR="006B18DB">
        <w:rPr>
          <w:rFonts w:asciiTheme="majorHAnsi" w:hAnsiTheme="majorHAnsi" w:cstheme="majorHAnsi"/>
          <w:color w:val="000000" w:themeColor="text1"/>
          <w:sz w:val="22"/>
          <w:szCs w:val="22"/>
        </w:rPr>
        <w:t>e of Religious Studies</w:t>
      </w:r>
    </w:p>
    <w:p w14:paraId="0508CD15" w14:textId="6FF4B298" w:rsidR="00627464" w:rsidRPr="00627464" w:rsidRDefault="00627464" w:rsidP="00627464">
      <w:pPr>
        <w:widowControl w:val="0"/>
        <w:tabs>
          <w:tab w:val="left" w:pos="1276"/>
        </w:tabs>
        <w:autoSpaceDE w:val="0"/>
        <w:autoSpaceDN w:val="0"/>
        <w:adjustRightInd w:val="0"/>
        <w:spacing w:before="120"/>
        <w:ind w:left="1276" w:right="50" w:hanging="1276"/>
        <w:rPr>
          <w:rFonts w:asciiTheme="majorHAnsi" w:hAnsiTheme="majorHAnsi" w:cstheme="majorHAnsi"/>
          <w:color w:val="000000" w:themeColor="text1"/>
          <w:sz w:val="22"/>
          <w:szCs w:val="22"/>
          <w:lang w:val="de-CH"/>
        </w:rPr>
      </w:pPr>
      <w:r w:rsidRPr="00627464">
        <w:rPr>
          <w:rFonts w:asciiTheme="majorHAnsi" w:hAnsiTheme="majorHAnsi" w:cstheme="majorHAnsi"/>
          <w:color w:val="000000" w:themeColor="text1"/>
          <w:sz w:val="22"/>
          <w:szCs w:val="22"/>
          <w:lang w:val="de-CH"/>
        </w:rPr>
        <w:t>2024</w:t>
      </w:r>
      <w:r w:rsidRPr="00627464">
        <w:rPr>
          <w:rFonts w:asciiTheme="majorHAnsi" w:hAnsiTheme="majorHAnsi" w:cstheme="majorHAnsi"/>
          <w:color w:val="000000" w:themeColor="text1"/>
          <w:sz w:val="22"/>
          <w:szCs w:val="22"/>
          <w:lang w:val="de-CH"/>
        </w:rPr>
        <w:tab/>
        <w:t xml:space="preserve">Member </w:t>
      </w:r>
      <w:proofErr w:type="spellStart"/>
      <w:r w:rsidRPr="00627464">
        <w:rPr>
          <w:rFonts w:asciiTheme="majorHAnsi" w:hAnsiTheme="majorHAnsi" w:cstheme="majorHAnsi"/>
          <w:color w:val="000000" w:themeColor="text1"/>
          <w:sz w:val="22"/>
          <w:szCs w:val="22"/>
          <w:lang w:val="de-CH"/>
        </w:rPr>
        <w:t>of</w:t>
      </w:r>
      <w:proofErr w:type="spellEnd"/>
      <w:r w:rsidRPr="00627464">
        <w:rPr>
          <w:rFonts w:asciiTheme="majorHAnsi" w:hAnsiTheme="majorHAnsi" w:cstheme="majorHAnsi"/>
          <w:color w:val="000000" w:themeColor="text1"/>
          <w:sz w:val="22"/>
          <w:szCs w:val="22"/>
          <w:lang w:val="de-CH"/>
        </w:rPr>
        <w:t xml:space="preserve"> </w:t>
      </w:r>
      <w:proofErr w:type="spellStart"/>
      <w:r w:rsidRPr="00627464">
        <w:rPr>
          <w:rFonts w:asciiTheme="majorHAnsi" w:hAnsiTheme="majorHAnsi" w:cstheme="majorHAnsi"/>
          <w:color w:val="000000" w:themeColor="text1"/>
          <w:sz w:val="22"/>
          <w:szCs w:val="22"/>
          <w:lang w:val="de-CH"/>
        </w:rPr>
        <w:t>the</w:t>
      </w:r>
      <w:proofErr w:type="spellEnd"/>
      <w:r w:rsidRPr="00627464">
        <w:rPr>
          <w:rFonts w:asciiTheme="majorHAnsi" w:hAnsiTheme="majorHAnsi" w:cstheme="majorHAnsi"/>
          <w:color w:val="000000" w:themeColor="text1"/>
          <w:sz w:val="22"/>
          <w:szCs w:val="22"/>
          <w:lang w:val="de-CH"/>
        </w:rPr>
        <w:t xml:space="preserve"> </w:t>
      </w:r>
      <w:r w:rsidRPr="00E73315">
        <w:rPr>
          <w:rFonts w:asciiTheme="majorHAnsi" w:hAnsiTheme="majorHAnsi" w:cstheme="majorHAnsi"/>
          <w:i/>
          <w:color w:val="000000" w:themeColor="text1"/>
          <w:sz w:val="22"/>
          <w:szCs w:val="22"/>
          <w:lang w:val="de-CH"/>
        </w:rPr>
        <w:t>Entfristungskommission</w:t>
      </w:r>
      <w:r>
        <w:rPr>
          <w:rFonts w:asciiTheme="majorHAnsi" w:hAnsiTheme="majorHAnsi" w:cstheme="majorHAnsi"/>
          <w:color w:val="000000" w:themeColor="text1"/>
          <w:sz w:val="22"/>
          <w:szCs w:val="22"/>
        </w:rPr>
        <w:t>,</w:t>
      </w:r>
      <w:r w:rsidRPr="00627464">
        <w:rPr>
          <w:rFonts w:asciiTheme="majorHAnsi" w:hAnsiTheme="majorHAnsi" w:cstheme="majorHAnsi"/>
          <w:color w:val="000000" w:themeColor="text1"/>
          <w:sz w:val="22"/>
          <w:szCs w:val="22"/>
          <w:lang w:val="de-CH"/>
        </w:rPr>
        <w:t xml:space="preserve"> Dozentur</w:t>
      </w:r>
      <w:r>
        <w:rPr>
          <w:rFonts w:asciiTheme="majorHAnsi" w:hAnsiTheme="majorHAnsi" w:cstheme="majorHAnsi"/>
          <w:color w:val="000000" w:themeColor="text1"/>
          <w:sz w:val="22"/>
          <w:szCs w:val="22"/>
        </w:rPr>
        <w:t xml:space="preserve"> Ali </w:t>
      </w:r>
      <w:proofErr w:type="spellStart"/>
      <w:r>
        <w:rPr>
          <w:rFonts w:asciiTheme="majorHAnsi" w:hAnsiTheme="majorHAnsi" w:cstheme="majorHAnsi"/>
          <w:color w:val="000000" w:themeColor="text1"/>
          <w:sz w:val="22"/>
          <w:szCs w:val="22"/>
        </w:rPr>
        <w:t>Sonay</w:t>
      </w:r>
      <w:proofErr w:type="spellEnd"/>
    </w:p>
    <w:p w14:paraId="2A78386B" w14:textId="5F8F6A2B" w:rsidR="00E73315" w:rsidRDefault="0004019B" w:rsidP="00E73315">
      <w:pPr>
        <w:widowControl w:val="0"/>
        <w:tabs>
          <w:tab w:val="left" w:pos="1276"/>
        </w:tabs>
        <w:autoSpaceDE w:val="0"/>
        <w:autoSpaceDN w:val="0"/>
        <w:adjustRightInd w:val="0"/>
        <w:spacing w:before="120"/>
        <w:ind w:left="1276" w:right="50" w:hanging="1276"/>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2023-</w:t>
      </w:r>
      <w:r w:rsidR="00627464" w:rsidRPr="00627464">
        <w:rPr>
          <w:rFonts w:asciiTheme="majorHAnsi" w:hAnsiTheme="majorHAnsi" w:cstheme="majorHAnsi"/>
          <w:color w:val="000000" w:themeColor="text1"/>
          <w:sz w:val="22"/>
          <w:szCs w:val="22"/>
        </w:rPr>
        <w:t xml:space="preserve">2024 </w:t>
      </w:r>
      <w:r w:rsidR="00627464" w:rsidRPr="00627464">
        <w:rPr>
          <w:rFonts w:asciiTheme="majorHAnsi" w:hAnsiTheme="majorHAnsi" w:cstheme="majorHAnsi"/>
          <w:color w:val="000000" w:themeColor="text1"/>
          <w:sz w:val="22"/>
          <w:szCs w:val="22"/>
        </w:rPr>
        <w:tab/>
        <w:t xml:space="preserve">Member of the </w:t>
      </w:r>
      <w:proofErr w:type="spellStart"/>
      <w:r w:rsidR="00627464" w:rsidRPr="00E73315">
        <w:rPr>
          <w:rFonts w:asciiTheme="majorHAnsi" w:hAnsiTheme="majorHAnsi" w:cstheme="majorHAnsi"/>
          <w:i/>
          <w:color w:val="000000" w:themeColor="text1"/>
          <w:sz w:val="22"/>
          <w:szCs w:val="22"/>
        </w:rPr>
        <w:t>Entfristungskommission</w:t>
      </w:r>
      <w:proofErr w:type="spellEnd"/>
      <w:r w:rsidR="00627464" w:rsidRPr="00627464">
        <w:rPr>
          <w:rFonts w:asciiTheme="majorHAnsi" w:hAnsiTheme="majorHAnsi" w:cstheme="majorHAnsi"/>
          <w:color w:val="000000" w:themeColor="text1"/>
          <w:sz w:val="22"/>
          <w:szCs w:val="22"/>
        </w:rPr>
        <w:t>,</w:t>
      </w:r>
      <w:r w:rsidR="00627464" w:rsidRPr="00627464">
        <w:rPr>
          <w:rFonts w:asciiTheme="majorHAnsi" w:hAnsiTheme="majorHAnsi" w:cstheme="majorHAnsi"/>
          <w:color w:val="000000" w:themeColor="text1"/>
          <w:sz w:val="22"/>
          <w:szCs w:val="22"/>
        </w:rPr>
        <w:t xml:space="preserve"> </w:t>
      </w:r>
      <w:proofErr w:type="spellStart"/>
      <w:r w:rsidR="00627464" w:rsidRPr="00627464">
        <w:rPr>
          <w:rFonts w:asciiTheme="majorHAnsi" w:hAnsiTheme="majorHAnsi" w:cstheme="majorHAnsi"/>
          <w:color w:val="000000" w:themeColor="text1"/>
          <w:sz w:val="22"/>
          <w:szCs w:val="22"/>
        </w:rPr>
        <w:t>Dozentur</w:t>
      </w:r>
      <w:proofErr w:type="spellEnd"/>
      <w:r w:rsidR="00627464" w:rsidRPr="00627464">
        <w:rPr>
          <w:rFonts w:asciiTheme="majorHAnsi" w:hAnsiTheme="majorHAnsi" w:cstheme="majorHAnsi"/>
          <w:color w:val="000000" w:themeColor="text1"/>
          <w:sz w:val="22"/>
          <w:szCs w:val="22"/>
        </w:rPr>
        <w:t xml:space="preserve"> Francesca Falk</w:t>
      </w:r>
    </w:p>
    <w:p w14:paraId="5E4D7C38" w14:textId="52192A4A" w:rsidR="00627464" w:rsidRDefault="00627464" w:rsidP="00311D49">
      <w:pPr>
        <w:widowControl w:val="0"/>
        <w:tabs>
          <w:tab w:val="left" w:pos="1276"/>
        </w:tabs>
        <w:autoSpaceDE w:val="0"/>
        <w:autoSpaceDN w:val="0"/>
        <w:adjustRightInd w:val="0"/>
        <w:spacing w:before="120"/>
        <w:ind w:left="1276" w:right="50" w:hanging="1276"/>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2023-2024</w:t>
      </w:r>
      <w:r>
        <w:rPr>
          <w:rFonts w:asciiTheme="majorHAnsi" w:hAnsiTheme="majorHAnsi" w:cstheme="majorHAnsi"/>
          <w:color w:val="000000" w:themeColor="text1"/>
          <w:sz w:val="22"/>
          <w:szCs w:val="22"/>
        </w:rPr>
        <w:tab/>
        <w:t>Acting Director of the Institute of Social Anthropology</w:t>
      </w:r>
    </w:p>
    <w:p w14:paraId="70313999" w14:textId="19FC5BAB" w:rsidR="00627464" w:rsidRDefault="00197C00" w:rsidP="00311D49">
      <w:pPr>
        <w:widowControl w:val="0"/>
        <w:tabs>
          <w:tab w:val="left" w:pos="1276"/>
        </w:tabs>
        <w:autoSpaceDE w:val="0"/>
        <w:autoSpaceDN w:val="0"/>
        <w:adjustRightInd w:val="0"/>
        <w:spacing w:before="120"/>
        <w:ind w:left="1276" w:right="50" w:hanging="1276"/>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2023</w:t>
      </w:r>
      <w:r w:rsidR="00627464">
        <w:rPr>
          <w:rFonts w:asciiTheme="majorHAnsi" w:hAnsiTheme="majorHAnsi" w:cstheme="majorHAnsi"/>
          <w:color w:val="000000" w:themeColor="text1"/>
          <w:sz w:val="22"/>
          <w:szCs w:val="22"/>
        </w:rPr>
        <w:t>-2024</w:t>
      </w:r>
      <w:r w:rsidR="00627464">
        <w:rPr>
          <w:rFonts w:asciiTheme="majorHAnsi" w:hAnsiTheme="majorHAnsi" w:cstheme="majorHAnsi"/>
          <w:color w:val="000000" w:themeColor="text1"/>
          <w:sz w:val="22"/>
          <w:szCs w:val="22"/>
        </w:rPr>
        <w:tab/>
        <w:t xml:space="preserve">Member of the </w:t>
      </w:r>
      <w:proofErr w:type="spellStart"/>
      <w:r w:rsidR="006B18DB">
        <w:rPr>
          <w:rFonts w:asciiTheme="majorHAnsi" w:hAnsiTheme="majorHAnsi" w:cstheme="majorHAnsi"/>
          <w:color w:val="000000" w:themeColor="text1"/>
          <w:sz w:val="22"/>
          <w:szCs w:val="22"/>
        </w:rPr>
        <w:t>programme</w:t>
      </w:r>
      <w:proofErr w:type="spellEnd"/>
      <w:r w:rsidR="006B18DB">
        <w:rPr>
          <w:rFonts w:asciiTheme="majorHAnsi" w:hAnsiTheme="majorHAnsi" w:cstheme="majorHAnsi"/>
          <w:color w:val="000000" w:themeColor="text1"/>
          <w:sz w:val="22"/>
          <w:szCs w:val="22"/>
        </w:rPr>
        <w:t xml:space="preserve"> commission of the lecture series “</w:t>
      </w:r>
      <w:proofErr w:type="spellStart"/>
      <w:r w:rsidR="006B18DB">
        <w:rPr>
          <w:rFonts w:asciiTheme="majorHAnsi" w:hAnsiTheme="majorHAnsi" w:cstheme="majorHAnsi"/>
          <w:color w:val="000000" w:themeColor="text1"/>
          <w:sz w:val="22"/>
          <w:szCs w:val="22"/>
        </w:rPr>
        <w:t>Erschütterungen</w:t>
      </w:r>
      <w:proofErr w:type="spellEnd"/>
      <w:r w:rsidR="006B18DB">
        <w:rPr>
          <w:rFonts w:asciiTheme="majorHAnsi" w:hAnsiTheme="majorHAnsi" w:cstheme="majorHAnsi"/>
          <w:color w:val="000000" w:themeColor="text1"/>
          <w:sz w:val="22"/>
          <w:szCs w:val="22"/>
        </w:rPr>
        <w:t xml:space="preserve">” (Shocks and Shattering) of the </w:t>
      </w:r>
      <w:r w:rsidR="00627464">
        <w:rPr>
          <w:rFonts w:asciiTheme="majorHAnsi" w:hAnsiTheme="majorHAnsi" w:cstheme="majorHAnsi"/>
          <w:color w:val="000000" w:themeColor="text1"/>
          <w:sz w:val="22"/>
          <w:szCs w:val="22"/>
        </w:rPr>
        <w:t xml:space="preserve">Collegium </w:t>
      </w:r>
      <w:proofErr w:type="spellStart"/>
      <w:r w:rsidR="00627464">
        <w:rPr>
          <w:rFonts w:asciiTheme="majorHAnsi" w:hAnsiTheme="majorHAnsi" w:cstheme="majorHAnsi"/>
          <w:color w:val="000000" w:themeColor="text1"/>
          <w:sz w:val="22"/>
          <w:szCs w:val="22"/>
        </w:rPr>
        <w:t>Generale</w:t>
      </w:r>
      <w:proofErr w:type="spellEnd"/>
      <w:r w:rsidR="00627464">
        <w:rPr>
          <w:rFonts w:asciiTheme="majorHAnsi" w:hAnsiTheme="majorHAnsi" w:cstheme="majorHAnsi"/>
          <w:color w:val="000000" w:themeColor="text1"/>
          <w:sz w:val="22"/>
          <w:szCs w:val="22"/>
        </w:rPr>
        <w:t xml:space="preserve"> </w:t>
      </w:r>
    </w:p>
    <w:p w14:paraId="10CBAF14" w14:textId="0C13714B" w:rsidR="00E73315" w:rsidRDefault="00E73315" w:rsidP="00E73315">
      <w:pPr>
        <w:ind w:left="1276" w:hanging="1276"/>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Since 2023</w:t>
      </w:r>
      <w:r>
        <w:rPr>
          <w:rFonts w:asciiTheme="majorHAnsi" w:hAnsiTheme="majorHAnsi" w:cstheme="majorHAnsi"/>
          <w:color w:val="000000" w:themeColor="text1"/>
          <w:sz w:val="22"/>
          <w:szCs w:val="22"/>
        </w:rPr>
        <w:tab/>
        <w:t xml:space="preserve">Member of the Commission </w:t>
      </w:r>
      <w:r w:rsidRPr="00E73315">
        <w:rPr>
          <w:rFonts w:asciiTheme="majorHAnsi" w:hAnsiTheme="majorHAnsi" w:cstheme="majorHAnsi"/>
          <w:color w:val="000000" w:themeColor="text1"/>
          <w:sz w:val="22"/>
          <w:szCs w:val="22"/>
        </w:rPr>
        <w:t>for the</w:t>
      </w:r>
      <w:r>
        <w:rPr>
          <w:rFonts w:asciiTheme="majorHAnsi" w:hAnsiTheme="majorHAnsi" w:cstheme="majorHAnsi"/>
          <w:color w:val="000000" w:themeColor="text1"/>
          <w:sz w:val="22"/>
          <w:szCs w:val="22"/>
        </w:rPr>
        <w:t xml:space="preserve"> </w:t>
      </w:r>
      <w:r w:rsidRPr="00E73315">
        <w:rPr>
          <w:rFonts w:asciiTheme="majorHAnsi" w:hAnsiTheme="majorHAnsi" w:cstheme="majorHAnsi"/>
          <w:color w:val="000000" w:themeColor="text1"/>
          <w:sz w:val="22"/>
          <w:szCs w:val="22"/>
        </w:rPr>
        <w:t>Promotion of Early Career Researchers</w:t>
      </w:r>
      <w:r>
        <w:rPr>
          <w:rFonts w:asciiTheme="majorHAnsi" w:hAnsiTheme="majorHAnsi" w:cstheme="majorHAnsi"/>
          <w:color w:val="000000" w:themeColor="text1"/>
          <w:sz w:val="22"/>
          <w:szCs w:val="22"/>
        </w:rPr>
        <w:t xml:space="preserve"> of the University of Bern</w:t>
      </w:r>
    </w:p>
    <w:p w14:paraId="3FB05C9F" w14:textId="437D768C" w:rsidR="00311D49" w:rsidRDefault="00311D49" w:rsidP="00311D49">
      <w:pPr>
        <w:widowControl w:val="0"/>
        <w:tabs>
          <w:tab w:val="left" w:pos="1276"/>
        </w:tabs>
        <w:autoSpaceDE w:val="0"/>
        <w:autoSpaceDN w:val="0"/>
        <w:adjustRightInd w:val="0"/>
        <w:spacing w:before="120"/>
        <w:ind w:left="1276" w:right="50" w:hanging="1276"/>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2022-2023</w:t>
      </w:r>
      <w:r>
        <w:rPr>
          <w:rFonts w:asciiTheme="majorHAnsi" w:hAnsiTheme="majorHAnsi" w:cstheme="majorHAnsi"/>
          <w:color w:val="000000" w:themeColor="text1"/>
          <w:sz w:val="22"/>
          <w:szCs w:val="22"/>
        </w:rPr>
        <w:tab/>
      </w:r>
      <w:r w:rsidRPr="001531E6">
        <w:rPr>
          <w:rFonts w:asciiTheme="majorHAnsi" w:hAnsiTheme="majorHAnsi" w:cstheme="majorHAnsi"/>
          <w:color w:val="000000" w:themeColor="text1"/>
          <w:sz w:val="22"/>
          <w:szCs w:val="22"/>
        </w:rPr>
        <w:t xml:space="preserve">Member of the Appointment Commission of the </w:t>
      </w:r>
      <w:r w:rsidRPr="001531E6">
        <w:rPr>
          <w:rFonts w:asciiTheme="majorHAnsi" w:hAnsiTheme="majorHAnsi" w:cstheme="majorHAnsi"/>
          <w:bCs/>
          <w:color w:val="121212"/>
          <w:sz w:val="22"/>
          <w:szCs w:val="22"/>
        </w:rPr>
        <w:t xml:space="preserve">Institute </w:t>
      </w:r>
      <w:r>
        <w:rPr>
          <w:rFonts w:asciiTheme="majorHAnsi" w:hAnsiTheme="majorHAnsi" w:cstheme="majorHAnsi"/>
          <w:bCs/>
          <w:color w:val="121212"/>
          <w:sz w:val="22"/>
          <w:szCs w:val="22"/>
        </w:rPr>
        <w:t>of Social Anthropology</w:t>
      </w:r>
      <w:r w:rsidR="00E73315">
        <w:rPr>
          <w:rFonts w:asciiTheme="majorHAnsi" w:hAnsiTheme="majorHAnsi" w:cstheme="majorHAnsi"/>
          <w:bCs/>
          <w:color w:val="121212"/>
          <w:sz w:val="22"/>
          <w:szCs w:val="22"/>
        </w:rPr>
        <w:t xml:space="preserve">, </w:t>
      </w:r>
      <w:proofErr w:type="spellStart"/>
      <w:r w:rsidR="00E73315">
        <w:rPr>
          <w:rFonts w:asciiTheme="majorHAnsi" w:hAnsiTheme="majorHAnsi" w:cstheme="majorHAnsi"/>
          <w:bCs/>
          <w:color w:val="121212"/>
          <w:sz w:val="22"/>
          <w:szCs w:val="22"/>
        </w:rPr>
        <w:t>Nachfolge</w:t>
      </w:r>
      <w:proofErr w:type="spellEnd"/>
      <w:r w:rsidR="00E73315">
        <w:rPr>
          <w:rFonts w:asciiTheme="majorHAnsi" w:hAnsiTheme="majorHAnsi" w:cstheme="majorHAnsi"/>
          <w:bCs/>
          <w:color w:val="121212"/>
          <w:sz w:val="22"/>
          <w:szCs w:val="22"/>
        </w:rPr>
        <w:t xml:space="preserve"> </w:t>
      </w:r>
      <w:proofErr w:type="spellStart"/>
      <w:r w:rsidR="00E73315">
        <w:rPr>
          <w:rFonts w:asciiTheme="majorHAnsi" w:hAnsiTheme="majorHAnsi" w:cstheme="majorHAnsi"/>
          <w:bCs/>
          <w:color w:val="121212"/>
          <w:sz w:val="22"/>
          <w:szCs w:val="22"/>
        </w:rPr>
        <w:t>Heinzpeter</w:t>
      </w:r>
      <w:proofErr w:type="spellEnd"/>
      <w:r w:rsidR="00E73315">
        <w:rPr>
          <w:rFonts w:asciiTheme="majorHAnsi" w:hAnsiTheme="majorHAnsi" w:cstheme="majorHAnsi"/>
          <w:bCs/>
          <w:color w:val="121212"/>
          <w:sz w:val="22"/>
          <w:szCs w:val="22"/>
        </w:rPr>
        <w:t xml:space="preserve"> </w:t>
      </w:r>
      <w:proofErr w:type="spellStart"/>
      <w:r w:rsidR="00E73315">
        <w:rPr>
          <w:rFonts w:asciiTheme="majorHAnsi" w:hAnsiTheme="majorHAnsi" w:cstheme="majorHAnsi"/>
          <w:bCs/>
          <w:color w:val="121212"/>
          <w:sz w:val="22"/>
          <w:szCs w:val="22"/>
        </w:rPr>
        <w:t>Znoj</w:t>
      </w:r>
      <w:proofErr w:type="spellEnd"/>
      <w:r>
        <w:rPr>
          <w:rFonts w:asciiTheme="majorHAnsi" w:hAnsiTheme="majorHAnsi" w:cstheme="majorHAnsi"/>
          <w:color w:val="000000" w:themeColor="text1"/>
          <w:sz w:val="22"/>
          <w:szCs w:val="22"/>
        </w:rPr>
        <w:t xml:space="preserve"> </w:t>
      </w:r>
    </w:p>
    <w:p w14:paraId="4C58283C" w14:textId="266B79F6" w:rsidR="00311D49" w:rsidRDefault="00311D49" w:rsidP="00311D49">
      <w:pPr>
        <w:widowControl w:val="0"/>
        <w:tabs>
          <w:tab w:val="left" w:pos="1276"/>
        </w:tabs>
        <w:autoSpaceDE w:val="0"/>
        <w:autoSpaceDN w:val="0"/>
        <w:adjustRightInd w:val="0"/>
        <w:spacing w:before="120"/>
        <w:ind w:left="1276" w:right="50" w:hanging="1276"/>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2022-2023</w:t>
      </w:r>
      <w:r>
        <w:rPr>
          <w:rFonts w:asciiTheme="majorHAnsi" w:hAnsiTheme="majorHAnsi" w:cstheme="majorHAnsi"/>
          <w:color w:val="000000" w:themeColor="text1"/>
          <w:sz w:val="22"/>
          <w:szCs w:val="22"/>
        </w:rPr>
        <w:tab/>
      </w:r>
      <w:r w:rsidR="0004019B">
        <w:rPr>
          <w:rFonts w:asciiTheme="majorHAnsi" w:hAnsiTheme="majorHAnsi" w:cstheme="majorHAnsi"/>
          <w:color w:val="000000" w:themeColor="text1"/>
          <w:sz w:val="22"/>
          <w:szCs w:val="22"/>
        </w:rPr>
        <w:t xml:space="preserve">External member and reviewer of the Habilitation committee, Gertrude </w:t>
      </w:r>
      <w:proofErr w:type="spellStart"/>
      <w:r w:rsidR="0004019B">
        <w:rPr>
          <w:rFonts w:asciiTheme="majorHAnsi" w:hAnsiTheme="majorHAnsi" w:cstheme="majorHAnsi"/>
          <w:color w:val="000000" w:themeColor="text1"/>
          <w:sz w:val="22"/>
          <w:szCs w:val="22"/>
        </w:rPr>
        <w:t>Saxinger</w:t>
      </w:r>
      <w:proofErr w:type="spellEnd"/>
    </w:p>
    <w:p w14:paraId="238A2705" w14:textId="1062BB11" w:rsidR="0004019B" w:rsidRDefault="0004019B" w:rsidP="00311D49">
      <w:pPr>
        <w:widowControl w:val="0"/>
        <w:tabs>
          <w:tab w:val="left" w:pos="1276"/>
        </w:tabs>
        <w:autoSpaceDE w:val="0"/>
        <w:autoSpaceDN w:val="0"/>
        <w:adjustRightInd w:val="0"/>
        <w:spacing w:before="120"/>
        <w:ind w:left="1276" w:right="50" w:hanging="1276"/>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2022-2023</w:t>
      </w:r>
      <w:r>
        <w:rPr>
          <w:rFonts w:asciiTheme="majorHAnsi" w:hAnsiTheme="majorHAnsi" w:cstheme="majorHAnsi"/>
          <w:color w:val="000000" w:themeColor="text1"/>
          <w:sz w:val="22"/>
          <w:szCs w:val="22"/>
        </w:rPr>
        <w:tab/>
      </w:r>
      <w:r>
        <w:rPr>
          <w:rFonts w:asciiTheme="majorHAnsi" w:hAnsiTheme="majorHAnsi" w:cstheme="majorHAnsi"/>
          <w:color w:val="000000" w:themeColor="text1"/>
          <w:sz w:val="22"/>
          <w:szCs w:val="22"/>
        </w:rPr>
        <w:t>External member of a selection committee</w:t>
      </w:r>
      <w:r w:rsidRPr="00DB7C2F">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(professorship)</w:t>
      </w:r>
    </w:p>
    <w:p w14:paraId="6D0C5E96" w14:textId="043294FB" w:rsidR="00311D49" w:rsidRDefault="00311D49" w:rsidP="00311D49">
      <w:pPr>
        <w:widowControl w:val="0"/>
        <w:tabs>
          <w:tab w:val="left" w:pos="1276"/>
        </w:tabs>
        <w:autoSpaceDE w:val="0"/>
        <w:autoSpaceDN w:val="0"/>
        <w:adjustRightInd w:val="0"/>
        <w:spacing w:before="120"/>
        <w:ind w:left="1276" w:right="50" w:hanging="1276"/>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2021-2022</w:t>
      </w:r>
      <w:r>
        <w:rPr>
          <w:rFonts w:asciiTheme="majorHAnsi" w:hAnsiTheme="majorHAnsi" w:cstheme="majorHAnsi"/>
          <w:color w:val="000000" w:themeColor="text1"/>
          <w:sz w:val="22"/>
          <w:szCs w:val="22"/>
        </w:rPr>
        <w:tab/>
        <w:t>External member of a selection committee</w:t>
      </w:r>
      <w:r w:rsidRPr="00DB7C2F">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 xml:space="preserve">(professorship) </w:t>
      </w:r>
    </w:p>
    <w:p w14:paraId="2DDA0B6F" w14:textId="6679DD11" w:rsidR="00A52EB5" w:rsidRDefault="0057566E" w:rsidP="001531E6">
      <w:pPr>
        <w:widowControl w:val="0"/>
        <w:tabs>
          <w:tab w:val="left" w:pos="1276"/>
        </w:tabs>
        <w:autoSpaceDE w:val="0"/>
        <w:autoSpaceDN w:val="0"/>
        <w:adjustRightInd w:val="0"/>
        <w:spacing w:before="120"/>
        <w:ind w:left="1276" w:right="50" w:hanging="1276"/>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since </w:t>
      </w:r>
      <w:r w:rsidR="00A52EB5">
        <w:rPr>
          <w:rFonts w:asciiTheme="majorHAnsi" w:hAnsiTheme="majorHAnsi" w:cstheme="majorHAnsi"/>
          <w:color w:val="000000" w:themeColor="text1"/>
          <w:sz w:val="22"/>
          <w:szCs w:val="22"/>
        </w:rPr>
        <w:t>2022</w:t>
      </w:r>
      <w:r w:rsidR="00A52EB5">
        <w:rPr>
          <w:rFonts w:asciiTheme="majorHAnsi" w:hAnsiTheme="majorHAnsi" w:cstheme="majorHAnsi"/>
          <w:color w:val="000000" w:themeColor="text1"/>
          <w:sz w:val="22"/>
          <w:szCs w:val="22"/>
        </w:rPr>
        <w:tab/>
        <w:t>Member of the Advisory Board of the Swiss Center for Design and Health</w:t>
      </w:r>
    </w:p>
    <w:p w14:paraId="35541518" w14:textId="18D49162" w:rsidR="001531E6" w:rsidRDefault="001531E6" w:rsidP="001531E6">
      <w:pPr>
        <w:widowControl w:val="0"/>
        <w:tabs>
          <w:tab w:val="left" w:pos="1276"/>
        </w:tabs>
        <w:autoSpaceDE w:val="0"/>
        <w:autoSpaceDN w:val="0"/>
        <w:adjustRightInd w:val="0"/>
        <w:spacing w:before="120"/>
        <w:ind w:left="1276" w:right="50" w:hanging="1276"/>
        <w:rPr>
          <w:rFonts w:asciiTheme="majorHAnsi" w:hAnsiTheme="majorHAnsi" w:cstheme="majorHAnsi"/>
          <w:color w:val="000000" w:themeColor="text1"/>
          <w:sz w:val="22"/>
          <w:szCs w:val="22"/>
        </w:rPr>
      </w:pPr>
      <w:r w:rsidRPr="001531E6">
        <w:rPr>
          <w:rFonts w:asciiTheme="majorHAnsi" w:hAnsiTheme="majorHAnsi" w:cstheme="majorHAnsi"/>
          <w:color w:val="000000" w:themeColor="text1"/>
          <w:sz w:val="22"/>
          <w:szCs w:val="22"/>
        </w:rPr>
        <w:t>2022</w:t>
      </w:r>
      <w:r w:rsidRPr="001531E6">
        <w:rPr>
          <w:rFonts w:asciiTheme="majorHAnsi" w:hAnsiTheme="majorHAnsi" w:cstheme="majorHAnsi"/>
          <w:color w:val="000000" w:themeColor="text1"/>
          <w:sz w:val="22"/>
          <w:szCs w:val="22"/>
        </w:rPr>
        <w:tab/>
        <w:t xml:space="preserve">Member of the Appointment Commission of the </w:t>
      </w:r>
      <w:r w:rsidRPr="001531E6">
        <w:rPr>
          <w:rFonts w:asciiTheme="majorHAnsi" w:hAnsiTheme="majorHAnsi" w:cstheme="majorHAnsi"/>
          <w:bCs/>
          <w:color w:val="121212"/>
          <w:sz w:val="22"/>
          <w:szCs w:val="22"/>
        </w:rPr>
        <w:t>Institute for the Study of the Middle East and Muslim Societies</w:t>
      </w:r>
    </w:p>
    <w:p w14:paraId="474F172B" w14:textId="6397102A" w:rsidR="003B74A1" w:rsidRDefault="00A127F0" w:rsidP="00A127F0">
      <w:pPr>
        <w:widowControl w:val="0"/>
        <w:tabs>
          <w:tab w:val="left" w:pos="1276"/>
        </w:tabs>
        <w:autoSpaceDE w:val="0"/>
        <w:autoSpaceDN w:val="0"/>
        <w:adjustRightInd w:val="0"/>
        <w:spacing w:before="120"/>
        <w:ind w:left="1276" w:right="50" w:hanging="1276"/>
        <w:rPr>
          <w:rFonts w:asciiTheme="majorHAnsi" w:hAnsiTheme="majorHAnsi" w:cstheme="majorHAnsi"/>
          <w:color w:val="000000" w:themeColor="text1"/>
          <w:sz w:val="22"/>
          <w:szCs w:val="22"/>
        </w:rPr>
      </w:pPr>
      <w:r w:rsidRPr="00A127F0">
        <w:rPr>
          <w:rFonts w:asciiTheme="majorHAnsi" w:hAnsiTheme="majorHAnsi" w:cstheme="majorHAnsi"/>
          <w:color w:val="000000" w:themeColor="text1"/>
          <w:sz w:val="22"/>
          <w:szCs w:val="22"/>
        </w:rPr>
        <w:t>2021</w:t>
      </w:r>
      <w:r w:rsidRPr="00A127F0">
        <w:rPr>
          <w:rFonts w:asciiTheme="majorHAnsi" w:hAnsiTheme="majorHAnsi" w:cstheme="majorHAnsi"/>
          <w:color w:val="000000" w:themeColor="text1"/>
          <w:sz w:val="22"/>
          <w:szCs w:val="22"/>
        </w:rPr>
        <w:tab/>
      </w:r>
      <w:r w:rsidR="003B74A1" w:rsidRPr="00A127F0">
        <w:rPr>
          <w:rFonts w:asciiTheme="majorHAnsi" w:hAnsiTheme="majorHAnsi" w:cstheme="majorHAnsi"/>
          <w:color w:val="000000" w:themeColor="text1"/>
          <w:sz w:val="22"/>
          <w:szCs w:val="22"/>
        </w:rPr>
        <w:t xml:space="preserve">Member of the Structural Commission </w:t>
      </w:r>
      <w:r w:rsidR="003B74A1">
        <w:rPr>
          <w:rFonts w:asciiTheme="majorHAnsi" w:hAnsiTheme="majorHAnsi" w:cstheme="majorHAnsi"/>
          <w:color w:val="000000" w:themeColor="text1"/>
          <w:sz w:val="22"/>
          <w:szCs w:val="22"/>
        </w:rPr>
        <w:t xml:space="preserve">of the </w:t>
      </w:r>
      <w:r w:rsidR="003B74A1" w:rsidRPr="00A127F0">
        <w:rPr>
          <w:rFonts w:asciiTheme="majorHAnsi" w:hAnsiTheme="majorHAnsi" w:cstheme="majorHAnsi"/>
          <w:color w:val="000000" w:themeColor="text1"/>
          <w:sz w:val="22"/>
          <w:szCs w:val="22"/>
        </w:rPr>
        <w:t xml:space="preserve">Institute for </w:t>
      </w:r>
      <w:r w:rsidR="003B74A1">
        <w:rPr>
          <w:rFonts w:asciiTheme="majorHAnsi" w:hAnsiTheme="majorHAnsi" w:cstheme="majorHAnsi"/>
          <w:color w:val="000000" w:themeColor="text1"/>
          <w:sz w:val="22"/>
          <w:szCs w:val="22"/>
        </w:rPr>
        <w:t>Social Anthropology, University of Bern</w:t>
      </w:r>
    </w:p>
    <w:p w14:paraId="5978AB09" w14:textId="7F59B189" w:rsidR="00A127F0" w:rsidRPr="003B74A1" w:rsidRDefault="003B74A1" w:rsidP="003B74A1">
      <w:pPr>
        <w:widowControl w:val="0"/>
        <w:tabs>
          <w:tab w:val="left" w:pos="1276"/>
        </w:tabs>
        <w:autoSpaceDE w:val="0"/>
        <w:autoSpaceDN w:val="0"/>
        <w:adjustRightInd w:val="0"/>
        <w:spacing w:before="120"/>
        <w:ind w:left="1276" w:right="50" w:hanging="1276"/>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2021</w:t>
      </w:r>
      <w:r>
        <w:rPr>
          <w:rFonts w:asciiTheme="majorHAnsi" w:hAnsiTheme="majorHAnsi" w:cstheme="majorHAnsi"/>
          <w:color w:val="000000" w:themeColor="text1"/>
          <w:sz w:val="22"/>
          <w:szCs w:val="22"/>
        </w:rPr>
        <w:tab/>
      </w:r>
      <w:r w:rsidR="00A127F0" w:rsidRPr="00A127F0">
        <w:rPr>
          <w:rFonts w:asciiTheme="majorHAnsi" w:hAnsiTheme="majorHAnsi" w:cstheme="majorHAnsi"/>
          <w:color w:val="000000" w:themeColor="text1"/>
          <w:sz w:val="22"/>
          <w:szCs w:val="22"/>
        </w:rPr>
        <w:t xml:space="preserve">Member of the Structural Commission </w:t>
      </w:r>
      <w:r>
        <w:rPr>
          <w:rFonts w:asciiTheme="majorHAnsi" w:hAnsiTheme="majorHAnsi" w:cstheme="majorHAnsi"/>
          <w:color w:val="000000" w:themeColor="text1"/>
          <w:sz w:val="22"/>
          <w:szCs w:val="22"/>
        </w:rPr>
        <w:t>of</w:t>
      </w:r>
      <w:r w:rsidR="00A127F0">
        <w:rPr>
          <w:rFonts w:asciiTheme="majorHAnsi" w:hAnsiTheme="majorHAnsi" w:cstheme="majorHAnsi"/>
          <w:color w:val="000000" w:themeColor="text1"/>
          <w:sz w:val="22"/>
          <w:szCs w:val="22"/>
        </w:rPr>
        <w:t xml:space="preserve"> the </w:t>
      </w:r>
      <w:r w:rsidR="00A127F0" w:rsidRPr="00A127F0">
        <w:rPr>
          <w:rFonts w:asciiTheme="majorHAnsi" w:hAnsiTheme="majorHAnsi" w:cstheme="majorHAnsi"/>
          <w:color w:val="000000" w:themeColor="text1"/>
          <w:sz w:val="22"/>
          <w:szCs w:val="22"/>
        </w:rPr>
        <w:t xml:space="preserve">Institute for Islamic </w:t>
      </w:r>
      <w:r w:rsidR="00A127F0">
        <w:rPr>
          <w:rFonts w:asciiTheme="majorHAnsi" w:hAnsiTheme="majorHAnsi" w:cstheme="majorHAnsi"/>
          <w:color w:val="000000" w:themeColor="text1"/>
          <w:sz w:val="22"/>
          <w:szCs w:val="22"/>
        </w:rPr>
        <w:t>a</w:t>
      </w:r>
      <w:r w:rsidR="00A127F0" w:rsidRPr="00A127F0">
        <w:rPr>
          <w:rFonts w:asciiTheme="majorHAnsi" w:hAnsiTheme="majorHAnsi" w:cstheme="majorHAnsi"/>
          <w:color w:val="000000" w:themeColor="text1"/>
          <w:sz w:val="22"/>
          <w:szCs w:val="22"/>
        </w:rPr>
        <w:t xml:space="preserve">nd </w:t>
      </w:r>
      <w:r w:rsidR="00A127F0">
        <w:rPr>
          <w:rFonts w:asciiTheme="majorHAnsi" w:hAnsiTheme="majorHAnsi" w:cstheme="majorHAnsi"/>
          <w:color w:val="000000" w:themeColor="text1"/>
          <w:sz w:val="22"/>
          <w:szCs w:val="22"/>
        </w:rPr>
        <w:t>Middle Eastern Studies</w:t>
      </w:r>
      <w:r>
        <w:rPr>
          <w:rFonts w:asciiTheme="majorHAnsi" w:hAnsiTheme="majorHAnsi" w:cstheme="majorHAnsi"/>
          <w:color w:val="000000" w:themeColor="text1"/>
          <w:sz w:val="22"/>
          <w:szCs w:val="22"/>
        </w:rPr>
        <w:t>, University of Bern</w:t>
      </w:r>
    </w:p>
    <w:p w14:paraId="50A77E94" w14:textId="48C69C4D" w:rsidR="00A127F0" w:rsidRPr="00A127F0" w:rsidRDefault="00A127F0" w:rsidP="00A127F0">
      <w:pPr>
        <w:spacing w:before="120"/>
        <w:ind w:left="1276" w:hanging="1276"/>
        <w:rPr>
          <w:rFonts w:asciiTheme="majorHAnsi" w:hAnsiTheme="majorHAnsi" w:cstheme="majorHAnsi"/>
          <w:color w:val="000000" w:themeColor="text1"/>
          <w:sz w:val="22"/>
          <w:szCs w:val="22"/>
        </w:rPr>
      </w:pPr>
      <w:r>
        <w:rPr>
          <w:rFonts w:asciiTheme="majorHAnsi" w:hAnsiTheme="majorHAnsi" w:cstheme="majorHAnsi"/>
          <w:sz w:val="22"/>
          <w:szCs w:val="22"/>
          <w:lang w:val="en-GB"/>
        </w:rPr>
        <w:t>2020-2021</w:t>
      </w:r>
      <w:r>
        <w:rPr>
          <w:rFonts w:asciiTheme="majorHAnsi" w:hAnsiTheme="majorHAnsi" w:cstheme="majorHAnsi"/>
          <w:sz w:val="22"/>
          <w:szCs w:val="22"/>
          <w:lang w:val="en-GB"/>
        </w:rPr>
        <w:tab/>
        <w:t xml:space="preserve">Member of the </w:t>
      </w:r>
      <w:proofErr w:type="spellStart"/>
      <w:r>
        <w:rPr>
          <w:rFonts w:asciiTheme="majorHAnsi" w:hAnsiTheme="majorHAnsi" w:cstheme="majorHAnsi"/>
          <w:sz w:val="22"/>
          <w:szCs w:val="22"/>
          <w:lang w:val="en-GB"/>
        </w:rPr>
        <w:t>Habilitation</w:t>
      </w:r>
      <w:proofErr w:type="spellEnd"/>
      <w:r>
        <w:rPr>
          <w:rFonts w:asciiTheme="majorHAnsi" w:hAnsiTheme="majorHAnsi" w:cstheme="majorHAnsi"/>
          <w:sz w:val="22"/>
          <w:szCs w:val="22"/>
          <w:lang w:val="en-GB"/>
        </w:rPr>
        <w:t xml:space="preserve"> </w:t>
      </w:r>
      <w:r w:rsidRPr="00A127F0">
        <w:rPr>
          <w:rFonts w:asciiTheme="majorHAnsi" w:hAnsiTheme="majorHAnsi" w:cstheme="majorHAnsi"/>
          <w:sz w:val="22"/>
          <w:szCs w:val="22"/>
          <w:lang w:val="en-GB"/>
        </w:rPr>
        <w:t xml:space="preserve">commission of </w:t>
      </w:r>
      <w:r w:rsidRPr="00A127F0">
        <w:rPr>
          <w:rFonts w:asciiTheme="majorHAnsi" w:eastAsiaTheme="minorEastAsia" w:hAnsiTheme="majorHAnsi" w:cstheme="majorHAnsi"/>
          <w:color w:val="000000"/>
          <w:sz w:val="22"/>
          <w:szCs w:val="22"/>
          <w:lang w:eastAsia="de-DE"/>
        </w:rPr>
        <w:t xml:space="preserve">Leonardo </w:t>
      </w:r>
      <w:proofErr w:type="spellStart"/>
      <w:r w:rsidRPr="00A127F0">
        <w:rPr>
          <w:rFonts w:asciiTheme="majorHAnsi" w:eastAsiaTheme="minorEastAsia" w:hAnsiTheme="majorHAnsi" w:cstheme="majorHAnsi"/>
          <w:color w:val="000000"/>
          <w:sz w:val="22"/>
          <w:szCs w:val="22"/>
          <w:lang w:eastAsia="de-DE"/>
        </w:rPr>
        <w:t>Schiocchet</w:t>
      </w:r>
      <w:proofErr w:type="spellEnd"/>
      <w:r>
        <w:rPr>
          <w:rFonts w:asciiTheme="majorHAnsi" w:eastAsiaTheme="minorEastAsia" w:hAnsiTheme="majorHAnsi" w:cstheme="majorHAnsi"/>
          <w:color w:val="000000"/>
          <w:sz w:val="22"/>
          <w:szCs w:val="22"/>
          <w:lang w:eastAsia="de-DE"/>
        </w:rPr>
        <w:t xml:space="preserve">, </w:t>
      </w:r>
      <w:r w:rsidR="008923F3">
        <w:rPr>
          <w:rFonts w:asciiTheme="majorHAnsi" w:eastAsiaTheme="minorEastAsia" w:hAnsiTheme="majorHAnsi" w:cstheme="majorHAnsi"/>
          <w:color w:val="000000"/>
          <w:sz w:val="22"/>
          <w:szCs w:val="22"/>
          <w:lang w:eastAsia="de-DE"/>
        </w:rPr>
        <w:t>U</w:t>
      </w:r>
      <w:r>
        <w:rPr>
          <w:rFonts w:asciiTheme="majorHAnsi" w:eastAsiaTheme="minorEastAsia" w:hAnsiTheme="majorHAnsi" w:cstheme="majorHAnsi"/>
          <w:color w:val="000000"/>
          <w:sz w:val="22"/>
          <w:szCs w:val="22"/>
          <w:lang w:eastAsia="de-DE"/>
        </w:rPr>
        <w:t>niversity of Vienna</w:t>
      </w:r>
    </w:p>
    <w:p w14:paraId="01554336" w14:textId="77777777" w:rsidR="00A127F0" w:rsidRPr="00A127F0" w:rsidRDefault="00A127F0" w:rsidP="00A127F0">
      <w:pPr>
        <w:spacing w:before="120"/>
        <w:ind w:left="1276" w:hanging="1276"/>
        <w:rPr>
          <w:rFonts w:asciiTheme="majorHAnsi" w:hAnsiTheme="majorHAnsi" w:cstheme="majorHAnsi"/>
          <w:color w:val="000000" w:themeColor="text1"/>
          <w:sz w:val="22"/>
          <w:szCs w:val="22"/>
        </w:rPr>
      </w:pPr>
      <w:r>
        <w:rPr>
          <w:rFonts w:asciiTheme="majorHAnsi" w:hAnsiTheme="majorHAnsi" w:cstheme="majorHAnsi"/>
          <w:sz w:val="22"/>
          <w:szCs w:val="22"/>
          <w:lang w:val="en-GB"/>
        </w:rPr>
        <w:t>2020-2021</w:t>
      </w:r>
      <w:r>
        <w:rPr>
          <w:rFonts w:asciiTheme="majorHAnsi" w:hAnsiTheme="majorHAnsi" w:cstheme="majorHAnsi"/>
          <w:sz w:val="22"/>
          <w:szCs w:val="22"/>
          <w:lang w:val="en-GB"/>
        </w:rPr>
        <w:tab/>
        <w:t xml:space="preserve">Member of the </w:t>
      </w:r>
      <w:proofErr w:type="spellStart"/>
      <w:r>
        <w:rPr>
          <w:rFonts w:asciiTheme="majorHAnsi" w:hAnsiTheme="majorHAnsi" w:cstheme="majorHAnsi"/>
          <w:sz w:val="22"/>
          <w:szCs w:val="22"/>
          <w:lang w:val="en-GB"/>
        </w:rPr>
        <w:t>Habilitation</w:t>
      </w:r>
      <w:proofErr w:type="spellEnd"/>
      <w:r>
        <w:rPr>
          <w:rFonts w:asciiTheme="majorHAnsi" w:hAnsiTheme="majorHAnsi" w:cstheme="majorHAnsi"/>
          <w:sz w:val="22"/>
          <w:szCs w:val="22"/>
          <w:lang w:val="en-GB"/>
        </w:rPr>
        <w:t xml:space="preserve"> commission of Eva </w:t>
      </w:r>
      <w:proofErr w:type="spellStart"/>
      <w:r>
        <w:rPr>
          <w:rFonts w:asciiTheme="majorHAnsi" w:hAnsiTheme="majorHAnsi" w:cstheme="majorHAnsi"/>
          <w:sz w:val="22"/>
          <w:szCs w:val="22"/>
          <w:lang w:val="en-GB"/>
        </w:rPr>
        <w:t>Soom</w:t>
      </w:r>
      <w:proofErr w:type="spellEnd"/>
      <w:r>
        <w:rPr>
          <w:rFonts w:asciiTheme="majorHAnsi" w:hAnsiTheme="majorHAnsi" w:cstheme="majorHAnsi"/>
          <w:sz w:val="22"/>
          <w:szCs w:val="22"/>
          <w:lang w:val="en-GB"/>
        </w:rPr>
        <w:t>, University of Bern</w:t>
      </w:r>
    </w:p>
    <w:p w14:paraId="42052E55" w14:textId="046D67F2" w:rsidR="00A127F0" w:rsidRPr="00C50403" w:rsidRDefault="00A127F0" w:rsidP="00A127F0">
      <w:pPr>
        <w:pStyle w:val="BodyText"/>
        <w:spacing w:before="120"/>
        <w:rPr>
          <w:rFonts w:asciiTheme="majorHAnsi" w:hAnsiTheme="majorHAnsi" w:cstheme="majorHAnsi"/>
          <w:sz w:val="22"/>
          <w:szCs w:val="22"/>
        </w:rPr>
      </w:pPr>
      <w:r>
        <w:rPr>
          <w:rFonts w:asciiTheme="majorHAnsi" w:hAnsiTheme="majorHAnsi" w:cstheme="majorHAnsi"/>
          <w:sz w:val="22"/>
          <w:szCs w:val="22"/>
        </w:rPr>
        <w:t>2020</w:t>
      </w:r>
      <w:r w:rsidR="003B74A1">
        <w:rPr>
          <w:rFonts w:asciiTheme="majorHAnsi" w:hAnsiTheme="majorHAnsi" w:cstheme="majorHAnsi"/>
          <w:sz w:val="22"/>
          <w:szCs w:val="22"/>
        </w:rPr>
        <w:t>-2021</w:t>
      </w:r>
      <w:r>
        <w:rPr>
          <w:rFonts w:asciiTheme="majorHAnsi" w:hAnsiTheme="majorHAnsi" w:cstheme="majorHAnsi"/>
          <w:sz w:val="22"/>
          <w:szCs w:val="22"/>
        </w:rPr>
        <w:tab/>
      </w:r>
      <w:r>
        <w:rPr>
          <w:rFonts w:asciiTheme="majorHAnsi" w:hAnsiTheme="majorHAnsi" w:cstheme="majorHAnsi"/>
          <w:color w:val="000000" w:themeColor="text1"/>
          <w:sz w:val="22"/>
          <w:szCs w:val="22"/>
        </w:rPr>
        <w:t xml:space="preserve">President </w:t>
      </w:r>
      <w:r w:rsidRPr="00C50403">
        <w:rPr>
          <w:rFonts w:asciiTheme="majorHAnsi" w:hAnsiTheme="majorHAnsi" w:cstheme="majorHAnsi"/>
          <w:color w:val="000000" w:themeColor="text1"/>
          <w:sz w:val="22"/>
          <w:szCs w:val="22"/>
        </w:rPr>
        <w:t xml:space="preserve">of the PhD evaluation board </w:t>
      </w:r>
      <w:r w:rsidRPr="00C50403">
        <w:rPr>
          <w:rFonts w:asciiTheme="majorHAnsi" w:hAnsiTheme="majorHAnsi" w:cstheme="majorHAnsi"/>
          <w:color w:val="121212"/>
          <w:sz w:val="22"/>
          <w:szCs w:val="22"/>
          <w:lang w:val="en-US"/>
        </w:rPr>
        <w:t>(Faculty of Humanities</w:t>
      </w:r>
      <w:r w:rsidR="008923F3">
        <w:rPr>
          <w:rFonts w:asciiTheme="majorHAnsi" w:hAnsiTheme="majorHAnsi" w:cstheme="majorHAnsi"/>
          <w:color w:val="121212"/>
          <w:sz w:val="22"/>
          <w:szCs w:val="22"/>
          <w:lang w:val="en-US"/>
        </w:rPr>
        <w:t>, University of Bern</w:t>
      </w:r>
      <w:r w:rsidRPr="00C50403">
        <w:rPr>
          <w:rFonts w:asciiTheme="majorHAnsi" w:hAnsiTheme="majorHAnsi" w:cstheme="majorHAnsi"/>
          <w:color w:val="121212"/>
          <w:sz w:val="22"/>
          <w:szCs w:val="22"/>
          <w:lang w:val="en-US"/>
        </w:rPr>
        <w:t>)</w:t>
      </w:r>
    </w:p>
    <w:p w14:paraId="5E188EF2" w14:textId="5A329E47" w:rsidR="00A127F0" w:rsidRPr="00A127F0" w:rsidRDefault="00A127F0" w:rsidP="00A127F0">
      <w:pPr>
        <w:spacing w:before="120"/>
        <w:ind w:left="1276" w:hanging="1276"/>
        <w:rPr>
          <w:rFonts w:asciiTheme="majorHAnsi" w:hAnsiTheme="majorHAnsi" w:cstheme="majorHAnsi"/>
          <w:color w:val="000000" w:themeColor="text1"/>
          <w:sz w:val="22"/>
          <w:szCs w:val="22"/>
        </w:rPr>
      </w:pPr>
      <w:r w:rsidRPr="00C50403">
        <w:rPr>
          <w:rFonts w:asciiTheme="majorHAnsi" w:hAnsiTheme="majorHAnsi" w:cstheme="majorHAnsi"/>
          <w:sz w:val="22"/>
          <w:szCs w:val="22"/>
        </w:rPr>
        <w:t>20</w:t>
      </w:r>
      <w:r>
        <w:rPr>
          <w:rFonts w:asciiTheme="majorHAnsi" w:hAnsiTheme="majorHAnsi" w:cstheme="majorHAnsi"/>
          <w:sz w:val="22"/>
          <w:szCs w:val="22"/>
        </w:rPr>
        <w:t>20</w:t>
      </w:r>
      <w:r w:rsidR="00DB7C2F">
        <w:rPr>
          <w:rFonts w:asciiTheme="majorHAnsi" w:hAnsiTheme="majorHAnsi" w:cstheme="majorHAnsi"/>
          <w:sz w:val="22"/>
          <w:szCs w:val="22"/>
        </w:rPr>
        <w:t>-2021</w:t>
      </w:r>
      <w:r w:rsidRPr="00C50403">
        <w:rPr>
          <w:rFonts w:asciiTheme="majorHAnsi" w:hAnsiTheme="majorHAnsi" w:cstheme="majorHAnsi"/>
          <w:sz w:val="22"/>
          <w:szCs w:val="22"/>
        </w:rPr>
        <w:tab/>
      </w:r>
      <w:r>
        <w:rPr>
          <w:rFonts w:asciiTheme="majorHAnsi" w:hAnsiTheme="majorHAnsi" w:cstheme="majorHAnsi"/>
          <w:sz w:val="22"/>
          <w:szCs w:val="22"/>
        </w:rPr>
        <w:t>President</w:t>
      </w:r>
      <w:r w:rsidRPr="00C50403">
        <w:rPr>
          <w:rFonts w:asciiTheme="majorHAnsi" w:hAnsiTheme="majorHAnsi" w:cstheme="majorHAnsi"/>
          <w:sz w:val="22"/>
          <w:szCs w:val="22"/>
        </w:rPr>
        <w:t xml:space="preserve"> of the </w:t>
      </w:r>
      <w:r w:rsidRPr="00C50403">
        <w:rPr>
          <w:rFonts w:asciiTheme="majorHAnsi" w:hAnsiTheme="majorHAnsi" w:cstheme="majorHAnsi"/>
          <w:color w:val="000000" w:themeColor="text1"/>
          <w:sz w:val="22"/>
          <w:szCs w:val="22"/>
          <w:shd w:val="clear" w:color="auto" w:fill="FFFFFF"/>
        </w:rPr>
        <w:t xml:space="preserve">Standing committee research and postgraduate academics funds </w:t>
      </w:r>
      <w:r w:rsidRPr="00C50403">
        <w:rPr>
          <w:rFonts w:asciiTheme="majorHAnsi" w:hAnsiTheme="majorHAnsi" w:cstheme="majorHAnsi"/>
          <w:color w:val="121212"/>
          <w:sz w:val="22"/>
          <w:szCs w:val="22"/>
        </w:rPr>
        <w:t>(Faculty of Humanities)</w:t>
      </w:r>
    </w:p>
    <w:p w14:paraId="0464F62B" w14:textId="50BF832F" w:rsidR="00A127F0" w:rsidRPr="00A127F0" w:rsidRDefault="008B1C98" w:rsidP="00A127F0">
      <w:pPr>
        <w:spacing w:before="120"/>
        <w:ind w:left="1276" w:hanging="1276"/>
        <w:rPr>
          <w:rFonts w:asciiTheme="majorHAnsi" w:hAnsiTheme="majorHAnsi" w:cstheme="majorHAnsi"/>
          <w:color w:val="000000" w:themeColor="text1"/>
          <w:sz w:val="22"/>
          <w:szCs w:val="22"/>
        </w:rPr>
      </w:pPr>
      <w:r>
        <w:rPr>
          <w:rFonts w:asciiTheme="majorHAnsi" w:hAnsiTheme="majorHAnsi" w:cstheme="majorHAnsi"/>
          <w:sz w:val="22"/>
          <w:szCs w:val="22"/>
          <w:lang w:val="en-GB"/>
        </w:rPr>
        <w:t>2019-2020</w:t>
      </w:r>
      <w:r>
        <w:rPr>
          <w:rFonts w:asciiTheme="majorHAnsi" w:hAnsiTheme="majorHAnsi" w:cstheme="majorHAnsi"/>
          <w:sz w:val="22"/>
          <w:szCs w:val="22"/>
          <w:lang w:val="en-GB"/>
        </w:rPr>
        <w:tab/>
        <w:t xml:space="preserve">President of the </w:t>
      </w:r>
      <w:proofErr w:type="spellStart"/>
      <w:r>
        <w:rPr>
          <w:rFonts w:asciiTheme="majorHAnsi" w:hAnsiTheme="majorHAnsi" w:cstheme="majorHAnsi"/>
          <w:sz w:val="22"/>
          <w:szCs w:val="22"/>
          <w:lang w:val="en-GB"/>
        </w:rPr>
        <w:t>Habilitation</w:t>
      </w:r>
      <w:proofErr w:type="spellEnd"/>
      <w:r>
        <w:rPr>
          <w:rFonts w:asciiTheme="majorHAnsi" w:hAnsiTheme="majorHAnsi" w:cstheme="majorHAnsi"/>
          <w:sz w:val="22"/>
          <w:szCs w:val="22"/>
          <w:lang w:val="en-GB"/>
        </w:rPr>
        <w:t xml:space="preserve"> commission of Jelena </w:t>
      </w:r>
      <w:proofErr w:type="spellStart"/>
      <w:r>
        <w:rPr>
          <w:rFonts w:asciiTheme="majorHAnsi" w:hAnsiTheme="majorHAnsi" w:cstheme="majorHAnsi"/>
          <w:sz w:val="22"/>
          <w:szCs w:val="22"/>
          <w:lang w:val="en-GB"/>
        </w:rPr>
        <w:t>Tosic</w:t>
      </w:r>
      <w:proofErr w:type="spellEnd"/>
      <w:r>
        <w:rPr>
          <w:rFonts w:asciiTheme="majorHAnsi" w:hAnsiTheme="majorHAnsi" w:cstheme="majorHAnsi"/>
          <w:sz w:val="22"/>
          <w:szCs w:val="22"/>
          <w:lang w:val="en-GB"/>
        </w:rPr>
        <w:t>, University of Bern</w:t>
      </w:r>
    </w:p>
    <w:p w14:paraId="521AE896" w14:textId="69207FB0" w:rsidR="00A127F0" w:rsidRPr="00A127F0" w:rsidRDefault="00A127F0" w:rsidP="00A127F0">
      <w:pPr>
        <w:spacing w:before="120"/>
        <w:ind w:left="1276" w:hanging="1276"/>
        <w:rPr>
          <w:rFonts w:asciiTheme="majorHAnsi" w:hAnsiTheme="majorHAnsi" w:cstheme="majorHAnsi"/>
          <w:color w:val="000000" w:themeColor="text1"/>
          <w:sz w:val="22"/>
          <w:szCs w:val="22"/>
        </w:rPr>
      </w:pPr>
      <w:r w:rsidRPr="00A127F0">
        <w:rPr>
          <w:rFonts w:asciiTheme="majorHAnsi" w:hAnsiTheme="majorHAnsi" w:cstheme="majorHAnsi"/>
          <w:color w:val="000000" w:themeColor="text1"/>
          <w:sz w:val="22"/>
          <w:szCs w:val="22"/>
        </w:rPr>
        <w:t>2014-201</w:t>
      </w:r>
      <w:r>
        <w:rPr>
          <w:rFonts w:asciiTheme="majorHAnsi" w:hAnsiTheme="majorHAnsi" w:cstheme="majorHAnsi"/>
          <w:color w:val="000000" w:themeColor="text1"/>
          <w:sz w:val="22"/>
          <w:szCs w:val="22"/>
        </w:rPr>
        <w:t>9</w:t>
      </w:r>
      <w:r>
        <w:rPr>
          <w:rFonts w:asciiTheme="majorHAnsi" w:hAnsiTheme="majorHAnsi" w:cstheme="majorHAnsi"/>
          <w:color w:val="000000" w:themeColor="text1"/>
          <w:sz w:val="22"/>
          <w:szCs w:val="22"/>
        </w:rPr>
        <w:tab/>
      </w:r>
      <w:r w:rsidRPr="00A127F0">
        <w:rPr>
          <w:rFonts w:asciiTheme="majorHAnsi" w:hAnsiTheme="majorHAnsi" w:cstheme="majorHAnsi"/>
          <w:color w:val="000000" w:themeColor="text1"/>
          <w:sz w:val="22"/>
          <w:szCs w:val="22"/>
        </w:rPr>
        <w:t xml:space="preserve">Member of the Habilitation </w:t>
      </w:r>
      <w:proofErr w:type="spellStart"/>
      <w:r w:rsidRPr="00A127F0">
        <w:rPr>
          <w:rFonts w:asciiTheme="majorHAnsi" w:hAnsiTheme="majorHAnsi" w:cstheme="majorHAnsi"/>
          <w:color w:val="000000" w:themeColor="text1"/>
          <w:sz w:val="22"/>
          <w:szCs w:val="22"/>
        </w:rPr>
        <w:t>Mentorat</w:t>
      </w:r>
      <w:proofErr w:type="spellEnd"/>
      <w:r w:rsidRPr="00A127F0">
        <w:rPr>
          <w:rFonts w:asciiTheme="majorHAnsi" w:hAnsiTheme="majorHAnsi" w:cstheme="majorHAnsi"/>
          <w:color w:val="000000" w:themeColor="text1"/>
          <w:sz w:val="22"/>
          <w:szCs w:val="22"/>
        </w:rPr>
        <w:t xml:space="preserve"> of Claudia </w:t>
      </w:r>
      <w:proofErr w:type="spellStart"/>
      <w:r w:rsidRPr="00A127F0">
        <w:rPr>
          <w:rFonts w:asciiTheme="majorHAnsi" w:hAnsiTheme="majorHAnsi" w:cstheme="majorHAnsi"/>
          <w:color w:val="000000" w:themeColor="text1"/>
          <w:sz w:val="22"/>
          <w:szCs w:val="22"/>
        </w:rPr>
        <w:t>Liebelt</w:t>
      </w:r>
      <w:proofErr w:type="spellEnd"/>
      <w:r w:rsidRPr="00A127F0">
        <w:rPr>
          <w:rFonts w:asciiTheme="majorHAnsi" w:hAnsiTheme="majorHAnsi" w:cstheme="majorHAnsi"/>
          <w:color w:val="000000" w:themeColor="text1"/>
          <w:sz w:val="22"/>
          <w:szCs w:val="22"/>
        </w:rPr>
        <w:t>, University of Bayreuth</w:t>
      </w:r>
    </w:p>
    <w:p w14:paraId="1439199D" w14:textId="258C0B5C" w:rsidR="003B3E4E" w:rsidRPr="00C50403" w:rsidRDefault="003B3E4E" w:rsidP="00A127F0">
      <w:pPr>
        <w:pStyle w:val="BodyText"/>
        <w:spacing w:before="120"/>
        <w:rPr>
          <w:rFonts w:asciiTheme="majorHAnsi" w:hAnsiTheme="majorHAnsi" w:cstheme="majorHAnsi"/>
          <w:sz w:val="22"/>
          <w:szCs w:val="22"/>
        </w:rPr>
      </w:pPr>
      <w:r w:rsidRPr="00C50403">
        <w:rPr>
          <w:rFonts w:asciiTheme="majorHAnsi" w:hAnsiTheme="majorHAnsi" w:cstheme="majorHAnsi"/>
          <w:color w:val="000000" w:themeColor="text1"/>
          <w:sz w:val="22"/>
          <w:szCs w:val="22"/>
        </w:rPr>
        <w:t>since 201</w:t>
      </w:r>
      <w:r w:rsidR="005467C9" w:rsidRPr="00C50403">
        <w:rPr>
          <w:rFonts w:asciiTheme="majorHAnsi" w:hAnsiTheme="majorHAnsi" w:cstheme="majorHAnsi"/>
          <w:color w:val="000000" w:themeColor="text1"/>
          <w:sz w:val="22"/>
          <w:szCs w:val="22"/>
        </w:rPr>
        <w:t>8</w:t>
      </w:r>
      <w:r w:rsidRPr="00C50403">
        <w:rPr>
          <w:rFonts w:asciiTheme="majorHAnsi" w:hAnsiTheme="majorHAnsi" w:cstheme="majorHAnsi"/>
          <w:color w:val="000000" w:themeColor="text1"/>
          <w:sz w:val="22"/>
          <w:szCs w:val="22"/>
        </w:rPr>
        <w:tab/>
      </w:r>
      <w:r w:rsidR="00A127F0">
        <w:rPr>
          <w:rFonts w:asciiTheme="majorHAnsi" w:hAnsiTheme="majorHAnsi" w:cstheme="majorHAnsi"/>
          <w:color w:val="000000" w:themeColor="text1"/>
          <w:sz w:val="22"/>
          <w:szCs w:val="22"/>
        </w:rPr>
        <w:t xml:space="preserve">Member </w:t>
      </w:r>
      <w:r w:rsidRPr="00C50403">
        <w:rPr>
          <w:rFonts w:asciiTheme="majorHAnsi" w:hAnsiTheme="majorHAnsi" w:cstheme="majorHAnsi"/>
          <w:color w:val="000000" w:themeColor="text1"/>
          <w:sz w:val="22"/>
          <w:szCs w:val="22"/>
        </w:rPr>
        <w:t xml:space="preserve">of the PhD evaluation board </w:t>
      </w:r>
      <w:r w:rsidRPr="00C50403">
        <w:rPr>
          <w:rFonts w:asciiTheme="majorHAnsi" w:hAnsiTheme="majorHAnsi" w:cstheme="majorHAnsi"/>
          <w:color w:val="121212"/>
          <w:sz w:val="22"/>
          <w:szCs w:val="22"/>
          <w:lang w:val="en-US"/>
        </w:rPr>
        <w:t>(Faculty of Humanities)</w:t>
      </w:r>
    </w:p>
    <w:p w14:paraId="6D985787" w14:textId="3B2E3E30" w:rsidR="003B3E4E" w:rsidRPr="00C50403" w:rsidRDefault="003B3E4E" w:rsidP="00C50403">
      <w:pPr>
        <w:spacing w:before="120"/>
        <w:ind w:left="1276" w:hanging="1276"/>
        <w:rPr>
          <w:rFonts w:asciiTheme="majorHAnsi" w:hAnsiTheme="majorHAnsi" w:cstheme="majorHAnsi"/>
          <w:color w:val="000000" w:themeColor="text1"/>
          <w:sz w:val="22"/>
          <w:szCs w:val="22"/>
        </w:rPr>
      </w:pPr>
      <w:r w:rsidRPr="00C50403">
        <w:rPr>
          <w:rFonts w:asciiTheme="majorHAnsi" w:hAnsiTheme="majorHAnsi" w:cstheme="majorHAnsi"/>
          <w:sz w:val="22"/>
          <w:szCs w:val="22"/>
        </w:rPr>
        <w:t>since 201</w:t>
      </w:r>
      <w:r w:rsidR="005467C9" w:rsidRPr="00C50403">
        <w:rPr>
          <w:rFonts w:asciiTheme="majorHAnsi" w:hAnsiTheme="majorHAnsi" w:cstheme="majorHAnsi"/>
          <w:sz w:val="22"/>
          <w:szCs w:val="22"/>
        </w:rPr>
        <w:t>8</w:t>
      </w:r>
      <w:r w:rsidRPr="00C50403">
        <w:rPr>
          <w:rFonts w:asciiTheme="majorHAnsi" w:hAnsiTheme="majorHAnsi" w:cstheme="majorHAnsi"/>
          <w:sz w:val="22"/>
          <w:szCs w:val="22"/>
        </w:rPr>
        <w:tab/>
        <w:t xml:space="preserve">Member of the </w:t>
      </w:r>
      <w:r w:rsidRPr="00C50403">
        <w:rPr>
          <w:rFonts w:asciiTheme="majorHAnsi" w:hAnsiTheme="majorHAnsi" w:cstheme="majorHAnsi"/>
          <w:color w:val="000000" w:themeColor="text1"/>
          <w:sz w:val="22"/>
          <w:szCs w:val="22"/>
          <w:shd w:val="clear" w:color="auto" w:fill="FFFFFF"/>
        </w:rPr>
        <w:t xml:space="preserve">Standing committee research and postgraduate academics funds </w:t>
      </w:r>
      <w:r w:rsidRPr="00C50403">
        <w:rPr>
          <w:rFonts w:asciiTheme="majorHAnsi" w:hAnsiTheme="majorHAnsi" w:cstheme="majorHAnsi"/>
          <w:color w:val="121212"/>
          <w:sz w:val="22"/>
          <w:szCs w:val="22"/>
        </w:rPr>
        <w:t>(Faculty of Humanities)</w:t>
      </w:r>
    </w:p>
    <w:p w14:paraId="01C13130" w14:textId="77777777" w:rsidR="005467C9" w:rsidRPr="00C50403" w:rsidRDefault="005467C9" w:rsidP="00C50403">
      <w:pPr>
        <w:pStyle w:val="BodyText"/>
        <w:spacing w:before="120"/>
        <w:rPr>
          <w:rFonts w:asciiTheme="majorHAnsi" w:hAnsiTheme="majorHAnsi" w:cstheme="majorHAnsi"/>
          <w:sz w:val="22"/>
          <w:szCs w:val="22"/>
        </w:rPr>
      </w:pPr>
      <w:r w:rsidRPr="00C50403">
        <w:rPr>
          <w:rFonts w:asciiTheme="majorHAnsi" w:hAnsiTheme="majorHAnsi" w:cstheme="majorHAnsi"/>
          <w:color w:val="121212"/>
          <w:sz w:val="22"/>
          <w:szCs w:val="22"/>
          <w:lang w:val="en-US"/>
        </w:rPr>
        <w:t>2017-2018</w:t>
      </w:r>
      <w:r w:rsidRPr="00C50403">
        <w:rPr>
          <w:rFonts w:asciiTheme="majorHAnsi" w:hAnsiTheme="majorHAnsi" w:cstheme="majorHAnsi"/>
          <w:color w:val="121212"/>
          <w:sz w:val="22"/>
          <w:szCs w:val="22"/>
          <w:lang w:val="en-US"/>
        </w:rPr>
        <w:tab/>
        <w:t xml:space="preserve">President of the Search Committee: </w:t>
      </w:r>
      <w:proofErr w:type="spellStart"/>
      <w:r w:rsidRPr="00C50403">
        <w:rPr>
          <w:rFonts w:asciiTheme="majorHAnsi" w:hAnsiTheme="majorHAnsi" w:cstheme="majorHAnsi"/>
          <w:color w:val="121212"/>
          <w:sz w:val="22"/>
          <w:szCs w:val="22"/>
          <w:lang w:val="en-US"/>
        </w:rPr>
        <w:t>AssProf</w:t>
      </w:r>
      <w:proofErr w:type="spellEnd"/>
      <w:r w:rsidRPr="00C50403">
        <w:rPr>
          <w:rFonts w:asciiTheme="majorHAnsi" w:hAnsiTheme="majorHAnsi" w:cstheme="majorHAnsi"/>
          <w:color w:val="121212"/>
          <w:sz w:val="22"/>
          <w:szCs w:val="22"/>
          <w:lang w:val="en-US"/>
        </w:rPr>
        <w:t xml:space="preserve"> History, University of Bern </w:t>
      </w:r>
    </w:p>
    <w:p w14:paraId="15B8DB38" w14:textId="562F1DD4" w:rsidR="003B3E4E" w:rsidRPr="00C50403" w:rsidRDefault="003B3E4E" w:rsidP="008923F3">
      <w:pPr>
        <w:pStyle w:val="BodyText"/>
        <w:spacing w:before="120"/>
        <w:ind w:left="1276" w:hanging="1276"/>
        <w:rPr>
          <w:rFonts w:asciiTheme="majorHAnsi" w:hAnsiTheme="majorHAnsi" w:cstheme="majorHAnsi"/>
          <w:sz w:val="22"/>
          <w:szCs w:val="22"/>
          <w:lang w:val="en-US"/>
        </w:rPr>
      </w:pPr>
      <w:r w:rsidRPr="00C50403">
        <w:rPr>
          <w:rFonts w:asciiTheme="majorHAnsi" w:hAnsiTheme="majorHAnsi" w:cstheme="majorHAnsi"/>
          <w:sz w:val="22"/>
          <w:szCs w:val="22"/>
          <w:lang w:val="en-US"/>
        </w:rPr>
        <w:t>since 2015</w:t>
      </w:r>
      <w:r w:rsidRPr="00C50403">
        <w:rPr>
          <w:rFonts w:asciiTheme="majorHAnsi" w:hAnsiTheme="majorHAnsi" w:cstheme="majorHAnsi"/>
          <w:sz w:val="22"/>
          <w:szCs w:val="22"/>
          <w:lang w:val="en-US"/>
        </w:rPr>
        <w:tab/>
        <w:t xml:space="preserve">Local Co-Coordinator </w:t>
      </w:r>
      <w:r w:rsidR="008923F3">
        <w:rPr>
          <w:rFonts w:asciiTheme="majorHAnsi" w:hAnsiTheme="majorHAnsi" w:cstheme="majorHAnsi"/>
          <w:sz w:val="22"/>
          <w:szCs w:val="22"/>
          <w:lang w:val="en-US"/>
        </w:rPr>
        <w:t xml:space="preserve">(with Michaela </w:t>
      </w:r>
      <w:proofErr w:type="spellStart"/>
      <w:r w:rsidR="008923F3">
        <w:rPr>
          <w:rFonts w:asciiTheme="majorHAnsi" w:hAnsiTheme="majorHAnsi" w:cstheme="majorHAnsi"/>
          <w:sz w:val="22"/>
          <w:szCs w:val="22"/>
          <w:lang w:val="en-US"/>
        </w:rPr>
        <w:t>Schäuble</w:t>
      </w:r>
      <w:proofErr w:type="spellEnd"/>
      <w:r w:rsidR="008923F3">
        <w:rPr>
          <w:rFonts w:asciiTheme="majorHAnsi" w:hAnsiTheme="majorHAnsi" w:cstheme="majorHAnsi"/>
          <w:sz w:val="22"/>
          <w:szCs w:val="22"/>
          <w:lang w:val="en-US"/>
        </w:rPr>
        <w:t xml:space="preserve">) </w:t>
      </w:r>
      <w:r w:rsidRPr="00C50403">
        <w:rPr>
          <w:rFonts w:asciiTheme="majorHAnsi" w:hAnsiTheme="majorHAnsi" w:cstheme="majorHAnsi"/>
          <w:sz w:val="22"/>
          <w:szCs w:val="22"/>
          <w:lang w:val="en-US"/>
        </w:rPr>
        <w:t>of the Joint European Master in Social and Cultural</w:t>
      </w:r>
      <w:r w:rsidR="008923F3">
        <w:rPr>
          <w:rFonts w:asciiTheme="majorHAnsi" w:hAnsiTheme="majorHAnsi" w:cstheme="majorHAnsi"/>
          <w:sz w:val="22"/>
          <w:szCs w:val="22"/>
          <w:lang w:val="en-US"/>
        </w:rPr>
        <w:t xml:space="preserve"> </w:t>
      </w:r>
      <w:r w:rsidRPr="00C50403">
        <w:rPr>
          <w:rFonts w:asciiTheme="majorHAnsi" w:hAnsiTheme="majorHAnsi" w:cstheme="majorHAnsi"/>
          <w:sz w:val="22"/>
          <w:szCs w:val="22"/>
          <w:lang w:val="en-US"/>
        </w:rPr>
        <w:t>Anthropology CREOLE</w:t>
      </w:r>
    </w:p>
    <w:p w14:paraId="12FD94A6" w14:textId="61B320AC" w:rsidR="003B3E4E" w:rsidRPr="00C50403" w:rsidRDefault="003B3E4E" w:rsidP="00C50403">
      <w:pPr>
        <w:pStyle w:val="BodyText"/>
        <w:spacing w:before="120"/>
        <w:rPr>
          <w:rFonts w:asciiTheme="majorHAnsi" w:hAnsiTheme="majorHAnsi" w:cstheme="majorHAnsi"/>
          <w:color w:val="121212"/>
          <w:sz w:val="22"/>
          <w:szCs w:val="22"/>
          <w:lang w:val="en-US"/>
        </w:rPr>
      </w:pPr>
      <w:r w:rsidRPr="00C50403">
        <w:rPr>
          <w:rFonts w:asciiTheme="majorHAnsi" w:hAnsiTheme="majorHAnsi" w:cstheme="majorHAnsi"/>
          <w:sz w:val="22"/>
          <w:szCs w:val="22"/>
          <w:lang w:val="en-US"/>
        </w:rPr>
        <w:t>2015-2018</w:t>
      </w:r>
      <w:r w:rsidRPr="00C50403">
        <w:rPr>
          <w:rFonts w:asciiTheme="majorHAnsi" w:hAnsiTheme="majorHAnsi" w:cstheme="majorHAnsi"/>
          <w:sz w:val="22"/>
          <w:szCs w:val="22"/>
          <w:lang w:val="en-US"/>
        </w:rPr>
        <w:tab/>
        <w:t xml:space="preserve">Member of the </w:t>
      </w:r>
      <w:r w:rsidRPr="00C50403">
        <w:rPr>
          <w:rFonts w:asciiTheme="majorHAnsi" w:hAnsiTheme="majorHAnsi" w:cstheme="majorHAnsi"/>
          <w:color w:val="121212"/>
          <w:sz w:val="22"/>
          <w:szCs w:val="22"/>
          <w:lang w:val="en-US"/>
        </w:rPr>
        <w:t>Standing Committee of Assistant Professors (Faculty of Humanities)</w:t>
      </w:r>
    </w:p>
    <w:p w14:paraId="046B1CF5" w14:textId="6CF45CE0" w:rsidR="005467C9" w:rsidRPr="00C50403" w:rsidRDefault="005467C9" w:rsidP="00C50403">
      <w:pPr>
        <w:pStyle w:val="BodyText"/>
        <w:spacing w:before="120"/>
        <w:ind w:left="1276" w:hanging="1276"/>
        <w:rPr>
          <w:rFonts w:asciiTheme="majorHAnsi" w:hAnsiTheme="majorHAnsi" w:cstheme="majorHAnsi"/>
          <w:color w:val="121212"/>
          <w:sz w:val="22"/>
          <w:szCs w:val="22"/>
          <w:lang w:val="en-US"/>
        </w:rPr>
      </w:pPr>
      <w:r w:rsidRPr="00C50403">
        <w:rPr>
          <w:rFonts w:asciiTheme="majorHAnsi" w:hAnsiTheme="majorHAnsi" w:cstheme="majorHAnsi"/>
          <w:color w:val="121212"/>
          <w:sz w:val="22"/>
          <w:szCs w:val="22"/>
          <w:lang w:val="en-US"/>
        </w:rPr>
        <w:t>since 2013</w:t>
      </w:r>
      <w:r w:rsidRPr="00C50403">
        <w:rPr>
          <w:rFonts w:asciiTheme="majorHAnsi" w:hAnsiTheme="majorHAnsi" w:cstheme="majorHAnsi"/>
          <w:color w:val="121212"/>
          <w:sz w:val="22"/>
          <w:szCs w:val="22"/>
          <w:lang w:val="en-US"/>
        </w:rPr>
        <w:tab/>
      </w:r>
      <w:r w:rsidRPr="00C50403">
        <w:rPr>
          <w:rFonts w:asciiTheme="majorHAnsi" w:hAnsiTheme="majorHAnsi" w:cstheme="majorHAnsi"/>
          <w:sz w:val="22"/>
          <w:szCs w:val="22"/>
        </w:rPr>
        <w:t>Co-Director and Director of Studies of the Institute of Social Anthropology, University of Bern</w:t>
      </w:r>
    </w:p>
    <w:p w14:paraId="4F1C48F9" w14:textId="77777777" w:rsidR="002F3FA1" w:rsidRPr="00C50403" w:rsidRDefault="002F3FA1" w:rsidP="00C50403">
      <w:pPr>
        <w:widowControl w:val="0"/>
        <w:tabs>
          <w:tab w:val="left" w:pos="1276"/>
        </w:tabs>
        <w:autoSpaceDE w:val="0"/>
        <w:autoSpaceDN w:val="0"/>
        <w:adjustRightInd w:val="0"/>
        <w:spacing w:before="120"/>
        <w:ind w:left="1276" w:right="51"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since 2013</w:t>
      </w:r>
      <w:r w:rsidRPr="00C50403">
        <w:rPr>
          <w:rFonts w:asciiTheme="majorHAnsi" w:hAnsiTheme="majorHAnsi" w:cstheme="majorHAnsi"/>
          <w:sz w:val="22"/>
          <w:szCs w:val="22"/>
          <w:lang w:val="en-GB"/>
        </w:rPr>
        <w:tab/>
        <w:t xml:space="preserve">Member of the Scientific Board of the Interdisciplinary Centre for Gender Studies (IZFG), University of Bern </w:t>
      </w:r>
    </w:p>
    <w:p w14:paraId="43A84A4F" w14:textId="2C17900C" w:rsidR="003B3E4E" w:rsidRPr="00C50403" w:rsidRDefault="003B3E4E"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lastRenderedPageBreak/>
        <w:t>2011-2013</w:t>
      </w:r>
      <w:r w:rsidRPr="00C50403">
        <w:rPr>
          <w:rFonts w:asciiTheme="majorHAnsi" w:hAnsiTheme="majorHAnsi" w:cstheme="majorHAnsi"/>
          <w:sz w:val="22"/>
          <w:szCs w:val="22"/>
          <w:lang w:val="en-GB"/>
        </w:rPr>
        <w:tab/>
        <w:t>Study Programme Coordinator at the Faculty of Social Sciences, University of Vienna</w:t>
      </w:r>
    </w:p>
    <w:p w14:paraId="36411065" w14:textId="77777777" w:rsidR="00127D08" w:rsidRPr="00C50403" w:rsidRDefault="00127D08"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2009-2013</w:t>
      </w:r>
      <w:r w:rsidRPr="00C50403">
        <w:rPr>
          <w:rFonts w:asciiTheme="majorHAnsi" w:hAnsiTheme="majorHAnsi" w:cstheme="majorHAnsi"/>
          <w:sz w:val="22"/>
          <w:szCs w:val="22"/>
          <w:lang w:val="en-GB"/>
        </w:rPr>
        <w:tab/>
        <w:t>Faculty member of the Gender Initiative Graduate Program, University of Vienna: Gender, Violence and Agency in the Era of Globalization</w:t>
      </w:r>
    </w:p>
    <w:p w14:paraId="5174CD54" w14:textId="77777777"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2010-</w:t>
      </w:r>
      <w:r w:rsidR="00EB4E62" w:rsidRPr="00C50403">
        <w:rPr>
          <w:rFonts w:asciiTheme="majorHAnsi" w:hAnsiTheme="majorHAnsi" w:cstheme="majorHAnsi"/>
          <w:sz w:val="22"/>
          <w:szCs w:val="22"/>
          <w:lang w:val="en-GB"/>
        </w:rPr>
        <w:t>2011</w:t>
      </w:r>
      <w:r w:rsidRPr="00C50403">
        <w:rPr>
          <w:rFonts w:asciiTheme="majorHAnsi" w:hAnsiTheme="majorHAnsi" w:cstheme="majorHAnsi"/>
          <w:sz w:val="22"/>
          <w:szCs w:val="22"/>
          <w:lang w:val="en-GB"/>
        </w:rPr>
        <w:tab/>
        <w:t xml:space="preserve">Erasmus Coordinator at the Department of Sociology, Middle East Technical University </w:t>
      </w:r>
    </w:p>
    <w:p w14:paraId="0395FE41" w14:textId="43BE8565" w:rsidR="003B3E4E" w:rsidRPr="00C50403" w:rsidRDefault="003B3E4E" w:rsidP="00C50403">
      <w:pPr>
        <w:pStyle w:val="BodyText"/>
        <w:spacing w:before="120"/>
        <w:rPr>
          <w:rFonts w:asciiTheme="majorHAnsi" w:hAnsiTheme="majorHAnsi" w:cstheme="majorHAnsi"/>
          <w:b/>
          <w:bCs/>
          <w:color w:val="000000" w:themeColor="text1"/>
          <w:sz w:val="22"/>
          <w:szCs w:val="22"/>
          <w:lang w:eastAsia="zh-CN"/>
        </w:rPr>
      </w:pPr>
    </w:p>
    <w:p w14:paraId="7F105758" w14:textId="77777777" w:rsidR="005467C9" w:rsidRPr="00C50403" w:rsidRDefault="005467C9" w:rsidP="00C50403">
      <w:pPr>
        <w:pStyle w:val="BodyText"/>
        <w:spacing w:before="120"/>
        <w:rPr>
          <w:rFonts w:asciiTheme="majorHAnsi" w:hAnsiTheme="majorHAnsi" w:cstheme="majorHAnsi"/>
          <w:b/>
          <w:bCs/>
          <w:color w:val="000000" w:themeColor="text1"/>
          <w:sz w:val="22"/>
          <w:szCs w:val="22"/>
          <w:lang w:eastAsia="zh-CN"/>
        </w:rPr>
      </w:pPr>
    </w:p>
    <w:p w14:paraId="3F4DBA22" w14:textId="73F6C62E" w:rsidR="003B3E4E" w:rsidRPr="00C50403" w:rsidRDefault="003B3E4E" w:rsidP="00C50403">
      <w:pPr>
        <w:pStyle w:val="BodyText"/>
        <w:spacing w:before="120"/>
        <w:rPr>
          <w:rFonts w:asciiTheme="majorHAnsi" w:hAnsiTheme="majorHAnsi" w:cstheme="majorHAnsi"/>
          <w:b/>
          <w:bCs/>
          <w:color w:val="000000" w:themeColor="text1"/>
          <w:sz w:val="22"/>
          <w:szCs w:val="22"/>
        </w:rPr>
      </w:pPr>
      <w:r w:rsidRPr="00C50403">
        <w:rPr>
          <w:rFonts w:asciiTheme="majorHAnsi" w:hAnsiTheme="majorHAnsi" w:cstheme="majorHAnsi"/>
          <w:b/>
          <w:bCs/>
          <w:color w:val="000000" w:themeColor="text1"/>
          <w:sz w:val="22"/>
          <w:szCs w:val="22"/>
          <w:lang w:val="en-US" w:eastAsia="zh-CN"/>
        </w:rPr>
        <w:t xml:space="preserve">Memberships in </w:t>
      </w:r>
      <w:r w:rsidR="005467C9" w:rsidRPr="00C50403">
        <w:rPr>
          <w:rFonts w:asciiTheme="majorHAnsi" w:hAnsiTheme="majorHAnsi" w:cstheme="majorHAnsi"/>
          <w:b/>
          <w:bCs/>
          <w:color w:val="000000" w:themeColor="text1"/>
          <w:sz w:val="22"/>
          <w:szCs w:val="22"/>
          <w:lang w:val="en-US" w:eastAsia="zh-CN"/>
        </w:rPr>
        <w:t xml:space="preserve">committees, </w:t>
      </w:r>
      <w:r w:rsidRPr="00C50403">
        <w:rPr>
          <w:rFonts w:asciiTheme="majorHAnsi" w:hAnsiTheme="majorHAnsi" w:cstheme="majorHAnsi"/>
          <w:b/>
          <w:bCs/>
          <w:color w:val="000000" w:themeColor="text1"/>
          <w:sz w:val="22"/>
          <w:szCs w:val="22"/>
          <w:lang w:val="en-US" w:eastAsia="zh-CN"/>
        </w:rPr>
        <w:t>panels</w:t>
      </w:r>
      <w:r w:rsidR="005467C9" w:rsidRPr="00C50403">
        <w:rPr>
          <w:rFonts w:asciiTheme="majorHAnsi" w:hAnsiTheme="majorHAnsi" w:cstheme="majorHAnsi"/>
          <w:b/>
          <w:bCs/>
          <w:color w:val="000000" w:themeColor="text1"/>
          <w:sz w:val="22"/>
          <w:szCs w:val="22"/>
          <w:lang w:val="en-US" w:eastAsia="zh-CN"/>
        </w:rPr>
        <w:t xml:space="preserve"> and</w:t>
      </w:r>
      <w:r w:rsidRPr="00C50403">
        <w:rPr>
          <w:rFonts w:asciiTheme="majorHAnsi" w:hAnsiTheme="majorHAnsi" w:cstheme="majorHAnsi"/>
          <w:b/>
          <w:bCs/>
          <w:color w:val="000000" w:themeColor="text1"/>
          <w:sz w:val="22"/>
          <w:szCs w:val="22"/>
          <w:lang w:val="en-US" w:eastAsia="zh-CN"/>
        </w:rPr>
        <w:t xml:space="preserve"> boards</w:t>
      </w:r>
    </w:p>
    <w:p w14:paraId="4E88A832" w14:textId="2C0EF54A" w:rsidR="004A1F96" w:rsidRPr="004A1F96" w:rsidRDefault="004A1F96" w:rsidP="004A1F96">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Pr>
          <w:rFonts w:asciiTheme="majorHAnsi" w:hAnsiTheme="majorHAnsi" w:cstheme="majorHAnsi"/>
          <w:sz w:val="22"/>
          <w:szCs w:val="22"/>
          <w:lang w:val="en-GB"/>
        </w:rPr>
        <w:t>Since 2021</w:t>
      </w:r>
      <w:r>
        <w:rPr>
          <w:rFonts w:asciiTheme="majorHAnsi" w:hAnsiTheme="majorHAnsi" w:cstheme="majorHAnsi"/>
          <w:sz w:val="22"/>
          <w:szCs w:val="22"/>
          <w:lang w:val="en-GB"/>
        </w:rPr>
        <w:tab/>
        <w:t xml:space="preserve">Co-president of the </w:t>
      </w:r>
      <w:r w:rsidRPr="00D34CCA">
        <w:rPr>
          <w:rFonts w:asciiTheme="majorHAnsi" w:hAnsiTheme="majorHAnsi" w:cstheme="majorHAnsi"/>
          <w:sz w:val="22"/>
          <w:szCs w:val="22"/>
        </w:rPr>
        <w:t>Research Association Switzerland-T</w:t>
      </w:r>
      <w:r>
        <w:rPr>
          <w:rFonts w:asciiTheme="majorHAnsi" w:hAnsiTheme="majorHAnsi" w:cstheme="majorHAnsi"/>
          <w:sz w:val="22"/>
          <w:szCs w:val="22"/>
        </w:rPr>
        <w:t>u</w:t>
      </w:r>
      <w:r w:rsidRPr="00D34CCA">
        <w:rPr>
          <w:rFonts w:asciiTheme="majorHAnsi" w:hAnsiTheme="majorHAnsi" w:cstheme="majorHAnsi"/>
          <w:sz w:val="22"/>
          <w:szCs w:val="22"/>
        </w:rPr>
        <w:t xml:space="preserve">rkey </w:t>
      </w:r>
      <w:r>
        <w:rPr>
          <w:rFonts w:asciiTheme="majorHAnsi" w:hAnsiTheme="majorHAnsi" w:cstheme="majorHAnsi"/>
          <w:sz w:val="22"/>
          <w:szCs w:val="22"/>
        </w:rPr>
        <w:t>(</w:t>
      </w:r>
      <w:proofErr w:type="spellStart"/>
      <w:r w:rsidRPr="00D34CCA">
        <w:rPr>
          <w:rFonts w:asciiTheme="majorHAnsi" w:hAnsiTheme="majorHAnsi" w:cstheme="majorHAnsi"/>
          <w:sz w:val="22"/>
          <w:szCs w:val="22"/>
        </w:rPr>
        <w:t>Studien</w:t>
      </w:r>
      <w:proofErr w:type="spellEnd"/>
      <w:r w:rsidRPr="00D34CCA">
        <w:rPr>
          <w:rFonts w:asciiTheme="majorHAnsi" w:hAnsiTheme="majorHAnsi" w:cstheme="majorHAnsi"/>
          <w:sz w:val="22"/>
          <w:szCs w:val="22"/>
        </w:rPr>
        <w:t xml:space="preserve">- und </w:t>
      </w:r>
      <w:proofErr w:type="spellStart"/>
      <w:r w:rsidRPr="00D34CCA">
        <w:rPr>
          <w:rFonts w:asciiTheme="majorHAnsi" w:hAnsiTheme="majorHAnsi" w:cstheme="majorHAnsi"/>
          <w:sz w:val="22"/>
          <w:szCs w:val="22"/>
        </w:rPr>
        <w:t>Forschungsstelle</w:t>
      </w:r>
      <w:proofErr w:type="spellEnd"/>
      <w:r w:rsidRPr="00D34CCA">
        <w:rPr>
          <w:rFonts w:asciiTheme="majorHAnsi" w:hAnsiTheme="majorHAnsi" w:cstheme="majorHAnsi"/>
          <w:sz w:val="22"/>
          <w:szCs w:val="22"/>
        </w:rPr>
        <w:t xml:space="preserve"> Schweiz-</w:t>
      </w:r>
      <w:proofErr w:type="spellStart"/>
      <w:r w:rsidRPr="00D34CCA">
        <w:rPr>
          <w:rFonts w:asciiTheme="majorHAnsi" w:hAnsiTheme="majorHAnsi" w:cstheme="majorHAnsi"/>
          <w:sz w:val="22"/>
          <w:szCs w:val="22"/>
        </w:rPr>
        <w:t>Türkei</w:t>
      </w:r>
      <w:proofErr w:type="spellEnd"/>
      <w:r>
        <w:rPr>
          <w:rFonts w:asciiTheme="majorHAnsi" w:hAnsiTheme="majorHAnsi" w:cstheme="majorHAnsi"/>
          <w:sz w:val="22"/>
          <w:szCs w:val="22"/>
        </w:rPr>
        <w:t>, SFST)</w:t>
      </w:r>
    </w:p>
    <w:p w14:paraId="39CE7350" w14:textId="31342122" w:rsidR="00F9240E" w:rsidRDefault="00F9240E"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Pr>
          <w:rFonts w:asciiTheme="majorHAnsi" w:hAnsiTheme="majorHAnsi" w:cstheme="majorHAnsi"/>
          <w:sz w:val="22"/>
          <w:szCs w:val="22"/>
          <w:lang w:val="en-GB"/>
        </w:rPr>
        <w:t>since 2020</w:t>
      </w:r>
      <w:r>
        <w:rPr>
          <w:rFonts w:asciiTheme="majorHAnsi" w:hAnsiTheme="majorHAnsi" w:cstheme="majorHAnsi"/>
          <w:sz w:val="22"/>
          <w:szCs w:val="22"/>
          <w:lang w:val="en-GB"/>
        </w:rPr>
        <w:tab/>
        <w:t>Vice president</w:t>
      </w:r>
      <w:r w:rsidRPr="00C50403">
        <w:rPr>
          <w:rFonts w:asciiTheme="majorHAnsi" w:hAnsiTheme="majorHAnsi" w:cstheme="majorHAnsi"/>
          <w:sz w:val="22"/>
          <w:szCs w:val="22"/>
          <w:lang w:val="en-GB"/>
        </w:rPr>
        <w:t xml:space="preserve"> of the </w:t>
      </w:r>
      <w:r>
        <w:rPr>
          <w:rFonts w:asciiTheme="majorHAnsi" w:hAnsiTheme="majorHAnsi" w:cstheme="majorHAnsi"/>
          <w:sz w:val="22"/>
          <w:szCs w:val="22"/>
          <w:lang w:val="en-GB"/>
        </w:rPr>
        <w:t>s</w:t>
      </w:r>
      <w:r w:rsidRPr="00C50403">
        <w:rPr>
          <w:rFonts w:asciiTheme="majorHAnsi" w:hAnsiTheme="majorHAnsi" w:cstheme="majorHAnsi"/>
          <w:sz w:val="22"/>
          <w:szCs w:val="22"/>
          <w:lang w:val="en-GB"/>
        </w:rPr>
        <w:t xml:space="preserve">cientific </w:t>
      </w:r>
      <w:r>
        <w:rPr>
          <w:rFonts w:asciiTheme="majorHAnsi" w:hAnsiTheme="majorHAnsi" w:cstheme="majorHAnsi"/>
          <w:sz w:val="22"/>
          <w:szCs w:val="22"/>
          <w:lang w:val="en-GB"/>
        </w:rPr>
        <w:t>b</w:t>
      </w:r>
      <w:r w:rsidRPr="00C50403">
        <w:rPr>
          <w:rFonts w:asciiTheme="majorHAnsi" w:hAnsiTheme="majorHAnsi" w:cstheme="majorHAnsi"/>
          <w:sz w:val="22"/>
          <w:szCs w:val="22"/>
          <w:lang w:val="en-GB"/>
        </w:rPr>
        <w:t>oard of the Interdisciplinary Centre for Gender Studies (IZFG)</w:t>
      </w:r>
    </w:p>
    <w:p w14:paraId="5B86382A" w14:textId="1E4E3831" w:rsidR="00A127F0" w:rsidRDefault="00A127F0"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Pr>
          <w:rFonts w:asciiTheme="majorHAnsi" w:hAnsiTheme="majorHAnsi" w:cstheme="majorHAnsi"/>
          <w:sz w:val="22"/>
          <w:szCs w:val="22"/>
          <w:lang w:val="en-GB"/>
        </w:rPr>
        <w:t>since 2020</w:t>
      </w:r>
      <w:r>
        <w:rPr>
          <w:rFonts w:asciiTheme="majorHAnsi" w:hAnsiTheme="majorHAnsi" w:cstheme="majorHAnsi"/>
          <w:sz w:val="22"/>
          <w:szCs w:val="22"/>
          <w:lang w:val="en-GB"/>
        </w:rPr>
        <w:tab/>
        <w:t xml:space="preserve">EASA book series, Series editor </w:t>
      </w:r>
      <w:r w:rsidR="008923F3">
        <w:rPr>
          <w:rFonts w:asciiTheme="majorHAnsi" w:hAnsiTheme="majorHAnsi" w:cstheme="majorHAnsi"/>
          <w:sz w:val="22"/>
          <w:szCs w:val="22"/>
          <w:lang w:val="en-GB"/>
        </w:rPr>
        <w:t>(</w:t>
      </w:r>
      <w:r>
        <w:rPr>
          <w:rFonts w:asciiTheme="majorHAnsi" w:hAnsiTheme="majorHAnsi" w:cstheme="majorHAnsi"/>
          <w:sz w:val="22"/>
          <w:szCs w:val="22"/>
          <w:lang w:val="en-GB"/>
        </w:rPr>
        <w:t xml:space="preserve">with Annika </w:t>
      </w:r>
      <w:proofErr w:type="spellStart"/>
      <w:r>
        <w:rPr>
          <w:rFonts w:asciiTheme="majorHAnsi" w:hAnsiTheme="majorHAnsi" w:cstheme="majorHAnsi"/>
          <w:sz w:val="22"/>
          <w:szCs w:val="22"/>
          <w:lang w:val="en-GB"/>
        </w:rPr>
        <w:t>Lems</w:t>
      </w:r>
      <w:proofErr w:type="spellEnd"/>
      <w:r>
        <w:rPr>
          <w:rFonts w:asciiTheme="majorHAnsi" w:hAnsiTheme="majorHAnsi" w:cstheme="majorHAnsi"/>
          <w:sz w:val="22"/>
          <w:szCs w:val="22"/>
          <w:lang w:val="en-GB"/>
        </w:rPr>
        <w:t xml:space="preserve"> and Jelena </w:t>
      </w:r>
      <w:proofErr w:type="spellStart"/>
      <w:r>
        <w:rPr>
          <w:rFonts w:asciiTheme="majorHAnsi" w:hAnsiTheme="majorHAnsi" w:cstheme="majorHAnsi"/>
          <w:sz w:val="22"/>
          <w:szCs w:val="22"/>
          <w:lang w:val="en-GB"/>
        </w:rPr>
        <w:t>Tosic</w:t>
      </w:r>
      <w:proofErr w:type="spellEnd"/>
      <w:r w:rsidR="008923F3">
        <w:rPr>
          <w:rFonts w:asciiTheme="majorHAnsi" w:hAnsiTheme="majorHAnsi" w:cstheme="majorHAnsi"/>
          <w:sz w:val="22"/>
          <w:szCs w:val="22"/>
          <w:lang w:val="en-GB"/>
        </w:rPr>
        <w:t>)</w:t>
      </w:r>
    </w:p>
    <w:p w14:paraId="22F9086F" w14:textId="7619EC2C" w:rsidR="003B3E4E" w:rsidRPr="00C50403" w:rsidRDefault="003B3E4E"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since 2019</w:t>
      </w:r>
      <w:r w:rsidRPr="00C50403">
        <w:rPr>
          <w:rFonts w:asciiTheme="majorHAnsi" w:hAnsiTheme="majorHAnsi" w:cstheme="majorHAnsi"/>
          <w:sz w:val="22"/>
          <w:szCs w:val="22"/>
          <w:lang w:val="en-GB"/>
        </w:rPr>
        <w:tab/>
      </w:r>
      <w:r w:rsidRPr="00C50403">
        <w:rPr>
          <w:rFonts w:asciiTheme="majorHAnsi" w:hAnsiTheme="majorHAnsi" w:cstheme="majorHAnsi"/>
          <w:color w:val="000000"/>
          <w:sz w:val="22"/>
          <w:szCs w:val="22"/>
        </w:rPr>
        <w:t xml:space="preserve">Members of the </w:t>
      </w:r>
      <w:r w:rsidR="00AC19ED">
        <w:rPr>
          <w:rFonts w:asciiTheme="majorHAnsi" w:hAnsiTheme="majorHAnsi" w:cstheme="majorHAnsi"/>
          <w:color w:val="000000"/>
          <w:sz w:val="22"/>
          <w:szCs w:val="22"/>
        </w:rPr>
        <w:t>SN</w:t>
      </w:r>
      <w:r w:rsidR="00D34CCA">
        <w:rPr>
          <w:rFonts w:asciiTheme="majorHAnsi" w:hAnsiTheme="majorHAnsi" w:cstheme="majorHAnsi"/>
          <w:color w:val="000000"/>
          <w:sz w:val="22"/>
          <w:szCs w:val="22"/>
        </w:rPr>
        <w:t>SF</w:t>
      </w:r>
      <w:r w:rsidR="00AC19ED">
        <w:rPr>
          <w:rFonts w:asciiTheme="majorHAnsi" w:hAnsiTheme="majorHAnsi" w:cstheme="majorHAnsi"/>
          <w:color w:val="000000"/>
          <w:sz w:val="22"/>
          <w:szCs w:val="22"/>
        </w:rPr>
        <w:t xml:space="preserve"> </w:t>
      </w:r>
      <w:proofErr w:type="spellStart"/>
      <w:r w:rsidRPr="00C50403">
        <w:rPr>
          <w:rFonts w:asciiTheme="majorHAnsi" w:hAnsiTheme="majorHAnsi" w:cstheme="majorHAnsi"/>
          <w:color w:val="000000"/>
          <w:sz w:val="22"/>
          <w:szCs w:val="22"/>
        </w:rPr>
        <w:t>Ambizione</w:t>
      </w:r>
      <w:proofErr w:type="spellEnd"/>
      <w:r w:rsidRPr="00C50403">
        <w:rPr>
          <w:rFonts w:asciiTheme="majorHAnsi" w:hAnsiTheme="majorHAnsi" w:cstheme="majorHAnsi"/>
          <w:color w:val="000000"/>
          <w:sz w:val="22"/>
          <w:szCs w:val="22"/>
        </w:rPr>
        <w:t xml:space="preserve"> Evaluation Committee in Humanities and Social Sciences</w:t>
      </w:r>
    </w:p>
    <w:p w14:paraId="2BF24009" w14:textId="4ACABC03" w:rsidR="008B1C98" w:rsidRPr="00D34CCA" w:rsidRDefault="008B1C98"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D34CCA">
        <w:rPr>
          <w:rFonts w:asciiTheme="majorHAnsi" w:hAnsiTheme="majorHAnsi" w:cstheme="majorHAnsi"/>
          <w:sz w:val="22"/>
          <w:szCs w:val="22"/>
        </w:rPr>
        <w:t>Since 2018</w:t>
      </w:r>
      <w:r w:rsidRPr="00D34CCA">
        <w:rPr>
          <w:rFonts w:asciiTheme="majorHAnsi" w:hAnsiTheme="majorHAnsi" w:cstheme="majorHAnsi"/>
          <w:sz w:val="22"/>
          <w:szCs w:val="22"/>
        </w:rPr>
        <w:tab/>
        <w:t>Member of the Scientific Board of</w:t>
      </w:r>
      <w:r w:rsidR="00D34CCA">
        <w:rPr>
          <w:rFonts w:asciiTheme="majorHAnsi" w:hAnsiTheme="majorHAnsi" w:cstheme="majorHAnsi"/>
          <w:sz w:val="22"/>
          <w:szCs w:val="22"/>
        </w:rPr>
        <w:t xml:space="preserve"> </w:t>
      </w:r>
      <w:r w:rsidRPr="00D34CCA">
        <w:rPr>
          <w:rFonts w:asciiTheme="majorHAnsi" w:hAnsiTheme="majorHAnsi" w:cstheme="majorHAnsi"/>
          <w:sz w:val="22"/>
          <w:szCs w:val="22"/>
        </w:rPr>
        <w:t xml:space="preserve">the </w:t>
      </w:r>
      <w:proofErr w:type="spellStart"/>
      <w:r w:rsidRPr="00D34CCA">
        <w:rPr>
          <w:rFonts w:asciiTheme="majorHAnsi" w:hAnsiTheme="majorHAnsi" w:cstheme="majorHAnsi"/>
          <w:sz w:val="22"/>
          <w:szCs w:val="22"/>
        </w:rPr>
        <w:t>Studien</w:t>
      </w:r>
      <w:proofErr w:type="spellEnd"/>
      <w:r w:rsidRPr="00D34CCA">
        <w:rPr>
          <w:rFonts w:asciiTheme="majorHAnsi" w:hAnsiTheme="majorHAnsi" w:cstheme="majorHAnsi"/>
          <w:sz w:val="22"/>
          <w:szCs w:val="22"/>
        </w:rPr>
        <w:t xml:space="preserve">- und </w:t>
      </w:r>
      <w:proofErr w:type="spellStart"/>
      <w:r w:rsidRPr="00D34CCA">
        <w:rPr>
          <w:rFonts w:asciiTheme="majorHAnsi" w:hAnsiTheme="majorHAnsi" w:cstheme="majorHAnsi"/>
          <w:sz w:val="22"/>
          <w:szCs w:val="22"/>
        </w:rPr>
        <w:t>Forschungsstelle</w:t>
      </w:r>
      <w:proofErr w:type="spellEnd"/>
      <w:r w:rsidRPr="00D34CCA">
        <w:rPr>
          <w:rFonts w:asciiTheme="majorHAnsi" w:hAnsiTheme="majorHAnsi" w:cstheme="majorHAnsi"/>
          <w:sz w:val="22"/>
          <w:szCs w:val="22"/>
        </w:rPr>
        <w:t xml:space="preserve"> Schweiz-</w:t>
      </w:r>
      <w:proofErr w:type="spellStart"/>
      <w:r w:rsidRPr="00D34CCA">
        <w:rPr>
          <w:rFonts w:asciiTheme="majorHAnsi" w:hAnsiTheme="majorHAnsi" w:cstheme="majorHAnsi"/>
          <w:sz w:val="22"/>
          <w:szCs w:val="22"/>
        </w:rPr>
        <w:t>Türkei</w:t>
      </w:r>
      <w:proofErr w:type="spellEnd"/>
      <w:r w:rsidR="00D34CCA">
        <w:rPr>
          <w:rFonts w:asciiTheme="majorHAnsi" w:hAnsiTheme="majorHAnsi" w:cstheme="majorHAnsi"/>
          <w:sz w:val="22"/>
          <w:szCs w:val="22"/>
        </w:rPr>
        <w:t xml:space="preserve"> (SFST) </w:t>
      </w:r>
      <w:r w:rsidRPr="00D34CCA">
        <w:rPr>
          <w:rFonts w:asciiTheme="majorHAnsi" w:hAnsiTheme="majorHAnsi" w:cstheme="majorHAnsi"/>
          <w:sz w:val="22"/>
          <w:szCs w:val="22"/>
        </w:rPr>
        <w:t>(Research Association Switzerland-T</w:t>
      </w:r>
      <w:r w:rsidR="00A127F0">
        <w:rPr>
          <w:rFonts w:asciiTheme="majorHAnsi" w:hAnsiTheme="majorHAnsi" w:cstheme="majorHAnsi"/>
          <w:sz w:val="22"/>
          <w:szCs w:val="22"/>
        </w:rPr>
        <w:t>u</w:t>
      </w:r>
      <w:r w:rsidRPr="00D34CCA">
        <w:rPr>
          <w:rFonts w:asciiTheme="majorHAnsi" w:hAnsiTheme="majorHAnsi" w:cstheme="majorHAnsi"/>
          <w:sz w:val="22"/>
          <w:szCs w:val="22"/>
        </w:rPr>
        <w:t>rkey)</w:t>
      </w:r>
    </w:p>
    <w:p w14:paraId="3C693557" w14:textId="77777777" w:rsidR="004A1F96" w:rsidRDefault="004A1F96" w:rsidP="004A1F96">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2018</w:t>
      </w:r>
      <w:r>
        <w:rPr>
          <w:rFonts w:asciiTheme="majorHAnsi" w:hAnsiTheme="majorHAnsi" w:cstheme="majorHAnsi"/>
          <w:sz w:val="22"/>
          <w:szCs w:val="22"/>
          <w:lang w:val="en-GB"/>
        </w:rPr>
        <w:t>-2020</w:t>
      </w:r>
      <w:r w:rsidRPr="00C50403">
        <w:rPr>
          <w:rFonts w:asciiTheme="majorHAnsi" w:hAnsiTheme="majorHAnsi" w:cstheme="majorHAnsi"/>
          <w:sz w:val="22"/>
          <w:szCs w:val="22"/>
          <w:lang w:val="en-GB"/>
        </w:rPr>
        <w:tab/>
        <w:t>Vice President of the Swiss Anthropological Association (SAA/SEG)</w:t>
      </w:r>
    </w:p>
    <w:p w14:paraId="60F7FFE1" w14:textId="77777777" w:rsidR="00F9240E" w:rsidRDefault="003B3E4E" w:rsidP="00F9240E">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F9240E">
        <w:rPr>
          <w:rFonts w:asciiTheme="majorHAnsi" w:hAnsiTheme="majorHAnsi" w:cstheme="majorHAnsi"/>
          <w:sz w:val="22"/>
          <w:szCs w:val="22"/>
          <w:lang w:val="en-GB"/>
        </w:rPr>
        <w:t>2017-2019</w:t>
      </w:r>
      <w:r w:rsidRPr="00F9240E">
        <w:rPr>
          <w:rFonts w:asciiTheme="majorHAnsi" w:hAnsiTheme="majorHAnsi" w:cstheme="majorHAnsi"/>
          <w:sz w:val="22"/>
          <w:szCs w:val="22"/>
          <w:lang w:val="en-GB"/>
        </w:rPr>
        <w:tab/>
        <w:t>Member of the Executive Committee of the European Association of Social Anthropologists (EASA)</w:t>
      </w:r>
    </w:p>
    <w:p w14:paraId="3D0D30C0" w14:textId="45DAEA32" w:rsidR="00F9240E" w:rsidRPr="00F9240E" w:rsidRDefault="005467C9" w:rsidP="00F9240E">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F9240E">
        <w:rPr>
          <w:rFonts w:asciiTheme="majorHAnsi" w:hAnsiTheme="majorHAnsi" w:cstheme="majorHAnsi"/>
          <w:sz w:val="22"/>
          <w:szCs w:val="22"/>
          <w:lang w:val="en-GB"/>
        </w:rPr>
        <w:t>since 2013</w:t>
      </w:r>
      <w:r w:rsidRPr="00F9240E">
        <w:rPr>
          <w:rFonts w:asciiTheme="majorHAnsi" w:hAnsiTheme="majorHAnsi" w:cstheme="majorHAnsi"/>
          <w:sz w:val="22"/>
          <w:szCs w:val="22"/>
          <w:lang w:val="en-GB"/>
        </w:rPr>
        <w:tab/>
      </w:r>
      <w:r w:rsidR="003E157C">
        <w:rPr>
          <w:rFonts w:asciiTheme="majorHAnsi" w:hAnsiTheme="majorHAnsi" w:cstheme="majorHAnsi"/>
          <w:bCs/>
          <w:color w:val="121212"/>
          <w:sz w:val="22"/>
          <w:szCs w:val="22"/>
        </w:rPr>
        <w:t xml:space="preserve">Member of the </w:t>
      </w:r>
      <w:r w:rsidR="003E157C" w:rsidRPr="003E157C">
        <w:rPr>
          <w:rFonts w:asciiTheme="majorHAnsi" w:hAnsiTheme="majorHAnsi" w:cstheme="majorHAnsi"/>
          <w:bCs/>
          <w:color w:val="121212"/>
          <w:sz w:val="22"/>
          <w:szCs w:val="22"/>
          <w:lang w:val="en-GB"/>
        </w:rPr>
        <w:t>P</w:t>
      </w:r>
      <w:r w:rsidR="00F9240E" w:rsidRPr="003E157C">
        <w:rPr>
          <w:rFonts w:asciiTheme="majorHAnsi" w:hAnsiTheme="majorHAnsi" w:cstheme="majorHAnsi"/>
          <w:bCs/>
          <w:color w:val="121212"/>
          <w:sz w:val="22"/>
          <w:szCs w:val="22"/>
          <w:lang w:val="en-GB"/>
        </w:rPr>
        <w:t>rogramme</w:t>
      </w:r>
      <w:r w:rsidR="00F9240E" w:rsidRPr="00F9240E">
        <w:rPr>
          <w:rFonts w:asciiTheme="majorHAnsi" w:hAnsiTheme="majorHAnsi" w:cstheme="majorHAnsi"/>
          <w:bCs/>
          <w:color w:val="121212"/>
          <w:sz w:val="22"/>
          <w:szCs w:val="22"/>
        </w:rPr>
        <w:t xml:space="preserve"> </w:t>
      </w:r>
      <w:r w:rsidR="003E157C">
        <w:rPr>
          <w:rFonts w:asciiTheme="majorHAnsi" w:hAnsiTheme="majorHAnsi" w:cstheme="majorHAnsi"/>
          <w:bCs/>
          <w:color w:val="121212"/>
          <w:sz w:val="22"/>
          <w:szCs w:val="22"/>
        </w:rPr>
        <w:t>Committee</w:t>
      </w:r>
      <w:r w:rsidR="00F9240E" w:rsidRPr="00F9240E">
        <w:rPr>
          <w:rFonts w:asciiTheme="majorHAnsi" w:hAnsiTheme="majorHAnsi" w:cstheme="majorHAnsi"/>
          <w:bCs/>
          <w:color w:val="121212"/>
          <w:sz w:val="22"/>
          <w:szCs w:val="22"/>
        </w:rPr>
        <w:t xml:space="preserve"> </w:t>
      </w:r>
      <w:r w:rsidR="003E157C">
        <w:rPr>
          <w:rFonts w:asciiTheme="majorHAnsi" w:hAnsiTheme="majorHAnsi" w:cstheme="majorHAnsi"/>
          <w:bCs/>
          <w:color w:val="121212"/>
          <w:sz w:val="22"/>
          <w:szCs w:val="22"/>
        </w:rPr>
        <w:t xml:space="preserve">Graduate School </w:t>
      </w:r>
      <w:r w:rsidR="00F9240E" w:rsidRPr="00F9240E">
        <w:rPr>
          <w:rFonts w:asciiTheme="majorHAnsi" w:hAnsiTheme="majorHAnsi" w:cstheme="majorHAnsi"/>
          <w:sz w:val="22"/>
          <w:szCs w:val="22"/>
          <w:lang w:val="en-GB"/>
        </w:rPr>
        <w:t>of the Interdisciplinary Centre for Gender Studies (IZFG</w:t>
      </w:r>
      <w:r w:rsidR="003E157C">
        <w:rPr>
          <w:rFonts w:asciiTheme="majorHAnsi" w:hAnsiTheme="majorHAnsi" w:cstheme="majorHAnsi"/>
          <w:sz w:val="22"/>
          <w:szCs w:val="22"/>
          <w:lang w:val="en-GB"/>
        </w:rPr>
        <w:t>)</w:t>
      </w:r>
    </w:p>
    <w:p w14:paraId="5E4A39F2" w14:textId="6224E90B" w:rsidR="005467C9" w:rsidRPr="00F9240E" w:rsidRDefault="00F9240E" w:rsidP="00F9240E">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F9240E">
        <w:rPr>
          <w:rFonts w:asciiTheme="majorHAnsi" w:hAnsiTheme="majorHAnsi" w:cstheme="majorHAnsi"/>
          <w:sz w:val="22"/>
          <w:szCs w:val="22"/>
          <w:lang w:val="en-GB"/>
        </w:rPr>
        <w:t>since 2013</w:t>
      </w:r>
      <w:r>
        <w:rPr>
          <w:rFonts w:asciiTheme="majorHAnsi" w:hAnsiTheme="majorHAnsi" w:cstheme="majorHAnsi"/>
          <w:sz w:val="22"/>
          <w:szCs w:val="22"/>
          <w:lang w:val="en-GB"/>
        </w:rPr>
        <w:tab/>
      </w:r>
      <w:r w:rsidR="005467C9" w:rsidRPr="00F9240E">
        <w:rPr>
          <w:rFonts w:asciiTheme="majorHAnsi" w:hAnsiTheme="majorHAnsi" w:cstheme="majorHAnsi"/>
          <w:sz w:val="22"/>
          <w:szCs w:val="22"/>
          <w:lang w:val="en-GB"/>
        </w:rPr>
        <w:t xml:space="preserve">Member of the </w:t>
      </w:r>
      <w:r w:rsidR="00A127F0" w:rsidRPr="00F9240E">
        <w:rPr>
          <w:rFonts w:asciiTheme="majorHAnsi" w:hAnsiTheme="majorHAnsi" w:cstheme="majorHAnsi"/>
          <w:sz w:val="22"/>
          <w:szCs w:val="22"/>
          <w:lang w:val="en-GB"/>
        </w:rPr>
        <w:t>s</w:t>
      </w:r>
      <w:r w:rsidR="005467C9" w:rsidRPr="00F9240E">
        <w:rPr>
          <w:rFonts w:asciiTheme="majorHAnsi" w:hAnsiTheme="majorHAnsi" w:cstheme="majorHAnsi"/>
          <w:sz w:val="22"/>
          <w:szCs w:val="22"/>
          <w:lang w:val="en-GB"/>
        </w:rPr>
        <w:t xml:space="preserve">cientific </w:t>
      </w:r>
      <w:r w:rsidR="00A127F0" w:rsidRPr="00F9240E">
        <w:rPr>
          <w:rFonts w:asciiTheme="majorHAnsi" w:hAnsiTheme="majorHAnsi" w:cstheme="majorHAnsi"/>
          <w:sz w:val="22"/>
          <w:szCs w:val="22"/>
          <w:lang w:val="en-GB"/>
        </w:rPr>
        <w:t>b</w:t>
      </w:r>
      <w:r w:rsidR="005467C9" w:rsidRPr="00F9240E">
        <w:rPr>
          <w:rFonts w:asciiTheme="majorHAnsi" w:hAnsiTheme="majorHAnsi" w:cstheme="majorHAnsi"/>
          <w:sz w:val="22"/>
          <w:szCs w:val="22"/>
          <w:lang w:val="en-GB"/>
        </w:rPr>
        <w:t xml:space="preserve">oard of the Interdisciplinary Centre for Gender Studies (IZFG) </w:t>
      </w:r>
    </w:p>
    <w:p w14:paraId="7D96A2B3" w14:textId="0BF69BEE" w:rsidR="00A127F0" w:rsidRPr="00C50403" w:rsidRDefault="00A127F0" w:rsidP="00A127F0">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2013</w:t>
      </w:r>
      <w:r>
        <w:rPr>
          <w:rFonts w:asciiTheme="majorHAnsi" w:hAnsiTheme="majorHAnsi" w:cstheme="majorHAnsi"/>
          <w:sz w:val="22"/>
          <w:szCs w:val="22"/>
          <w:lang w:val="en-GB"/>
        </w:rPr>
        <w:t>-2020</w:t>
      </w:r>
      <w:r w:rsidRPr="00C50403">
        <w:rPr>
          <w:rFonts w:asciiTheme="majorHAnsi" w:hAnsiTheme="majorHAnsi" w:cstheme="majorHAnsi"/>
          <w:sz w:val="22"/>
          <w:szCs w:val="22"/>
          <w:lang w:val="en-GB"/>
        </w:rPr>
        <w:tab/>
        <w:t>Member of the Scientific Board of the SAA (Swiss Anthropological Association)</w:t>
      </w:r>
    </w:p>
    <w:p w14:paraId="4667C0E7" w14:textId="325A460D" w:rsidR="003B3E4E" w:rsidRPr="00C50403" w:rsidRDefault="003B3E4E" w:rsidP="00C50403">
      <w:pPr>
        <w:pStyle w:val="BodyText"/>
        <w:spacing w:before="120"/>
        <w:ind w:left="1276" w:hanging="1276"/>
        <w:rPr>
          <w:rFonts w:asciiTheme="majorHAnsi" w:hAnsiTheme="majorHAnsi" w:cstheme="majorHAnsi"/>
          <w:sz w:val="22"/>
          <w:szCs w:val="22"/>
        </w:rPr>
      </w:pPr>
      <w:r w:rsidRPr="00C50403">
        <w:rPr>
          <w:rFonts w:asciiTheme="majorHAnsi" w:hAnsiTheme="majorHAnsi" w:cstheme="majorHAnsi"/>
          <w:sz w:val="22"/>
          <w:szCs w:val="22"/>
        </w:rPr>
        <w:t>2013</w:t>
      </w:r>
      <w:r w:rsidR="00A127F0">
        <w:rPr>
          <w:rFonts w:asciiTheme="majorHAnsi" w:hAnsiTheme="majorHAnsi" w:cstheme="majorHAnsi"/>
          <w:sz w:val="22"/>
          <w:szCs w:val="22"/>
        </w:rPr>
        <w:t>-2020</w:t>
      </w:r>
      <w:r w:rsidR="00A127F0">
        <w:rPr>
          <w:rFonts w:asciiTheme="majorHAnsi" w:hAnsiTheme="majorHAnsi" w:cstheme="majorHAnsi"/>
          <w:sz w:val="22"/>
          <w:szCs w:val="22"/>
        </w:rPr>
        <w:tab/>
      </w:r>
      <w:r w:rsidRPr="00C50403">
        <w:rPr>
          <w:rFonts w:asciiTheme="majorHAnsi" w:hAnsiTheme="majorHAnsi" w:cstheme="majorHAnsi"/>
          <w:sz w:val="22"/>
          <w:szCs w:val="22"/>
        </w:rPr>
        <w:t>Member of the scientific board of the “</w:t>
      </w:r>
      <w:proofErr w:type="spellStart"/>
      <w:r w:rsidRPr="00C50403">
        <w:rPr>
          <w:rFonts w:asciiTheme="majorHAnsi" w:hAnsiTheme="majorHAnsi" w:cstheme="majorHAnsi"/>
          <w:sz w:val="22"/>
          <w:szCs w:val="22"/>
        </w:rPr>
        <w:t>Zeitschrift</w:t>
      </w:r>
      <w:proofErr w:type="spellEnd"/>
      <w:r w:rsidRPr="00C50403">
        <w:rPr>
          <w:rFonts w:asciiTheme="majorHAnsi" w:hAnsiTheme="majorHAnsi" w:cstheme="majorHAnsi"/>
          <w:sz w:val="22"/>
          <w:szCs w:val="22"/>
        </w:rPr>
        <w:t xml:space="preserve"> </w:t>
      </w:r>
      <w:proofErr w:type="spellStart"/>
      <w:r w:rsidRPr="00C50403">
        <w:rPr>
          <w:rFonts w:asciiTheme="majorHAnsi" w:hAnsiTheme="majorHAnsi" w:cstheme="majorHAnsi"/>
          <w:sz w:val="22"/>
          <w:szCs w:val="22"/>
        </w:rPr>
        <w:t>für</w:t>
      </w:r>
      <w:proofErr w:type="spellEnd"/>
      <w:r w:rsidRPr="00C50403">
        <w:rPr>
          <w:rFonts w:asciiTheme="majorHAnsi" w:hAnsiTheme="majorHAnsi" w:cstheme="majorHAnsi"/>
          <w:sz w:val="22"/>
          <w:szCs w:val="22"/>
        </w:rPr>
        <w:t xml:space="preserve"> </w:t>
      </w:r>
      <w:proofErr w:type="spellStart"/>
      <w:r w:rsidRPr="00C50403">
        <w:rPr>
          <w:rFonts w:asciiTheme="majorHAnsi" w:hAnsiTheme="majorHAnsi" w:cstheme="majorHAnsi"/>
          <w:sz w:val="22"/>
          <w:szCs w:val="22"/>
        </w:rPr>
        <w:t>Ethnologie</w:t>
      </w:r>
      <w:proofErr w:type="spellEnd"/>
      <w:r w:rsidRPr="00C50403">
        <w:rPr>
          <w:rFonts w:asciiTheme="majorHAnsi" w:hAnsiTheme="majorHAnsi" w:cstheme="majorHAnsi"/>
          <w:sz w:val="22"/>
          <w:szCs w:val="22"/>
        </w:rPr>
        <w:t>” (Journal of the German Anthropological Association).</w:t>
      </w:r>
    </w:p>
    <w:p w14:paraId="70C10C4B" w14:textId="77777777" w:rsidR="005467C9" w:rsidRPr="00C50403" w:rsidRDefault="005467C9" w:rsidP="00C50403">
      <w:pPr>
        <w:widowControl w:val="0"/>
        <w:tabs>
          <w:tab w:val="left" w:pos="1276"/>
        </w:tabs>
        <w:autoSpaceDE w:val="0"/>
        <w:autoSpaceDN w:val="0"/>
        <w:adjustRightInd w:val="0"/>
        <w:spacing w:before="120"/>
        <w:ind w:left="1276" w:right="51"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2014</w:t>
      </w:r>
      <w:r w:rsidRPr="00C50403">
        <w:rPr>
          <w:rFonts w:asciiTheme="majorHAnsi" w:hAnsiTheme="majorHAnsi" w:cstheme="majorHAnsi"/>
          <w:sz w:val="22"/>
          <w:szCs w:val="22"/>
          <w:lang w:val="en-GB"/>
        </w:rPr>
        <w:tab/>
        <w:t xml:space="preserve">Prize search committee of the Hans </w:t>
      </w:r>
      <w:proofErr w:type="spellStart"/>
      <w:r w:rsidRPr="00C50403">
        <w:rPr>
          <w:rFonts w:asciiTheme="majorHAnsi" w:hAnsiTheme="majorHAnsi" w:cstheme="majorHAnsi"/>
          <w:sz w:val="22"/>
          <w:szCs w:val="22"/>
          <w:lang w:val="en-GB"/>
        </w:rPr>
        <w:t>Sigrist</w:t>
      </w:r>
      <w:proofErr w:type="spellEnd"/>
      <w:r w:rsidRPr="00C50403">
        <w:rPr>
          <w:rFonts w:asciiTheme="majorHAnsi" w:hAnsiTheme="majorHAnsi" w:cstheme="majorHAnsi"/>
          <w:sz w:val="22"/>
          <w:szCs w:val="22"/>
          <w:lang w:val="en-GB"/>
        </w:rPr>
        <w:t xml:space="preserve"> Foundation</w:t>
      </w:r>
    </w:p>
    <w:p w14:paraId="65810D92" w14:textId="77777777" w:rsidR="005467C9" w:rsidRPr="00C50403" w:rsidRDefault="005467C9" w:rsidP="00C50403">
      <w:pPr>
        <w:pStyle w:val="BodyText"/>
        <w:spacing w:before="120"/>
        <w:ind w:left="1276" w:hanging="1276"/>
        <w:rPr>
          <w:rFonts w:asciiTheme="majorHAnsi" w:hAnsiTheme="majorHAnsi" w:cstheme="majorHAnsi"/>
          <w:sz w:val="22"/>
          <w:szCs w:val="22"/>
        </w:rPr>
      </w:pPr>
      <w:r w:rsidRPr="00C50403">
        <w:rPr>
          <w:rFonts w:asciiTheme="majorHAnsi" w:hAnsiTheme="majorHAnsi" w:cstheme="majorHAnsi"/>
          <w:sz w:val="22"/>
          <w:szCs w:val="22"/>
        </w:rPr>
        <w:t>2011-2016</w:t>
      </w:r>
      <w:r w:rsidRPr="00C50403">
        <w:rPr>
          <w:rFonts w:asciiTheme="majorHAnsi" w:hAnsiTheme="majorHAnsi" w:cstheme="majorHAnsi"/>
          <w:sz w:val="22"/>
          <w:szCs w:val="22"/>
        </w:rPr>
        <w:tab/>
        <w:t xml:space="preserve">Member of the Jury of the Gabriele </w:t>
      </w:r>
      <w:proofErr w:type="spellStart"/>
      <w:r w:rsidRPr="00C50403">
        <w:rPr>
          <w:rFonts w:asciiTheme="majorHAnsi" w:hAnsiTheme="majorHAnsi" w:cstheme="majorHAnsi"/>
          <w:sz w:val="22"/>
          <w:szCs w:val="22"/>
        </w:rPr>
        <w:t>Possanner</w:t>
      </w:r>
      <w:proofErr w:type="spellEnd"/>
      <w:r w:rsidRPr="00C50403">
        <w:rPr>
          <w:rFonts w:asciiTheme="majorHAnsi" w:hAnsiTheme="majorHAnsi" w:cstheme="majorHAnsi"/>
          <w:sz w:val="22"/>
          <w:szCs w:val="22"/>
        </w:rPr>
        <w:t>-Prizes: Austrian State Awards for Gender Studies</w:t>
      </w:r>
    </w:p>
    <w:p w14:paraId="48262075" w14:textId="77777777" w:rsidR="005467C9" w:rsidRPr="00C50403" w:rsidRDefault="005467C9"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2011-2012</w:t>
      </w:r>
      <w:r w:rsidRPr="00C50403">
        <w:rPr>
          <w:rFonts w:asciiTheme="majorHAnsi" w:hAnsiTheme="majorHAnsi" w:cstheme="majorHAnsi"/>
          <w:sz w:val="22"/>
          <w:szCs w:val="22"/>
          <w:lang w:val="en-GB"/>
        </w:rPr>
        <w:tab/>
        <w:t xml:space="preserve">Member of the Faculty Research Platform “Gender in </w:t>
      </w:r>
      <w:proofErr w:type="gramStart"/>
      <w:r w:rsidRPr="00C50403">
        <w:rPr>
          <w:rFonts w:asciiTheme="majorHAnsi" w:hAnsiTheme="majorHAnsi" w:cstheme="majorHAnsi"/>
          <w:sz w:val="22"/>
          <w:szCs w:val="22"/>
          <w:lang w:val="en-GB"/>
        </w:rPr>
        <w:t>Transition“</w:t>
      </w:r>
      <w:proofErr w:type="gramEnd"/>
      <w:r w:rsidRPr="00C50403">
        <w:rPr>
          <w:rFonts w:asciiTheme="majorHAnsi" w:hAnsiTheme="majorHAnsi" w:cstheme="majorHAnsi"/>
          <w:sz w:val="22"/>
          <w:szCs w:val="22"/>
          <w:lang w:val="en-GB"/>
        </w:rPr>
        <w:t>, University of Vienna</w:t>
      </w:r>
    </w:p>
    <w:p w14:paraId="30F3BB23" w14:textId="77777777" w:rsidR="005467C9" w:rsidRPr="00C50403" w:rsidRDefault="005467C9"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2010</w:t>
      </w:r>
      <w:r w:rsidRPr="00C50403">
        <w:rPr>
          <w:rFonts w:asciiTheme="majorHAnsi" w:hAnsiTheme="majorHAnsi" w:cstheme="majorHAnsi"/>
          <w:sz w:val="22"/>
          <w:szCs w:val="22"/>
          <w:lang w:val="en-GB"/>
        </w:rPr>
        <w:tab/>
        <w:t>Reviewer of the European Research Council (ERC), Advanced Grants</w:t>
      </w:r>
    </w:p>
    <w:p w14:paraId="5620898D" w14:textId="77777777" w:rsidR="005467C9" w:rsidRPr="00C50403" w:rsidRDefault="005467C9"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2010</w:t>
      </w:r>
      <w:r w:rsidRPr="00C50403">
        <w:rPr>
          <w:rFonts w:asciiTheme="majorHAnsi" w:hAnsiTheme="majorHAnsi" w:cstheme="majorHAnsi"/>
          <w:sz w:val="22"/>
          <w:szCs w:val="22"/>
          <w:lang w:val="en-GB"/>
        </w:rPr>
        <w:tab/>
        <w:t>Member of the Local Scientific Board of Inter Congress of the IUAES (International Union of Anthropological and Ethnological Sciences) in Antalya 2010</w:t>
      </w:r>
    </w:p>
    <w:p w14:paraId="3949C0D0" w14:textId="77777777" w:rsidR="005467C9" w:rsidRPr="00C50403" w:rsidRDefault="005467C9"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2009</w:t>
      </w:r>
      <w:r w:rsidRPr="00C50403">
        <w:rPr>
          <w:rFonts w:asciiTheme="majorHAnsi" w:hAnsiTheme="majorHAnsi" w:cstheme="majorHAnsi"/>
          <w:sz w:val="22"/>
          <w:szCs w:val="22"/>
          <w:lang w:val="en-GB"/>
        </w:rPr>
        <w:tab/>
        <w:t>Member of the ERIH Expert Panel – Anthropology (European Science Foundation)</w:t>
      </w:r>
    </w:p>
    <w:p w14:paraId="5D76B631" w14:textId="77777777" w:rsidR="005467C9" w:rsidRPr="00C50403" w:rsidRDefault="005467C9"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since 2009</w:t>
      </w:r>
      <w:r w:rsidRPr="00C50403">
        <w:rPr>
          <w:rFonts w:asciiTheme="majorHAnsi" w:hAnsiTheme="majorHAnsi" w:cstheme="majorHAnsi"/>
          <w:sz w:val="22"/>
          <w:szCs w:val="22"/>
          <w:lang w:val="en-GB"/>
        </w:rPr>
        <w:tab/>
        <w:t xml:space="preserve">Member of </w:t>
      </w:r>
      <w:proofErr w:type="spellStart"/>
      <w:r w:rsidRPr="00C50403">
        <w:rPr>
          <w:rFonts w:asciiTheme="majorHAnsi" w:hAnsiTheme="majorHAnsi" w:cstheme="majorHAnsi"/>
          <w:sz w:val="22"/>
          <w:szCs w:val="22"/>
          <w:lang w:val="en-GB"/>
        </w:rPr>
        <w:t>InASEA</w:t>
      </w:r>
      <w:proofErr w:type="spellEnd"/>
      <w:r w:rsidRPr="00C50403">
        <w:rPr>
          <w:rFonts w:asciiTheme="majorHAnsi" w:hAnsiTheme="majorHAnsi" w:cstheme="majorHAnsi"/>
          <w:sz w:val="22"/>
          <w:szCs w:val="22"/>
          <w:lang w:val="en-GB"/>
        </w:rPr>
        <w:t xml:space="preserve"> (International Association of South Eastern Anthropology)</w:t>
      </w:r>
    </w:p>
    <w:p w14:paraId="2E384C58" w14:textId="77777777" w:rsidR="005467C9" w:rsidRPr="00C50403" w:rsidRDefault="005467C9"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2003-2004</w:t>
      </w:r>
      <w:r w:rsidRPr="00C50403">
        <w:rPr>
          <w:rFonts w:asciiTheme="majorHAnsi" w:hAnsiTheme="majorHAnsi" w:cstheme="majorHAnsi"/>
          <w:sz w:val="22"/>
          <w:szCs w:val="22"/>
          <w:lang w:val="en-GB"/>
        </w:rPr>
        <w:tab/>
        <w:t>Member of the Local Committee of the European Association of Social Anthropology (EASA) Conference</w:t>
      </w:r>
    </w:p>
    <w:p w14:paraId="52909502" w14:textId="77777777" w:rsidR="005467C9" w:rsidRPr="00C50403" w:rsidRDefault="005467C9" w:rsidP="00C50403">
      <w:pPr>
        <w:pStyle w:val="BodyText"/>
        <w:spacing w:before="120"/>
        <w:ind w:left="1276" w:hanging="1276"/>
        <w:rPr>
          <w:rFonts w:asciiTheme="majorHAnsi" w:hAnsiTheme="majorHAnsi" w:cstheme="majorHAnsi"/>
          <w:sz w:val="22"/>
          <w:szCs w:val="22"/>
        </w:rPr>
      </w:pPr>
      <w:r w:rsidRPr="00C50403">
        <w:rPr>
          <w:rFonts w:asciiTheme="majorHAnsi" w:hAnsiTheme="majorHAnsi" w:cstheme="majorHAnsi"/>
          <w:sz w:val="22"/>
          <w:szCs w:val="22"/>
        </w:rPr>
        <w:t xml:space="preserve">since </w:t>
      </w:r>
      <w:r w:rsidRPr="00C50403">
        <w:rPr>
          <w:rFonts w:asciiTheme="majorHAnsi" w:hAnsiTheme="majorHAnsi" w:cstheme="majorHAnsi"/>
          <w:sz w:val="22"/>
          <w:szCs w:val="22"/>
          <w:lang w:val="en-US"/>
        </w:rPr>
        <w:t>2004</w:t>
      </w:r>
      <w:r w:rsidRPr="00C50403">
        <w:rPr>
          <w:rFonts w:asciiTheme="majorHAnsi" w:hAnsiTheme="majorHAnsi" w:cstheme="majorHAnsi"/>
          <w:sz w:val="22"/>
          <w:szCs w:val="22"/>
          <w:lang w:val="en-US"/>
        </w:rPr>
        <w:tab/>
        <w:t>Member of the Scientific Board of the Journal Anthropology in the Middle East (AME), Teheran, London (</w:t>
      </w:r>
      <w:proofErr w:type="spellStart"/>
      <w:r w:rsidRPr="00C50403">
        <w:rPr>
          <w:rFonts w:asciiTheme="majorHAnsi" w:hAnsiTheme="majorHAnsi" w:cstheme="majorHAnsi"/>
          <w:sz w:val="22"/>
          <w:szCs w:val="22"/>
          <w:lang w:val="en-US"/>
        </w:rPr>
        <w:t>Berghahn</w:t>
      </w:r>
      <w:proofErr w:type="spellEnd"/>
      <w:r w:rsidRPr="00C50403">
        <w:rPr>
          <w:rFonts w:asciiTheme="majorHAnsi" w:hAnsiTheme="majorHAnsi" w:cstheme="majorHAnsi"/>
          <w:sz w:val="22"/>
          <w:szCs w:val="22"/>
          <w:lang w:val="en-US"/>
        </w:rPr>
        <w:t>)</w:t>
      </w:r>
    </w:p>
    <w:p w14:paraId="40D59DF1" w14:textId="77777777" w:rsidR="005467C9" w:rsidRPr="00C50403" w:rsidRDefault="005467C9"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lastRenderedPageBreak/>
        <w:t>2003</w:t>
      </w:r>
      <w:r w:rsidRPr="00C50403">
        <w:rPr>
          <w:rFonts w:asciiTheme="majorHAnsi" w:hAnsiTheme="majorHAnsi" w:cstheme="majorHAnsi"/>
          <w:sz w:val="22"/>
          <w:szCs w:val="22"/>
          <w:lang w:val="en-GB"/>
        </w:rPr>
        <w:tab/>
        <w:t>Scientific Board of the Exhibition “</w:t>
      </w:r>
      <w:proofErr w:type="spellStart"/>
      <w:r w:rsidRPr="00C50403">
        <w:rPr>
          <w:rFonts w:asciiTheme="majorHAnsi" w:hAnsiTheme="majorHAnsi" w:cstheme="majorHAnsi"/>
          <w:sz w:val="22"/>
          <w:szCs w:val="22"/>
          <w:lang w:val="en-GB"/>
        </w:rPr>
        <w:t>Gastarbejteri</w:t>
      </w:r>
      <w:proofErr w:type="spellEnd"/>
      <w:r w:rsidRPr="00C50403">
        <w:rPr>
          <w:rFonts w:asciiTheme="majorHAnsi" w:hAnsiTheme="majorHAnsi" w:cstheme="majorHAnsi"/>
          <w:sz w:val="22"/>
          <w:szCs w:val="22"/>
          <w:lang w:val="en-GB"/>
        </w:rPr>
        <w:t>: 40 Years of Migration to Austria”</w:t>
      </w:r>
    </w:p>
    <w:p w14:paraId="5E18F573" w14:textId="77777777" w:rsidR="005467C9" w:rsidRPr="00C50403" w:rsidRDefault="005467C9"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2000</w:t>
      </w:r>
      <w:r w:rsidRPr="00C50403">
        <w:rPr>
          <w:rFonts w:asciiTheme="majorHAnsi" w:hAnsiTheme="majorHAnsi" w:cstheme="majorHAnsi"/>
          <w:sz w:val="22"/>
          <w:szCs w:val="22"/>
          <w:lang w:val="en-GB"/>
        </w:rPr>
        <w:tab/>
        <w:t xml:space="preserve">Member of the advisory committee for the Scientific Award of the Austrian National Union of Students: Foreigners in Austria </w:t>
      </w:r>
    </w:p>
    <w:p w14:paraId="07334B5B" w14:textId="77777777" w:rsidR="005467C9" w:rsidRPr="00C50403" w:rsidRDefault="005467C9"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1998</w:t>
      </w:r>
      <w:r w:rsidRPr="00C50403">
        <w:rPr>
          <w:rFonts w:asciiTheme="majorHAnsi" w:hAnsiTheme="majorHAnsi" w:cstheme="majorHAnsi"/>
          <w:sz w:val="22"/>
          <w:szCs w:val="22"/>
          <w:lang w:val="en-GB"/>
        </w:rPr>
        <w:tab/>
        <w:t xml:space="preserve">Member of the advisory committee for „Politically Relevant Higher Education Research: Women in Science and Research”, Federal Ministry of Science and Transport </w:t>
      </w:r>
    </w:p>
    <w:p w14:paraId="58ADE856" w14:textId="5BFFA4DF" w:rsidR="005467C9" w:rsidRPr="00C50403" w:rsidRDefault="005467C9"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1996-</w:t>
      </w:r>
      <w:r w:rsidR="00BC45B8" w:rsidRPr="00C50403">
        <w:rPr>
          <w:rFonts w:asciiTheme="majorHAnsi" w:hAnsiTheme="majorHAnsi" w:cstheme="majorHAnsi"/>
          <w:sz w:val="22"/>
          <w:szCs w:val="22"/>
          <w:lang w:val="en-GB"/>
        </w:rPr>
        <w:t>1998</w:t>
      </w:r>
      <w:r w:rsidRPr="00C50403">
        <w:rPr>
          <w:rFonts w:asciiTheme="majorHAnsi" w:hAnsiTheme="majorHAnsi" w:cstheme="majorHAnsi"/>
          <w:sz w:val="22"/>
          <w:szCs w:val="22"/>
          <w:lang w:val="en-GB"/>
        </w:rPr>
        <w:tab/>
      </w:r>
      <w:r w:rsidR="00BC45B8" w:rsidRPr="00C50403">
        <w:rPr>
          <w:rFonts w:asciiTheme="majorHAnsi" w:hAnsiTheme="majorHAnsi" w:cstheme="majorHAnsi"/>
          <w:sz w:val="22"/>
          <w:szCs w:val="22"/>
          <w:lang w:val="en-GB"/>
        </w:rPr>
        <w:t xml:space="preserve">President </w:t>
      </w:r>
      <w:r w:rsidRPr="00C50403">
        <w:rPr>
          <w:rFonts w:asciiTheme="majorHAnsi" w:hAnsiTheme="majorHAnsi" w:cstheme="majorHAnsi"/>
          <w:sz w:val="22"/>
          <w:szCs w:val="22"/>
          <w:lang w:val="en-GB"/>
        </w:rPr>
        <w:t>of the Professional Association of External Lecturers</w:t>
      </w:r>
    </w:p>
    <w:p w14:paraId="22B70323" w14:textId="333DA42B" w:rsidR="005467C9" w:rsidRPr="00C50403" w:rsidRDefault="00BC45B8"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 xml:space="preserve">since </w:t>
      </w:r>
      <w:r w:rsidR="005467C9" w:rsidRPr="00C50403">
        <w:rPr>
          <w:rFonts w:asciiTheme="majorHAnsi" w:hAnsiTheme="majorHAnsi" w:cstheme="majorHAnsi"/>
          <w:sz w:val="22"/>
          <w:szCs w:val="22"/>
          <w:lang w:val="en-GB"/>
        </w:rPr>
        <w:t>1993</w:t>
      </w:r>
      <w:r w:rsidR="005467C9" w:rsidRPr="00C50403">
        <w:rPr>
          <w:rFonts w:asciiTheme="majorHAnsi" w:hAnsiTheme="majorHAnsi" w:cstheme="majorHAnsi"/>
          <w:sz w:val="22"/>
          <w:szCs w:val="22"/>
          <w:lang w:val="en-GB"/>
        </w:rPr>
        <w:tab/>
        <w:t xml:space="preserve">Member of the European Association of Social Anthropologists (EASA) </w:t>
      </w:r>
    </w:p>
    <w:p w14:paraId="6B79BC4A" w14:textId="212F60B0" w:rsidR="00EE1E24" w:rsidRPr="00C50403" w:rsidRDefault="00EE1E24" w:rsidP="00C50403">
      <w:pPr>
        <w:widowControl w:val="0"/>
        <w:tabs>
          <w:tab w:val="left" w:pos="1276"/>
        </w:tabs>
        <w:autoSpaceDE w:val="0"/>
        <w:autoSpaceDN w:val="0"/>
        <w:adjustRightInd w:val="0"/>
        <w:spacing w:before="120"/>
        <w:ind w:right="50"/>
        <w:rPr>
          <w:rFonts w:asciiTheme="majorHAnsi" w:hAnsiTheme="majorHAnsi" w:cstheme="majorHAnsi"/>
          <w:sz w:val="22"/>
          <w:szCs w:val="22"/>
          <w:lang w:val="en-GB"/>
        </w:rPr>
      </w:pPr>
    </w:p>
    <w:p w14:paraId="319CF882" w14:textId="77777777" w:rsidR="00BC45B8" w:rsidRPr="00C50403" w:rsidRDefault="00BC45B8" w:rsidP="00C50403">
      <w:pPr>
        <w:widowControl w:val="0"/>
        <w:tabs>
          <w:tab w:val="left" w:pos="1276"/>
        </w:tabs>
        <w:autoSpaceDE w:val="0"/>
        <w:autoSpaceDN w:val="0"/>
        <w:adjustRightInd w:val="0"/>
        <w:spacing w:before="120"/>
        <w:ind w:right="50"/>
        <w:rPr>
          <w:rFonts w:asciiTheme="majorHAnsi" w:hAnsiTheme="majorHAnsi" w:cstheme="majorHAnsi"/>
          <w:sz w:val="22"/>
          <w:szCs w:val="22"/>
          <w:lang w:val="en-GB"/>
        </w:rPr>
      </w:pPr>
    </w:p>
    <w:p w14:paraId="503E3094" w14:textId="094B19F4" w:rsidR="00BC45B8" w:rsidRPr="00C50403" w:rsidRDefault="00BC45B8" w:rsidP="00C50403">
      <w:pPr>
        <w:tabs>
          <w:tab w:val="left" w:pos="1276"/>
        </w:tabs>
        <w:spacing w:before="120"/>
        <w:rPr>
          <w:rFonts w:asciiTheme="majorHAnsi" w:hAnsiTheme="majorHAnsi" w:cstheme="majorHAnsi"/>
          <w:b/>
          <w:bCs/>
          <w:sz w:val="22"/>
          <w:szCs w:val="22"/>
          <w:lang w:val="en-GB"/>
        </w:rPr>
      </w:pPr>
      <w:r w:rsidRPr="00C50403">
        <w:rPr>
          <w:rFonts w:asciiTheme="majorHAnsi" w:hAnsiTheme="majorHAnsi" w:cstheme="majorHAnsi"/>
          <w:b/>
          <w:bCs/>
          <w:sz w:val="22"/>
          <w:szCs w:val="22"/>
          <w:lang w:val="en-GB"/>
        </w:rPr>
        <w:t xml:space="preserve">Approved Research Projects </w:t>
      </w:r>
    </w:p>
    <w:p w14:paraId="3D56661F" w14:textId="5F514109" w:rsidR="001B760E" w:rsidRPr="00C50403" w:rsidRDefault="00C843B6" w:rsidP="001B760E">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Pr>
          <w:rFonts w:asciiTheme="majorHAnsi" w:hAnsiTheme="majorHAnsi" w:cstheme="majorHAnsi"/>
          <w:sz w:val="22"/>
          <w:szCs w:val="22"/>
          <w:lang w:val="en-GB"/>
        </w:rPr>
        <w:t>202</w:t>
      </w:r>
      <w:r w:rsidR="001B760E">
        <w:rPr>
          <w:rFonts w:asciiTheme="majorHAnsi" w:hAnsiTheme="majorHAnsi" w:cstheme="majorHAnsi"/>
          <w:sz w:val="22"/>
          <w:szCs w:val="22"/>
          <w:lang w:val="en-GB"/>
        </w:rPr>
        <w:t>4-2027</w:t>
      </w:r>
      <w:r>
        <w:rPr>
          <w:rFonts w:asciiTheme="majorHAnsi" w:hAnsiTheme="majorHAnsi" w:cstheme="majorHAnsi"/>
          <w:sz w:val="22"/>
          <w:szCs w:val="22"/>
          <w:lang w:val="en-GB"/>
        </w:rPr>
        <w:tab/>
      </w:r>
      <w:r w:rsidR="001B760E">
        <w:rPr>
          <w:rFonts w:asciiTheme="majorHAnsi" w:hAnsiTheme="majorHAnsi" w:cstheme="majorHAnsi"/>
          <w:sz w:val="22"/>
          <w:szCs w:val="22"/>
          <w:lang w:val="en-GB"/>
        </w:rPr>
        <w:t xml:space="preserve">Co-PI of ‘Archive of Solidarity’ </w:t>
      </w:r>
      <w:r w:rsidR="001B760E" w:rsidRPr="001B760E">
        <w:rPr>
          <w:rFonts w:asciiTheme="majorHAnsi" w:hAnsiTheme="majorHAnsi" w:cstheme="majorHAnsi"/>
          <w:sz w:val="22"/>
          <w:szCs w:val="22"/>
          <w:lang w:val="en-GB"/>
        </w:rPr>
        <w:t>AHRC: Research Grant, AH/X010589/1, 20. Jul</w:t>
      </w:r>
      <w:r w:rsidR="00077776">
        <w:rPr>
          <w:rFonts w:asciiTheme="majorHAnsi" w:hAnsiTheme="majorHAnsi" w:cstheme="majorHAnsi"/>
          <w:sz w:val="22"/>
          <w:szCs w:val="22"/>
          <w:lang w:val="en-GB"/>
        </w:rPr>
        <w:t>y</w:t>
      </w:r>
      <w:r w:rsidR="001B760E" w:rsidRPr="001B760E">
        <w:rPr>
          <w:rFonts w:asciiTheme="majorHAnsi" w:hAnsiTheme="majorHAnsi" w:cstheme="majorHAnsi"/>
          <w:sz w:val="22"/>
          <w:szCs w:val="22"/>
          <w:lang w:val="en-GB"/>
        </w:rPr>
        <w:t xml:space="preserve"> 2023</w:t>
      </w:r>
    </w:p>
    <w:p w14:paraId="14759B1D" w14:textId="3386FD52" w:rsidR="001B760E" w:rsidRPr="00C50403" w:rsidRDefault="00A127F0" w:rsidP="001B760E">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Pr>
          <w:rFonts w:asciiTheme="majorHAnsi" w:hAnsiTheme="majorHAnsi" w:cstheme="majorHAnsi"/>
          <w:sz w:val="22"/>
          <w:szCs w:val="22"/>
          <w:lang w:val="en-GB"/>
        </w:rPr>
        <w:t>2021-2022</w:t>
      </w:r>
      <w:r>
        <w:rPr>
          <w:rFonts w:asciiTheme="majorHAnsi" w:hAnsiTheme="majorHAnsi" w:cstheme="majorHAnsi"/>
          <w:sz w:val="22"/>
          <w:szCs w:val="22"/>
          <w:lang w:val="en-GB"/>
        </w:rPr>
        <w:tab/>
      </w:r>
      <w:r w:rsidR="001B760E">
        <w:rPr>
          <w:rFonts w:asciiTheme="majorHAnsi" w:hAnsiTheme="majorHAnsi" w:cstheme="majorHAnsi"/>
          <w:sz w:val="22"/>
          <w:szCs w:val="22"/>
          <w:lang w:val="en-GB"/>
        </w:rPr>
        <w:t>Co-PI of ‘</w:t>
      </w:r>
      <w:r w:rsidRPr="00A127F0">
        <w:rPr>
          <w:rFonts w:ascii="Calibri" w:hAnsi="Calibri" w:cs="Calibri"/>
          <w:color w:val="000000"/>
          <w:sz w:val="22"/>
          <w:szCs w:val="22"/>
        </w:rPr>
        <w:t>Syrian refugee youth in precarious times: Confinement,</w:t>
      </w:r>
      <w:r>
        <w:rPr>
          <w:rFonts w:ascii="Calibri" w:hAnsi="Calibri" w:cs="Calibri"/>
          <w:color w:val="000000"/>
          <w:sz w:val="22"/>
          <w:szCs w:val="22"/>
        </w:rPr>
        <w:t xml:space="preserve"> </w:t>
      </w:r>
      <w:r w:rsidRPr="00A127F0">
        <w:rPr>
          <w:rFonts w:ascii="Calibri" w:hAnsi="Calibri" w:cs="Calibri"/>
          <w:color w:val="000000"/>
          <w:sz w:val="22"/>
          <w:szCs w:val="22"/>
        </w:rPr>
        <w:t>creativity and future making across closed borders</w:t>
      </w:r>
      <w:r>
        <w:rPr>
          <w:rFonts w:ascii="Calibri" w:hAnsi="Calibri" w:cs="Calibri"/>
          <w:color w:val="000000"/>
          <w:sz w:val="22"/>
          <w:szCs w:val="22"/>
        </w:rPr>
        <w:t>’</w:t>
      </w:r>
      <w:r>
        <w:t xml:space="preserve"> (</w:t>
      </w:r>
      <w:r>
        <w:rPr>
          <w:rFonts w:asciiTheme="majorHAnsi" w:hAnsiTheme="majorHAnsi" w:cstheme="majorHAnsi"/>
          <w:sz w:val="22"/>
          <w:szCs w:val="22"/>
          <w:lang w:val="en-GB"/>
        </w:rPr>
        <w:t>Co-applicant, UK Arts and Humanities Research Council (</w:t>
      </w:r>
      <w:r w:rsidRPr="00A127F0">
        <w:rPr>
          <w:rFonts w:ascii="Calibri" w:hAnsi="Calibri" w:cs="Calibri"/>
          <w:bCs/>
          <w:color w:val="000000"/>
          <w:sz w:val="22"/>
          <w:szCs w:val="22"/>
        </w:rPr>
        <w:t xml:space="preserve">AHRC GCRF Urgency Grants </w:t>
      </w:r>
      <w:proofErr w:type="spellStart"/>
      <w:r w:rsidRPr="00A127F0">
        <w:rPr>
          <w:rFonts w:ascii="Calibri" w:hAnsi="Calibri" w:cs="Calibri"/>
          <w:bCs/>
          <w:color w:val="000000"/>
          <w:sz w:val="22"/>
          <w:szCs w:val="22"/>
        </w:rPr>
        <w:t>EoI</w:t>
      </w:r>
      <w:proofErr w:type="spellEnd"/>
      <w:r w:rsidRPr="00A127F0">
        <w:rPr>
          <w:rFonts w:ascii="Calibri" w:hAnsi="Calibri" w:cs="Calibri"/>
          <w:bCs/>
          <w:color w:val="000000"/>
          <w:sz w:val="22"/>
          <w:szCs w:val="22"/>
        </w:rPr>
        <w:t>)</w:t>
      </w:r>
      <w:r>
        <w:rPr>
          <w:rFonts w:ascii="Calibri" w:hAnsi="Calibri" w:cs="Calibri"/>
          <w:bCs/>
          <w:color w:val="000000"/>
          <w:sz w:val="22"/>
          <w:szCs w:val="22"/>
        </w:rPr>
        <w:t>, approved 1</w:t>
      </w:r>
      <w:r w:rsidRPr="00A127F0">
        <w:rPr>
          <w:rFonts w:ascii="Calibri" w:hAnsi="Calibri" w:cs="Calibri"/>
          <w:bCs/>
          <w:color w:val="000000"/>
          <w:sz w:val="22"/>
          <w:szCs w:val="22"/>
          <w:vertAlign w:val="superscript"/>
        </w:rPr>
        <w:t>st</w:t>
      </w:r>
      <w:r>
        <w:rPr>
          <w:rFonts w:ascii="Calibri" w:hAnsi="Calibri" w:cs="Calibri"/>
          <w:bCs/>
          <w:color w:val="000000"/>
          <w:sz w:val="22"/>
          <w:szCs w:val="22"/>
        </w:rPr>
        <w:t xml:space="preserve"> stage)</w:t>
      </w:r>
      <w:r w:rsidR="001B760E" w:rsidRPr="001B760E">
        <w:rPr>
          <w:rFonts w:asciiTheme="majorHAnsi" w:hAnsiTheme="majorHAnsi" w:cstheme="majorHAnsi"/>
          <w:sz w:val="22"/>
          <w:szCs w:val="22"/>
          <w:lang w:val="en-GB"/>
        </w:rPr>
        <w:t xml:space="preserve"> </w:t>
      </w:r>
    </w:p>
    <w:p w14:paraId="007D74A4" w14:textId="7A4FB719" w:rsidR="001B760E" w:rsidRPr="00C50403" w:rsidRDefault="006765E4" w:rsidP="001B760E">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6765E4">
        <w:rPr>
          <w:rFonts w:asciiTheme="majorHAnsi" w:hAnsiTheme="majorHAnsi" w:cstheme="majorHAnsi"/>
          <w:sz w:val="22"/>
          <w:szCs w:val="22"/>
          <w:lang w:val="en-GB"/>
        </w:rPr>
        <w:t>2020-2021</w:t>
      </w:r>
      <w:r w:rsidRPr="006765E4">
        <w:rPr>
          <w:rFonts w:asciiTheme="majorHAnsi" w:hAnsiTheme="majorHAnsi" w:cstheme="majorHAnsi"/>
          <w:sz w:val="22"/>
          <w:szCs w:val="22"/>
          <w:lang w:val="en-GB"/>
        </w:rPr>
        <w:tab/>
      </w:r>
      <w:r w:rsidR="001B760E">
        <w:rPr>
          <w:rFonts w:asciiTheme="majorHAnsi" w:hAnsiTheme="majorHAnsi" w:cstheme="majorHAnsi"/>
          <w:sz w:val="22"/>
          <w:szCs w:val="22"/>
          <w:lang w:val="en-GB"/>
        </w:rPr>
        <w:t>‘</w:t>
      </w:r>
      <w:r w:rsidRPr="006765E4">
        <w:rPr>
          <w:rFonts w:asciiTheme="majorHAnsi" w:hAnsiTheme="majorHAnsi" w:cstheme="majorHAnsi"/>
          <w:sz w:val="22"/>
          <w:szCs w:val="22"/>
          <w:lang w:val="en-GB"/>
        </w:rPr>
        <w:t xml:space="preserve">Circulations of Deportation. </w:t>
      </w:r>
      <w:r w:rsidRPr="006765E4">
        <w:rPr>
          <w:rFonts w:asciiTheme="majorHAnsi" w:hAnsiTheme="majorHAnsi" w:cstheme="majorHAnsi"/>
          <w:sz w:val="22"/>
          <w:szCs w:val="22"/>
        </w:rPr>
        <w:t xml:space="preserve">Migration and Population Control in </w:t>
      </w:r>
      <w:proofErr w:type="spellStart"/>
      <w:r w:rsidRPr="006765E4">
        <w:rPr>
          <w:rFonts w:asciiTheme="majorHAnsi" w:hAnsiTheme="majorHAnsi" w:cstheme="majorHAnsi"/>
          <w:sz w:val="22"/>
          <w:szCs w:val="22"/>
        </w:rPr>
        <w:t>Translocal</w:t>
      </w:r>
      <w:proofErr w:type="spellEnd"/>
      <w:r w:rsidRPr="006765E4">
        <w:rPr>
          <w:rFonts w:asciiTheme="majorHAnsi" w:hAnsiTheme="majorHAnsi" w:cstheme="majorHAnsi"/>
          <w:sz w:val="22"/>
          <w:szCs w:val="22"/>
        </w:rPr>
        <w:t xml:space="preserve"> Perspective</w:t>
      </w:r>
      <w:r w:rsidR="001B760E">
        <w:rPr>
          <w:rFonts w:asciiTheme="majorHAnsi" w:hAnsiTheme="majorHAnsi" w:cstheme="majorHAnsi"/>
          <w:sz w:val="22"/>
          <w:szCs w:val="22"/>
        </w:rPr>
        <w:t>’</w:t>
      </w:r>
      <w:r>
        <w:rPr>
          <w:rFonts w:asciiTheme="majorHAnsi" w:hAnsiTheme="majorHAnsi" w:cstheme="majorHAnsi"/>
          <w:sz w:val="22"/>
          <w:szCs w:val="22"/>
        </w:rPr>
        <w:t xml:space="preserve">. </w:t>
      </w:r>
      <w:proofErr w:type="spellStart"/>
      <w:r>
        <w:rPr>
          <w:rFonts w:asciiTheme="majorHAnsi" w:hAnsiTheme="majorHAnsi" w:cstheme="majorHAnsi"/>
          <w:sz w:val="22"/>
          <w:szCs w:val="22"/>
        </w:rPr>
        <w:t>UniBE</w:t>
      </w:r>
      <w:proofErr w:type="spellEnd"/>
      <w:r>
        <w:rPr>
          <w:rFonts w:asciiTheme="majorHAnsi" w:hAnsiTheme="majorHAnsi" w:cstheme="majorHAnsi"/>
          <w:sz w:val="22"/>
          <w:szCs w:val="22"/>
        </w:rPr>
        <w:t xml:space="preserve"> ID Grant (Co-coordinator)</w:t>
      </w:r>
      <w:r w:rsidR="00A127F0">
        <w:rPr>
          <w:rFonts w:asciiTheme="majorHAnsi" w:hAnsiTheme="majorHAnsi" w:cstheme="majorHAnsi"/>
          <w:sz w:val="22"/>
          <w:szCs w:val="22"/>
          <w:lang w:val="en-GB"/>
        </w:rPr>
        <w:t xml:space="preserve">, in preparation of a </w:t>
      </w:r>
      <w:proofErr w:type="spellStart"/>
      <w:r w:rsidR="00A127F0">
        <w:rPr>
          <w:rFonts w:asciiTheme="majorHAnsi" w:hAnsiTheme="majorHAnsi" w:cstheme="majorHAnsi"/>
          <w:sz w:val="22"/>
          <w:szCs w:val="22"/>
          <w:lang w:val="en-GB"/>
        </w:rPr>
        <w:t>Sinergia</w:t>
      </w:r>
      <w:proofErr w:type="spellEnd"/>
      <w:r w:rsidR="00A127F0">
        <w:rPr>
          <w:rFonts w:asciiTheme="majorHAnsi" w:hAnsiTheme="majorHAnsi" w:cstheme="majorHAnsi"/>
          <w:sz w:val="22"/>
          <w:szCs w:val="22"/>
          <w:lang w:val="en-GB"/>
        </w:rPr>
        <w:t xml:space="preserve"> project</w:t>
      </w:r>
    </w:p>
    <w:p w14:paraId="0A42980D" w14:textId="37CFD176" w:rsidR="001B760E" w:rsidRPr="00C50403" w:rsidRDefault="00BC45B8" w:rsidP="001B760E">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 xml:space="preserve">2017-2020 </w:t>
      </w:r>
      <w:r w:rsidRPr="00C50403">
        <w:rPr>
          <w:rFonts w:asciiTheme="majorHAnsi" w:hAnsiTheme="majorHAnsi" w:cstheme="majorHAnsi"/>
          <w:sz w:val="22"/>
          <w:szCs w:val="22"/>
          <w:lang w:val="en-GB"/>
        </w:rPr>
        <w:tab/>
        <w:t xml:space="preserve">Trapped in Paradise. </w:t>
      </w:r>
      <w:r w:rsidRPr="00C50403">
        <w:rPr>
          <w:rFonts w:asciiTheme="majorHAnsi" w:hAnsiTheme="majorHAnsi" w:cstheme="majorHAnsi"/>
          <w:bCs/>
          <w:sz w:val="22"/>
          <w:szCs w:val="22"/>
          <w:lang w:val="en-GB"/>
        </w:rPr>
        <w:t xml:space="preserve">Entangled Mobilities and Imaginaries of Freedom, </w:t>
      </w:r>
      <w:r w:rsidRPr="00C50403">
        <w:rPr>
          <w:rFonts w:asciiTheme="majorHAnsi" w:eastAsia="Arial Unicode MS" w:hAnsiTheme="majorHAnsi" w:cstheme="majorHAnsi"/>
          <w:color w:val="000000"/>
          <w:kern w:val="1"/>
          <w:sz w:val="22"/>
          <w:szCs w:val="22"/>
          <w:lang w:val="en-GB"/>
        </w:rPr>
        <w:t>Swiss National Science</w:t>
      </w:r>
      <w:r w:rsidR="00A127F0">
        <w:rPr>
          <w:rFonts w:asciiTheme="majorHAnsi" w:eastAsia="Arial Unicode MS" w:hAnsiTheme="majorHAnsi" w:cstheme="majorHAnsi"/>
          <w:color w:val="000000"/>
          <w:kern w:val="1"/>
          <w:sz w:val="22"/>
          <w:szCs w:val="22"/>
          <w:lang w:val="en-GB"/>
        </w:rPr>
        <w:t xml:space="preserve"> </w:t>
      </w:r>
      <w:r w:rsidRPr="00C50403">
        <w:rPr>
          <w:rFonts w:asciiTheme="majorHAnsi" w:eastAsia="Arial Unicode MS" w:hAnsiTheme="majorHAnsi" w:cstheme="majorHAnsi"/>
          <w:color w:val="000000"/>
          <w:kern w:val="1"/>
          <w:sz w:val="22"/>
          <w:szCs w:val="22"/>
          <w:lang w:val="en-GB"/>
        </w:rPr>
        <w:t>Foundation (Scientific Director)</w:t>
      </w:r>
      <w:r w:rsidR="001B760E" w:rsidRPr="001B760E">
        <w:rPr>
          <w:rFonts w:asciiTheme="majorHAnsi" w:hAnsiTheme="majorHAnsi" w:cstheme="majorHAnsi"/>
          <w:sz w:val="22"/>
          <w:szCs w:val="22"/>
          <w:lang w:val="en-GB"/>
        </w:rPr>
        <w:t xml:space="preserve"> </w:t>
      </w:r>
    </w:p>
    <w:p w14:paraId="2B605881" w14:textId="2A302821" w:rsidR="001B760E" w:rsidRPr="00C50403" w:rsidRDefault="00BC45B8" w:rsidP="001B760E">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2015-2019</w:t>
      </w:r>
      <w:r w:rsidRPr="00C50403">
        <w:rPr>
          <w:rFonts w:asciiTheme="majorHAnsi" w:hAnsiTheme="majorHAnsi" w:cstheme="majorHAnsi"/>
          <w:sz w:val="22"/>
          <w:szCs w:val="22"/>
          <w:lang w:val="en-GB"/>
        </w:rPr>
        <w:tab/>
        <w:t xml:space="preserve">Transnational Biographies of Education: Young Unaccompanied Asylum Seekers and their Navigation through Shifting Social Realities in Switzerland and Turkey, </w:t>
      </w:r>
      <w:r w:rsidRPr="00C50403">
        <w:rPr>
          <w:rFonts w:asciiTheme="majorHAnsi" w:eastAsia="Arial Unicode MS" w:hAnsiTheme="majorHAnsi" w:cstheme="majorHAnsi"/>
          <w:color w:val="000000"/>
          <w:kern w:val="1"/>
          <w:sz w:val="22"/>
          <w:szCs w:val="22"/>
          <w:lang w:val="en-GB"/>
        </w:rPr>
        <w:t>Swiss National Science Foundation (Scientific Co-Director)</w:t>
      </w:r>
      <w:r w:rsidR="001B760E" w:rsidRPr="001B760E">
        <w:rPr>
          <w:rFonts w:asciiTheme="majorHAnsi" w:hAnsiTheme="majorHAnsi" w:cstheme="majorHAnsi"/>
          <w:sz w:val="22"/>
          <w:szCs w:val="22"/>
          <w:lang w:val="en-GB"/>
        </w:rPr>
        <w:t xml:space="preserve"> </w:t>
      </w:r>
    </w:p>
    <w:p w14:paraId="15BBB021" w14:textId="5C6090F8" w:rsidR="001B760E" w:rsidRPr="00C50403" w:rsidRDefault="00BC45B8" w:rsidP="001B760E">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2015-2017</w:t>
      </w:r>
      <w:r w:rsidRPr="00C50403">
        <w:rPr>
          <w:rFonts w:asciiTheme="majorHAnsi" w:hAnsiTheme="majorHAnsi" w:cstheme="majorHAnsi"/>
          <w:sz w:val="22"/>
          <w:szCs w:val="22"/>
          <w:lang w:val="en-GB"/>
        </w:rPr>
        <w:tab/>
      </w:r>
      <w:hyperlink r:id="rId11" w:history="1">
        <w:r w:rsidRPr="00C50403">
          <w:rPr>
            <w:rFonts w:asciiTheme="majorHAnsi" w:hAnsiTheme="majorHAnsi" w:cstheme="majorHAnsi"/>
            <w:sz w:val="22"/>
            <w:szCs w:val="22"/>
            <w:lang w:val="en-GB"/>
          </w:rPr>
          <w:t>WASH in the context of maternal health and menstrual hygiene</w:t>
        </w:r>
      </w:hyperlink>
      <w:r w:rsidRPr="00C50403">
        <w:rPr>
          <w:rFonts w:asciiTheme="majorHAnsi" w:hAnsiTheme="majorHAnsi" w:cstheme="majorHAnsi"/>
          <w:sz w:val="22"/>
          <w:szCs w:val="22"/>
          <w:lang w:val="en-GB"/>
        </w:rPr>
        <w:t>, SNIS (Swiss Network for International Studies), (Co-Coordinator)</w:t>
      </w:r>
      <w:r w:rsidR="001B760E" w:rsidRPr="001B760E">
        <w:rPr>
          <w:rFonts w:asciiTheme="majorHAnsi" w:hAnsiTheme="majorHAnsi" w:cstheme="majorHAnsi"/>
          <w:sz w:val="22"/>
          <w:szCs w:val="22"/>
          <w:lang w:val="en-GB"/>
        </w:rPr>
        <w:t xml:space="preserve"> </w:t>
      </w:r>
    </w:p>
    <w:p w14:paraId="2A4AF0DF" w14:textId="77777777" w:rsidR="001B760E" w:rsidRPr="00C50403" w:rsidRDefault="00BC45B8" w:rsidP="001B760E">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2014-2017</w:t>
      </w:r>
      <w:r w:rsidRPr="00C50403">
        <w:rPr>
          <w:rFonts w:asciiTheme="majorHAnsi" w:hAnsiTheme="majorHAnsi" w:cstheme="majorHAnsi"/>
          <w:sz w:val="22"/>
          <w:szCs w:val="22"/>
          <w:lang w:val="en-GB"/>
        </w:rPr>
        <w:tab/>
        <w:t xml:space="preserve">Intimate Uncertainties. Precarious Life and Moral Economy across European Borders, </w:t>
      </w:r>
      <w:r w:rsidRPr="00C50403">
        <w:rPr>
          <w:rFonts w:asciiTheme="majorHAnsi" w:eastAsia="Arial Unicode MS" w:hAnsiTheme="majorHAnsi" w:cstheme="majorHAnsi"/>
          <w:color w:val="000000"/>
          <w:kern w:val="1"/>
          <w:sz w:val="22"/>
          <w:szCs w:val="22"/>
          <w:lang w:val="en-GB"/>
        </w:rPr>
        <w:t>Swiss National Science Foundation (Scientific Director)</w:t>
      </w:r>
      <w:r w:rsidRPr="00C50403">
        <w:rPr>
          <w:rFonts w:asciiTheme="majorHAnsi" w:hAnsiTheme="majorHAnsi" w:cstheme="majorHAnsi"/>
          <w:sz w:val="22"/>
          <w:szCs w:val="22"/>
          <w:lang w:val="en-GB"/>
        </w:rPr>
        <w:t xml:space="preserve"> </w:t>
      </w:r>
    </w:p>
    <w:p w14:paraId="6C019B94" w14:textId="77777777" w:rsidR="001B760E" w:rsidRPr="00C50403" w:rsidRDefault="00BC45B8" w:rsidP="001B760E">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2007-2011</w:t>
      </w:r>
      <w:r w:rsidRPr="00C50403">
        <w:rPr>
          <w:rFonts w:asciiTheme="majorHAnsi" w:hAnsiTheme="majorHAnsi" w:cstheme="majorHAnsi"/>
          <w:sz w:val="22"/>
          <w:szCs w:val="22"/>
          <w:lang w:val="en-GB"/>
        </w:rPr>
        <w:tab/>
      </w:r>
      <w:r w:rsidRPr="00C50403">
        <w:rPr>
          <w:rFonts w:asciiTheme="majorHAnsi" w:hAnsiTheme="majorHAnsi" w:cstheme="majorHAnsi"/>
          <w:i/>
          <w:iCs/>
          <w:sz w:val="22"/>
          <w:szCs w:val="22"/>
          <w:lang w:val="en-GB"/>
        </w:rPr>
        <w:t xml:space="preserve">FEMCIT – Gender and Citizenship in a Multicultural Context, the Impact of Contemporary Women’s Movements, </w:t>
      </w:r>
      <w:r w:rsidRPr="00C50403">
        <w:rPr>
          <w:rFonts w:asciiTheme="majorHAnsi" w:hAnsiTheme="majorHAnsi" w:cstheme="majorHAnsi"/>
          <w:sz w:val="22"/>
          <w:szCs w:val="22"/>
          <w:lang w:val="en-GB"/>
        </w:rPr>
        <w:t xml:space="preserve">Integrated Project, European Commission’s Sixth Framework Programme (Senior Researcher) </w:t>
      </w:r>
    </w:p>
    <w:p w14:paraId="4FF497E0" w14:textId="75735905" w:rsidR="001B760E" w:rsidRPr="00C50403" w:rsidRDefault="00BC45B8" w:rsidP="001B760E">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2006-2008</w:t>
      </w:r>
      <w:r w:rsidRPr="00C50403">
        <w:rPr>
          <w:rFonts w:asciiTheme="majorHAnsi" w:hAnsiTheme="majorHAnsi" w:cstheme="majorHAnsi"/>
          <w:sz w:val="22"/>
          <w:szCs w:val="22"/>
          <w:lang w:val="en-GB"/>
        </w:rPr>
        <w:tab/>
      </w:r>
      <w:r w:rsidRPr="00C50403">
        <w:rPr>
          <w:rFonts w:asciiTheme="majorHAnsi" w:hAnsiTheme="majorHAnsi" w:cstheme="majorHAnsi"/>
          <w:i/>
          <w:iCs/>
          <w:sz w:val="22"/>
          <w:szCs w:val="22"/>
          <w:lang w:val="en-GB"/>
        </w:rPr>
        <w:t>Contesting Multiculturalism? Gender Equality, Cultural Diversity and Sexual Autonomy in the European Union</w:t>
      </w:r>
      <w:r w:rsidRPr="00C50403">
        <w:rPr>
          <w:rFonts w:asciiTheme="majorHAnsi" w:hAnsiTheme="majorHAnsi" w:cstheme="majorHAnsi"/>
          <w:sz w:val="22"/>
          <w:szCs w:val="22"/>
          <w:lang w:val="en-GB"/>
        </w:rPr>
        <w:t>, NODE project, Austrian Federal Ministry of Education, Science and Culture (Project Coordinator)</w:t>
      </w:r>
      <w:r w:rsidR="001B760E" w:rsidRPr="001B760E">
        <w:rPr>
          <w:rFonts w:asciiTheme="majorHAnsi" w:hAnsiTheme="majorHAnsi" w:cstheme="majorHAnsi"/>
          <w:sz w:val="22"/>
          <w:szCs w:val="22"/>
          <w:lang w:val="en-GB"/>
        </w:rPr>
        <w:t xml:space="preserve"> </w:t>
      </w:r>
    </w:p>
    <w:p w14:paraId="709643A4" w14:textId="77777777" w:rsidR="001B760E" w:rsidRPr="00C50403" w:rsidRDefault="00BC45B8" w:rsidP="001B760E">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2003-2005</w:t>
      </w:r>
      <w:r w:rsidRPr="00C50403">
        <w:rPr>
          <w:rFonts w:asciiTheme="majorHAnsi" w:hAnsiTheme="majorHAnsi" w:cstheme="majorHAnsi"/>
          <w:sz w:val="22"/>
          <w:szCs w:val="22"/>
          <w:lang w:val="en-GB"/>
        </w:rPr>
        <w:tab/>
      </w:r>
      <w:r w:rsidRPr="00C50403">
        <w:rPr>
          <w:rFonts w:asciiTheme="majorHAnsi" w:hAnsiTheme="majorHAnsi" w:cstheme="majorHAnsi"/>
          <w:i/>
          <w:iCs/>
          <w:sz w:val="22"/>
          <w:szCs w:val="22"/>
          <w:lang w:val="en-GB"/>
        </w:rPr>
        <w:t>Toward A European Politics of Differentiated Equality. Theoretical Reflections on Antidiscrimination Policy of the European Union</w:t>
      </w:r>
      <w:r w:rsidRPr="00C50403">
        <w:rPr>
          <w:rFonts w:asciiTheme="majorHAnsi" w:hAnsiTheme="majorHAnsi" w:cstheme="majorHAnsi"/>
          <w:sz w:val="22"/>
          <w:szCs w:val="22"/>
          <w:lang w:val="en-GB"/>
        </w:rPr>
        <w:t>, Austrian Federal Ministry of Education, Science and Culture (Coordinator)</w:t>
      </w:r>
      <w:r w:rsidR="001B760E" w:rsidRPr="001B760E">
        <w:rPr>
          <w:rFonts w:asciiTheme="majorHAnsi" w:hAnsiTheme="majorHAnsi" w:cstheme="majorHAnsi"/>
          <w:sz w:val="22"/>
          <w:szCs w:val="22"/>
          <w:lang w:val="en-GB"/>
        </w:rPr>
        <w:t xml:space="preserve"> </w:t>
      </w:r>
    </w:p>
    <w:p w14:paraId="57FDF8C2" w14:textId="5D0A561B" w:rsidR="00BC45B8" w:rsidRPr="00C50403" w:rsidRDefault="00BC45B8" w:rsidP="001B760E">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1999-2002</w:t>
      </w:r>
      <w:r w:rsidRPr="00C50403">
        <w:rPr>
          <w:rFonts w:asciiTheme="majorHAnsi" w:hAnsiTheme="majorHAnsi" w:cstheme="majorHAnsi"/>
          <w:sz w:val="22"/>
          <w:szCs w:val="22"/>
          <w:lang w:val="en-GB"/>
        </w:rPr>
        <w:tab/>
      </w:r>
      <w:r w:rsidRPr="00C50403">
        <w:rPr>
          <w:rFonts w:asciiTheme="majorHAnsi" w:hAnsiTheme="majorHAnsi" w:cstheme="majorHAnsi"/>
          <w:i/>
          <w:iCs/>
          <w:sz w:val="22"/>
          <w:szCs w:val="22"/>
          <w:lang w:val="en-GB"/>
        </w:rPr>
        <w:t>Beyond Belonging: Cultural Dynamics and Transnational Practices in the Austrian Migration Policy “from below</w:t>
      </w:r>
      <w:r w:rsidRPr="00C50403">
        <w:rPr>
          <w:rFonts w:asciiTheme="majorHAnsi" w:hAnsiTheme="majorHAnsi" w:cstheme="majorHAnsi"/>
          <w:sz w:val="22"/>
          <w:szCs w:val="22"/>
          <w:lang w:val="en-GB"/>
        </w:rPr>
        <w:t>”, Austrian Science Fund (PI, Project Coordinator)</w:t>
      </w:r>
    </w:p>
    <w:p w14:paraId="453D031E" w14:textId="77777777" w:rsidR="00BC45B8" w:rsidRPr="00C50403" w:rsidRDefault="00BC45B8"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1998-1999</w:t>
      </w:r>
      <w:r w:rsidRPr="00C50403">
        <w:rPr>
          <w:rFonts w:asciiTheme="majorHAnsi" w:hAnsiTheme="majorHAnsi" w:cstheme="majorHAnsi"/>
          <w:sz w:val="22"/>
          <w:szCs w:val="22"/>
          <w:lang w:val="en-GB"/>
        </w:rPr>
        <w:tab/>
      </w:r>
      <w:proofErr w:type="spellStart"/>
      <w:r w:rsidRPr="00C50403">
        <w:rPr>
          <w:rFonts w:asciiTheme="majorHAnsi" w:hAnsiTheme="majorHAnsi" w:cstheme="majorHAnsi"/>
          <w:i/>
          <w:iCs/>
          <w:sz w:val="22"/>
          <w:szCs w:val="22"/>
          <w:lang w:val="en-GB"/>
        </w:rPr>
        <w:t>Konfrontationen</w:t>
      </w:r>
      <w:proofErr w:type="spellEnd"/>
      <w:r w:rsidRPr="00C50403">
        <w:rPr>
          <w:rFonts w:asciiTheme="majorHAnsi" w:hAnsiTheme="majorHAnsi" w:cstheme="majorHAnsi"/>
          <w:i/>
          <w:iCs/>
          <w:sz w:val="22"/>
          <w:szCs w:val="22"/>
          <w:lang w:val="en-GB"/>
        </w:rPr>
        <w:t xml:space="preserve">: </w:t>
      </w:r>
      <w:proofErr w:type="spellStart"/>
      <w:r w:rsidRPr="00C50403">
        <w:rPr>
          <w:rFonts w:asciiTheme="majorHAnsi" w:hAnsiTheme="majorHAnsi" w:cstheme="majorHAnsi"/>
          <w:i/>
          <w:iCs/>
          <w:sz w:val="22"/>
          <w:szCs w:val="22"/>
          <w:lang w:val="en-GB"/>
        </w:rPr>
        <w:t>Identitätsprozesse</w:t>
      </w:r>
      <w:proofErr w:type="spellEnd"/>
      <w:r w:rsidRPr="00C50403">
        <w:rPr>
          <w:rFonts w:asciiTheme="majorHAnsi" w:hAnsiTheme="majorHAnsi" w:cstheme="majorHAnsi"/>
          <w:i/>
          <w:iCs/>
          <w:sz w:val="22"/>
          <w:szCs w:val="22"/>
          <w:lang w:val="en-GB"/>
        </w:rPr>
        <w:t xml:space="preserve"> </w:t>
      </w:r>
      <w:proofErr w:type="spellStart"/>
      <w:r w:rsidRPr="00C50403">
        <w:rPr>
          <w:rFonts w:asciiTheme="majorHAnsi" w:hAnsiTheme="majorHAnsi" w:cstheme="majorHAnsi"/>
          <w:i/>
          <w:iCs/>
          <w:sz w:val="22"/>
          <w:szCs w:val="22"/>
          <w:lang w:val="en-GB"/>
        </w:rPr>
        <w:t>unter</w:t>
      </w:r>
      <w:proofErr w:type="spellEnd"/>
      <w:r w:rsidRPr="00C50403">
        <w:rPr>
          <w:rFonts w:asciiTheme="majorHAnsi" w:hAnsiTheme="majorHAnsi" w:cstheme="majorHAnsi"/>
          <w:i/>
          <w:iCs/>
          <w:sz w:val="22"/>
          <w:szCs w:val="22"/>
          <w:lang w:val="en-GB"/>
        </w:rPr>
        <w:t xml:space="preserve"> </w:t>
      </w:r>
      <w:proofErr w:type="spellStart"/>
      <w:r w:rsidRPr="00C50403">
        <w:rPr>
          <w:rFonts w:asciiTheme="majorHAnsi" w:hAnsiTheme="majorHAnsi" w:cstheme="majorHAnsi"/>
          <w:i/>
          <w:iCs/>
          <w:sz w:val="22"/>
          <w:szCs w:val="22"/>
          <w:lang w:val="en-GB"/>
        </w:rPr>
        <w:t>Jungendlichen</w:t>
      </w:r>
      <w:proofErr w:type="spellEnd"/>
      <w:r w:rsidRPr="00C50403">
        <w:rPr>
          <w:rFonts w:asciiTheme="majorHAnsi" w:hAnsiTheme="majorHAnsi" w:cstheme="majorHAnsi"/>
          <w:i/>
          <w:iCs/>
          <w:sz w:val="22"/>
          <w:szCs w:val="22"/>
          <w:lang w:val="en-GB"/>
        </w:rPr>
        <w:t xml:space="preserve"> </w:t>
      </w:r>
      <w:proofErr w:type="spellStart"/>
      <w:r w:rsidRPr="00C50403">
        <w:rPr>
          <w:rFonts w:asciiTheme="majorHAnsi" w:hAnsiTheme="majorHAnsi" w:cstheme="majorHAnsi"/>
          <w:i/>
          <w:iCs/>
          <w:sz w:val="22"/>
          <w:szCs w:val="22"/>
          <w:lang w:val="en-GB"/>
        </w:rPr>
        <w:t>unterschiedlicher</w:t>
      </w:r>
      <w:proofErr w:type="spellEnd"/>
      <w:r w:rsidRPr="00C50403">
        <w:rPr>
          <w:rFonts w:asciiTheme="majorHAnsi" w:hAnsiTheme="majorHAnsi" w:cstheme="majorHAnsi"/>
          <w:i/>
          <w:iCs/>
          <w:sz w:val="22"/>
          <w:szCs w:val="22"/>
          <w:lang w:val="en-GB"/>
        </w:rPr>
        <w:t xml:space="preserve"> </w:t>
      </w:r>
      <w:proofErr w:type="spellStart"/>
      <w:r w:rsidRPr="00C50403">
        <w:rPr>
          <w:rFonts w:asciiTheme="majorHAnsi" w:hAnsiTheme="majorHAnsi" w:cstheme="majorHAnsi"/>
          <w:i/>
          <w:iCs/>
          <w:sz w:val="22"/>
          <w:szCs w:val="22"/>
          <w:lang w:val="en-GB"/>
        </w:rPr>
        <w:t>ethnischer</w:t>
      </w:r>
      <w:proofErr w:type="spellEnd"/>
      <w:r w:rsidRPr="00C50403">
        <w:rPr>
          <w:rFonts w:asciiTheme="majorHAnsi" w:hAnsiTheme="majorHAnsi" w:cstheme="majorHAnsi"/>
          <w:i/>
          <w:iCs/>
          <w:sz w:val="22"/>
          <w:szCs w:val="22"/>
          <w:lang w:val="en-GB"/>
        </w:rPr>
        <w:t xml:space="preserve"> </w:t>
      </w:r>
      <w:proofErr w:type="spellStart"/>
      <w:r w:rsidRPr="00C50403">
        <w:rPr>
          <w:rFonts w:asciiTheme="majorHAnsi" w:hAnsiTheme="majorHAnsi" w:cstheme="majorHAnsi"/>
          <w:i/>
          <w:iCs/>
          <w:sz w:val="22"/>
          <w:szCs w:val="22"/>
          <w:lang w:val="en-GB"/>
        </w:rPr>
        <w:t>Herkunft</w:t>
      </w:r>
      <w:proofErr w:type="spellEnd"/>
      <w:r w:rsidRPr="00C50403">
        <w:rPr>
          <w:rFonts w:asciiTheme="majorHAnsi" w:hAnsiTheme="majorHAnsi" w:cstheme="majorHAnsi"/>
          <w:i/>
          <w:iCs/>
          <w:sz w:val="22"/>
          <w:szCs w:val="22"/>
          <w:lang w:val="en-GB"/>
        </w:rPr>
        <w:t xml:space="preserve"> in Wien</w:t>
      </w:r>
      <w:r w:rsidRPr="00C50403">
        <w:rPr>
          <w:rFonts w:asciiTheme="majorHAnsi" w:hAnsiTheme="majorHAnsi" w:cstheme="majorHAnsi"/>
          <w:sz w:val="22"/>
          <w:szCs w:val="22"/>
          <w:lang w:val="en-GB"/>
        </w:rPr>
        <w:t xml:space="preserve"> (Confrontations: Negotiations of Identities amongst Youth of Different Ethnic Backgrounds in Vienna), Austrian Federal Ministry of Science and Transport, Research Program, Research program on Xenophobia </w:t>
      </w:r>
    </w:p>
    <w:p w14:paraId="50AD6B2B" w14:textId="77777777" w:rsidR="00BC45B8" w:rsidRPr="00C50403" w:rsidRDefault="00BC45B8"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rPr>
        <w:lastRenderedPageBreak/>
        <w:t>1998</w:t>
      </w:r>
      <w:r w:rsidRPr="00C50403">
        <w:rPr>
          <w:rFonts w:asciiTheme="majorHAnsi" w:hAnsiTheme="majorHAnsi" w:cstheme="majorHAnsi"/>
          <w:sz w:val="22"/>
          <w:szCs w:val="22"/>
        </w:rPr>
        <w:tab/>
      </w:r>
      <w:r w:rsidRPr="00C50403">
        <w:rPr>
          <w:rFonts w:asciiTheme="majorHAnsi" w:hAnsiTheme="majorHAnsi" w:cstheme="majorHAnsi"/>
          <w:i/>
          <w:iCs/>
          <w:sz w:val="22"/>
          <w:szCs w:val="22"/>
        </w:rPr>
        <w:t xml:space="preserve">Zwischen Autonomie und Ausgrenzung </w:t>
      </w:r>
      <w:r w:rsidRPr="00C50403">
        <w:rPr>
          <w:rFonts w:asciiTheme="majorHAnsi" w:hAnsiTheme="majorHAnsi" w:cstheme="majorHAnsi"/>
          <w:sz w:val="22"/>
          <w:szCs w:val="22"/>
        </w:rPr>
        <w:t>(</w:t>
      </w:r>
      <w:proofErr w:type="spellStart"/>
      <w:r w:rsidRPr="00C50403">
        <w:rPr>
          <w:rFonts w:asciiTheme="majorHAnsi" w:hAnsiTheme="majorHAnsi" w:cstheme="majorHAnsi"/>
          <w:sz w:val="22"/>
          <w:szCs w:val="22"/>
        </w:rPr>
        <w:t>Between</w:t>
      </w:r>
      <w:proofErr w:type="spellEnd"/>
      <w:r w:rsidRPr="00C50403">
        <w:rPr>
          <w:rFonts w:asciiTheme="majorHAnsi" w:hAnsiTheme="majorHAnsi" w:cstheme="majorHAnsi"/>
          <w:sz w:val="22"/>
          <w:szCs w:val="22"/>
        </w:rPr>
        <w:t xml:space="preserve"> </w:t>
      </w:r>
      <w:proofErr w:type="spellStart"/>
      <w:r w:rsidRPr="00C50403">
        <w:rPr>
          <w:rFonts w:asciiTheme="majorHAnsi" w:hAnsiTheme="majorHAnsi" w:cstheme="majorHAnsi"/>
          <w:sz w:val="22"/>
          <w:szCs w:val="22"/>
        </w:rPr>
        <w:t>Autonomy</w:t>
      </w:r>
      <w:proofErr w:type="spellEnd"/>
      <w:r w:rsidRPr="00C50403">
        <w:rPr>
          <w:rFonts w:asciiTheme="majorHAnsi" w:hAnsiTheme="majorHAnsi" w:cstheme="majorHAnsi"/>
          <w:sz w:val="22"/>
          <w:szCs w:val="22"/>
        </w:rPr>
        <w:t xml:space="preserve"> </w:t>
      </w:r>
      <w:proofErr w:type="spellStart"/>
      <w:r w:rsidRPr="00C50403">
        <w:rPr>
          <w:rFonts w:asciiTheme="majorHAnsi" w:hAnsiTheme="majorHAnsi" w:cstheme="majorHAnsi"/>
          <w:sz w:val="22"/>
          <w:szCs w:val="22"/>
        </w:rPr>
        <w:t>and</w:t>
      </w:r>
      <w:proofErr w:type="spellEnd"/>
      <w:r w:rsidRPr="00C50403">
        <w:rPr>
          <w:rFonts w:asciiTheme="majorHAnsi" w:hAnsiTheme="majorHAnsi" w:cstheme="majorHAnsi"/>
          <w:sz w:val="22"/>
          <w:szCs w:val="22"/>
        </w:rPr>
        <w:t xml:space="preserve"> </w:t>
      </w:r>
      <w:proofErr w:type="spellStart"/>
      <w:r w:rsidRPr="00C50403">
        <w:rPr>
          <w:rFonts w:asciiTheme="majorHAnsi" w:hAnsiTheme="majorHAnsi" w:cstheme="majorHAnsi"/>
          <w:sz w:val="22"/>
          <w:szCs w:val="22"/>
        </w:rPr>
        <w:t>Exclusion</w:t>
      </w:r>
      <w:proofErr w:type="spellEnd"/>
      <w:r w:rsidRPr="00C50403">
        <w:rPr>
          <w:rFonts w:asciiTheme="majorHAnsi" w:hAnsiTheme="majorHAnsi" w:cstheme="majorHAnsi"/>
          <w:sz w:val="22"/>
          <w:szCs w:val="22"/>
        </w:rPr>
        <w:t xml:space="preserve">). </w:t>
      </w:r>
      <w:r w:rsidRPr="00C50403">
        <w:rPr>
          <w:rFonts w:asciiTheme="majorHAnsi" w:hAnsiTheme="majorHAnsi" w:cstheme="majorHAnsi"/>
          <w:sz w:val="22"/>
          <w:szCs w:val="22"/>
          <w:lang w:val="en-GB"/>
        </w:rPr>
        <w:t xml:space="preserve">On the Significance of External Lecturers at Austrian </w:t>
      </w:r>
      <w:proofErr w:type="gramStart"/>
      <w:r w:rsidRPr="00C50403">
        <w:rPr>
          <w:rFonts w:asciiTheme="majorHAnsi" w:hAnsiTheme="majorHAnsi" w:cstheme="majorHAnsi"/>
          <w:sz w:val="22"/>
          <w:szCs w:val="22"/>
          <w:lang w:val="en-GB"/>
        </w:rPr>
        <w:t>Universities“</w:t>
      </w:r>
      <w:proofErr w:type="gramEnd"/>
      <w:r w:rsidRPr="00C50403">
        <w:rPr>
          <w:rFonts w:asciiTheme="majorHAnsi" w:hAnsiTheme="majorHAnsi" w:cstheme="majorHAnsi"/>
          <w:sz w:val="22"/>
          <w:szCs w:val="22"/>
          <w:lang w:val="en-GB"/>
        </w:rPr>
        <w:t xml:space="preserve">, Austrian Federal Ministry of Science and Transport </w:t>
      </w:r>
    </w:p>
    <w:p w14:paraId="27F51F39" w14:textId="77777777" w:rsidR="00BC45B8" w:rsidRPr="00C50403" w:rsidRDefault="00BC45B8"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rPr>
        <w:t>1995-1997</w:t>
      </w:r>
      <w:r w:rsidRPr="00C50403">
        <w:rPr>
          <w:rFonts w:asciiTheme="majorHAnsi" w:hAnsiTheme="majorHAnsi" w:cstheme="majorHAnsi"/>
          <w:sz w:val="22"/>
          <w:szCs w:val="22"/>
        </w:rPr>
        <w:tab/>
      </w:r>
      <w:r w:rsidRPr="00C50403">
        <w:rPr>
          <w:rFonts w:asciiTheme="majorHAnsi" w:hAnsiTheme="majorHAnsi" w:cstheme="majorHAnsi"/>
          <w:i/>
          <w:iCs/>
          <w:sz w:val="22"/>
          <w:szCs w:val="22"/>
        </w:rPr>
        <w:t xml:space="preserve">In den Fußstapfen der Pallas Athene. </w:t>
      </w:r>
      <w:r w:rsidRPr="00C50403">
        <w:rPr>
          <w:rFonts w:asciiTheme="majorHAnsi" w:hAnsiTheme="majorHAnsi" w:cstheme="majorHAnsi"/>
          <w:i/>
          <w:iCs/>
          <w:sz w:val="22"/>
          <w:szCs w:val="22"/>
          <w:lang w:val="en-GB"/>
        </w:rPr>
        <w:t xml:space="preserve">Mentoring an </w:t>
      </w:r>
      <w:proofErr w:type="spellStart"/>
      <w:r w:rsidRPr="00C50403">
        <w:rPr>
          <w:rFonts w:asciiTheme="majorHAnsi" w:hAnsiTheme="majorHAnsi" w:cstheme="majorHAnsi"/>
          <w:i/>
          <w:iCs/>
          <w:sz w:val="22"/>
          <w:szCs w:val="22"/>
          <w:lang w:val="en-GB"/>
        </w:rPr>
        <w:t>österreichischen</w:t>
      </w:r>
      <w:proofErr w:type="spellEnd"/>
      <w:r w:rsidRPr="00C50403">
        <w:rPr>
          <w:rFonts w:asciiTheme="majorHAnsi" w:hAnsiTheme="majorHAnsi" w:cstheme="majorHAnsi"/>
          <w:i/>
          <w:iCs/>
          <w:sz w:val="22"/>
          <w:szCs w:val="22"/>
          <w:lang w:val="en-GB"/>
        </w:rPr>
        <w:t xml:space="preserve"> </w:t>
      </w:r>
      <w:proofErr w:type="spellStart"/>
      <w:r w:rsidRPr="00C50403">
        <w:rPr>
          <w:rFonts w:asciiTheme="majorHAnsi" w:hAnsiTheme="majorHAnsi" w:cstheme="majorHAnsi"/>
          <w:i/>
          <w:iCs/>
          <w:sz w:val="22"/>
          <w:szCs w:val="22"/>
          <w:lang w:val="en-GB"/>
        </w:rPr>
        <w:t>Hochschulen</w:t>
      </w:r>
      <w:proofErr w:type="spellEnd"/>
      <w:r w:rsidRPr="00C50403">
        <w:rPr>
          <w:rFonts w:asciiTheme="majorHAnsi" w:hAnsiTheme="majorHAnsi" w:cstheme="majorHAnsi"/>
          <w:sz w:val="22"/>
          <w:szCs w:val="22"/>
          <w:lang w:val="en-GB"/>
        </w:rPr>
        <w:t xml:space="preserve"> (In the Footsteps of Athena. Mentoring at Austrian Universities), Austrian Federal Ministry of Science and Transport </w:t>
      </w:r>
    </w:p>
    <w:p w14:paraId="01BB95F1" w14:textId="77777777" w:rsidR="00BC45B8" w:rsidRPr="00C50403" w:rsidRDefault="00BC45B8"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rPr>
        <w:t>1988-1993</w:t>
      </w:r>
      <w:r w:rsidRPr="00C50403">
        <w:rPr>
          <w:rFonts w:asciiTheme="majorHAnsi" w:hAnsiTheme="majorHAnsi" w:cstheme="majorHAnsi"/>
          <w:sz w:val="22"/>
          <w:szCs w:val="22"/>
        </w:rPr>
        <w:tab/>
      </w:r>
      <w:r w:rsidRPr="00C50403">
        <w:rPr>
          <w:rFonts w:asciiTheme="majorHAnsi" w:hAnsiTheme="majorHAnsi" w:cstheme="majorHAnsi"/>
          <w:i/>
          <w:iCs/>
          <w:sz w:val="22"/>
          <w:szCs w:val="22"/>
        </w:rPr>
        <w:t>Die Unreinheit ist fruchtbar! Der Körper als Ausdruck von Ordnung und Unordnung in einem türkischen Dorf am Schwarzen Meer</w:t>
      </w:r>
      <w:r w:rsidRPr="00C50403">
        <w:rPr>
          <w:rFonts w:asciiTheme="majorHAnsi" w:hAnsiTheme="majorHAnsi" w:cstheme="majorHAnsi"/>
          <w:i/>
          <w:iCs/>
          <w:color w:val="00008B"/>
          <w:sz w:val="22"/>
          <w:szCs w:val="22"/>
        </w:rPr>
        <w:t>.</w:t>
      </w:r>
      <w:r w:rsidRPr="00C50403">
        <w:rPr>
          <w:rFonts w:asciiTheme="majorHAnsi" w:hAnsiTheme="majorHAnsi" w:cstheme="majorHAnsi"/>
          <w:sz w:val="22"/>
          <w:szCs w:val="22"/>
        </w:rPr>
        <w:t xml:space="preserve"> </w:t>
      </w:r>
      <w:r w:rsidRPr="00C50403">
        <w:rPr>
          <w:rFonts w:asciiTheme="majorHAnsi" w:hAnsiTheme="majorHAnsi" w:cstheme="majorHAnsi"/>
          <w:sz w:val="22"/>
          <w:szCs w:val="22"/>
          <w:lang w:val="en-GB"/>
        </w:rPr>
        <w:t xml:space="preserve">Impurity is Fertile! The body as expression of order and disorder in Turkish Village Society, sponsored by the Austrian Federal Ministry of Science and Transport, the University of Vienna and the City Council of Vienna </w:t>
      </w:r>
    </w:p>
    <w:p w14:paraId="228F0DAB" w14:textId="0A085EC3" w:rsidR="00BC45B8" w:rsidRPr="006765E4" w:rsidRDefault="00BC45B8"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p>
    <w:p w14:paraId="7E282438" w14:textId="77777777" w:rsidR="00E642A9" w:rsidRPr="006765E4" w:rsidRDefault="00E642A9"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p>
    <w:p w14:paraId="1C62C334" w14:textId="2CEB5461" w:rsidR="00BC45B8" w:rsidRPr="006765E4" w:rsidRDefault="00BC45B8" w:rsidP="00C50403">
      <w:pPr>
        <w:widowControl w:val="0"/>
        <w:tabs>
          <w:tab w:val="left" w:pos="1276"/>
        </w:tabs>
        <w:autoSpaceDE w:val="0"/>
        <w:autoSpaceDN w:val="0"/>
        <w:adjustRightInd w:val="0"/>
        <w:spacing w:before="120"/>
        <w:ind w:left="1276" w:right="50" w:hanging="1276"/>
        <w:rPr>
          <w:rFonts w:asciiTheme="majorHAnsi" w:hAnsiTheme="majorHAnsi" w:cstheme="majorHAnsi"/>
          <w:b/>
          <w:sz w:val="22"/>
          <w:szCs w:val="22"/>
        </w:rPr>
      </w:pPr>
      <w:r w:rsidRPr="006765E4">
        <w:rPr>
          <w:rFonts w:asciiTheme="majorHAnsi" w:hAnsiTheme="majorHAnsi" w:cstheme="majorHAnsi"/>
          <w:b/>
          <w:sz w:val="22"/>
          <w:szCs w:val="22"/>
        </w:rPr>
        <w:t>Grants and Awards</w:t>
      </w:r>
    </w:p>
    <w:p w14:paraId="67962D4B" w14:textId="7AFECCFA" w:rsidR="006765E4" w:rsidRDefault="006765E4" w:rsidP="006765E4">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6765E4">
        <w:rPr>
          <w:rFonts w:asciiTheme="majorHAnsi" w:hAnsiTheme="majorHAnsi" w:cstheme="majorHAnsi"/>
          <w:sz w:val="22"/>
          <w:szCs w:val="22"/>
          <w:lang w:val="en-GB"/>
        </w:rPr>
        <w:t>20</w:t>
      </w:r>
      <w:r w:rsidR="00AC19ED">
        <w:rPr>
          <w:rFonts w:asciiTheme="majorHAnsi" w:hAnsiTheme="majorHAnsi" w:cstheme="majorHAnsi"/>
          <w:sz w:val="22"/>
          <w:szCs w:val="22"/>
          <w:lang w:val="en-GB"/>
        </w:rPr>
        <w:t>19</w:t>
      </w:r>
      <w:r w:rsidRPr="006765E4">
        <w:rPr>
          <w:rFonts w:asciiTheme="majorHAnsi" w:hAnsiTheme="majorHAnsi" w:cstheme="majorHAnsi"/>
          <w:sz w:val="22"/>
          <w:szCs w:val="22"/>
          <w:lang w:val="en-GB"/>
        </w:rPr>
        <w:tab/>
      </w:r>
      <w:proofErr w:type="spellStart"/>
      <w:r>
        <w:rPr>
          <w:rFonts w:asciiTheme="majorHAnsi" w:hAnsiTheme="majorHAnsi" w:cstheme="majorHAnsi"/>
          <w:sz w:val="22"/>
          <w:szCs w:val="22"/>
        </w:rPr>
        <w:t>UniBE</w:t>
      </w:r>
      <w:proofErr w:type="spellEnd"/>
      <w:r>
        <w:rPr>
          <w:rFonts w:asciiTheme="majorHAnsi" w:hAnsiTheme="majorHAnsi" w:cstheme="majorHAnsi"/>
          <w:sz w:val="22"/>
          <w:szCs w:val="22"/>
        </w:rPr>
        <w:t xml:space="preserve"> ID Grant </w:t>
      </w:r>
    </w:p>
    <w:p w14:paraId="65FE86ED" w14:textId="28E78AD7" w:rsidR="00AC19ED" w:rsidRDefault="00AC19ED" w:rsidP="006765E4">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Pr>
          <w:rFonts w:asciiTheme="majorHAnsi" w:hAnsiTheme="majorHAnsi" w:cstheme="majorHAnsi"/>
          <w:sz w:val="22"/>
          <w:szCs w:val="22"/>
          <w:lang w:val="en-GB"/>
        </w:rPr>
        <w:t>201</w:t>
      </w:r>
      <w:r w:rsidR="00693681">
        <w:rPr>
          <w:rFonts w:asciiTheme="majorHAnsi" w:hAnsiTheme="majorHAnsi" w:cstheme="majorHAnsi"/>
          <w:sz w:val="22"/>
          <w:szCs w:val="22"/>
          <w:lang w:val="en-GB"/>
        </w:rPr>
        <w:t>7</w:t>
      </w:r>
      <w:r>
        <w:rPr>
          <w:rFonts w:asciiTheme="majorHAnsi" w:hAnsiTheme="majorHAnsi" w:cstheme="majorHAnsi"/>
          <w:sz w:val="22"/>
          <w:szCs w:val="22"/>
          <w:lang w:val="en-GB"/>
        </w:rPr>
        <w:tab/>
        <w:t>SNFS project</w:t>
      </w:r>
    </w:p>
    <w:p w14:paraId="49886497" w14:textId="3CA55C1D" w:rsidR="00AC19ED" w:rsidRDefault="00AC19ED" w:rsidP="006765E4">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Pr>
          <w:rFonts w:asciiTheme="majorHAnsi" w:hAnsiTheme="majorHAnsi" w:cstheme="majorHAnsi"/>
          <w:sz w:val="22"/>
          <w:szCs w:val="22"/>
          <w:lang w:val="en-GB"/>
        </w:rPr>
        <w:t>201</w:t>
      </w:r>
      <w:r w:rsidR="00693681">
        <w:rPr>
          <w:rFonts w:asciiTheme="majorHAnsi" w:hAnsiTheme="majorHAnsi" w:cstheme="majorHAnsi"/>
          <w:sz w:val="22"/>
          <w:szCs w:val="22"/>
          <w:lang w:val="en-GB"/>
        </w:rPr>
        <w:t>5</w:t>
      </w:r>
      <w:r>
        <w:rPr>
          <w:rFonts w:asciiTheme="majorHAnsi" w:hAnsiTheme="majorHAnsi" w:cstheme="majorHAnsi"/>
          <w:sz w:val="22"/>
          <w:szCs w:val="22"/>
          <w:lang w:val="en-GB"/>
        </w:rPr>
        <w:tab/>
        <w:t>SNSF project</w:t>
      </w:r>
    </w:p>
    <w:p w14:paraId="1C0A7FB2" w14:textId="51DB7953" w:rsidR="00AC19ED" w:rsidRPr="006765E4" w:rsidRDefault="00AC19ED" w:rsidP="006765E4">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Pr>
          <w:rFonts w:asciiTheme="majorHAnsi" w:hAnsiTheme="majorHAnsi" w:cstheme="majorHAnsi"/>
          <w:sz w:val="22"/>
          <w:szCs w:val="22"/>
          <w:lang w:val="en-GB"/>
        </w:rPr>
        <w:t>201</w:t>
      </w:r>
      <w:r w:rsidR="00693681">
        <w:rPr>
          <w:rFonts w:asciiTheme="majorHAnsi" w:hAnsiTheme="majorHAnsi" w:cstheme="majorHAnsi"/>
          <w:sz w:val="22"/>
          <w:szCs w:val="22"/>
          <w:lang w:val="en-GB"/>
        </w:rPr>
        <w:t>4</w:t>
      </w:r>
      <w:r>
        <w:rPr>
          <w:rFonts w:asciiTheme="majorHAnsi" w:hAnsiTheme="majorHAnsi" w:cstheme="majorHAnsi"/>
          <w:sz w:val="22"/>
          <w:szCs w:val="22"/>
          <w:lang w:val="en-GB"/>
        </w:rPr>
        <w:tab/>
        <w:t>SNSF project</w:t>
      </w:r>
    </w:p>
    <w:p w14:paraId="649F38B9" w14:textId="650C1A88" w:rsidR="00EE1E24" w:rsidRPr="006765E4"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6765E4">
        <w:rPr>
          <w:rFonts w:asciiTheme="majorHAnsi" w:hAnsiTheme="majorHAnsi" w:cstheme="majorHAnsi"/>
          <w:sz w:val="22"/>
          <w:szCs w:val="22"/>
        </w:rPr>
        <w:t>1999</w:t>
      </w:r>
      <w:r w:rsidRPr="006765E4">
        <w:rPr>
          <w:rFonts w:asciiTheme="majorHAnsi" w:hAnsiTheme="majorHAnsi" w:cstheme="majorHAnsi"/>
          <w:sz w:val="22"/>
          <w:szCs w:val="22"/>
        </w:rPr>
        <w:tab/>
      </w:r>
      <w:proofErr w:type="spellStart"/>
      <w:r w:rsidRPr="006765E4">
        <w:rPr>
          <w:rFonts w:asciiTheme="majorHAnsi" w:hAnsiTheme="majorHAnsi" w:cstheme="majorHAnsi"/>
          <w:sz w:val="22"/>
          <w:szCs w:val="22"/>
        </w:rPr>
        <w:t>Herta</w:t>
      </w:r>
      <w:proofErr w:type="spellEnd"/>
      <w:r w:rsidRPr="006765E4">
        <w:rPr>
          <w:rFonts w:asciiTheme="majorHAnsi" w:hAnsiTheme="majorHAnsi" w:cstheme="majorHAnsi"/>
          <w:sz w:val="22"/>
          <w:szCs w:val="22"/>
        </w:rPr>
        <w:t xml:space="preserve"> </w:t>
      </w:r>
      <w:proofErr w:type="spellStart"/>
      <w:r w:rsidRPr="006765E4">
        <w:rPr>
          <w:rFonts w:asciiTheme="majorHAnsi" w:hAnsiTheme="majorHAnsi" w:cstheme="majorHAnsi"/>
          <w:sz w:val="22"/>
          <w:szCs w:val="22"/>
        </w:rPr>
        <w:t>Firnberg</w:t>
      </w:r>
      <w:proofErr w:type="spellEnd"/>
      <w:r w:rsidRPr="006765E4">
        <w:rPr>
          <w:rFonts w:asciiTheme="majorHAnsi" w:hAnsiTheme="majorHAnsi" w:cstheme="majorHAnsi"/>
          <w:sz w:val="22"/>
          <w:szCs w:val="22"/>
        </w:rPr>
        <w:t>-Award</w:t>
      </w:r>
    </w:p>
    <w:p w14:paraId="4B500D37" w14:textId="69164DFF"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1998</w:t>
      </w:r>
      <w:r w:rsidRPr="00C50403">
        <w:rPr>
          <w:rFonts w:asciiTheme="majorHAnsi" w:hAnsiTheme="majorHAnsi" w:cstheme="majorHAnsi"/>
          <w:sz w:val="22"/>
          <w:szCs w:val="22"/>
          <w:lang w:val="en-GB"/>
        </w:rPr>
        <w:tab/>
      </w:r>
      <w:proofErr w:type="spellStart"/>
      <w:r w:rsidRPr="00C50403">
        <w:rPr>
          <w:rFonts w:asciiTheme="majorHAnsi" w:hAnsiTheme="majorHAnsi" w:cstheme="majorHAnsi"/>
          <w:sz w:val="22"/>
          <w:szCs w:val="22"/>
          <w:lang w:val="en-GB"/>
        </w:rPr>
        <w:t>Käthe</w:t>
      </w:r>
      <w:proofErr w:type="spellEnd"/>
      <w:r w:rsidRPr="00C50403">
        <w:rPr>
          <w:rFonts w:asciiTheme="majorHAnsi" w:hAnsiTheme="majorHAnsi" w:cstheme="majorHAnsi"/>
          <w:sz w:val="22"/>
          <w:szCs w:val="22"/>
          <w:lang w:val="en-GB"/>
        </w:rPr>
        <w:t>-</w:t>
      </w:r>
      <w:proofErr w:type="spellStart"/>
      <w:r w:rsidRPr="00C50403">
        <w:rPr>
          <w:rFonts w:asciiTheme="majorHAnsi" w:hAnsiTheme="majorHAnsi" w:cstheme="majorHAnsi"/>
          <w:sz w:val="22"/>
          <w:szCs w:val="22"/>
          <w:lang w:val="en-GB"/>
        </w:rPr>
        <w:t>Leichter</w:t>
      </w:r>
      <w:proofErr w:type="spellEnd"/>
      <w:r w:rsidRPr="00C50403">
        <w:rPr>
          <w:rFonts w:asciiTheme="majorHAnsi" w:hAnsiTheme="majorHAnsi" w:cstheme="majorHAnsi"/>
          <w:sz w:val="22"/>
          <w:szCs w:val="22"/>
          <w:lang w:val="en-GB"/>
        </w:rPr>
        <w:t xml:space="preserve">-Austrian State </w:t>
      </w:r>
      <w:r w:rsidR="0045166C" w:rsidRPr="00C50403">
        <w:rPr>
          <w:rFonts w:asciiTheme="majorHAnsi" w:hAnsiTheme="majorHAnsi" w:cstheme="majorHAnsi"/>
          <w:sz w:val="22"/>
          <w:szCs w:val="22"/>
          <w:lang w:val="en-GB"/>
        </w:rPr>
        <w:t>Prize</w:t>
      </w:r>
    </w:p>
    <w:p w14:paraId="5917C20F" w14:textId="77777777"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1996</w:t>
      </w:r>
      <w:r w:rsidRPr="00C50403">
        <w:rPr>
          <w:rFonts w:asciiTheme="majorHAnsi" w:hAnsiTheme="majorHAnsi" w:cstheme="majorHAnsi"/>
          <w:sz w:val="22"/>
          <w:szCs w:val="22"/>
          <w:lang w:val="en-GB"/>
        </w:rPr>
        <w:tab/>
        <w:t>Fulbright Grant</w:t>
      </w:r>
    </w:p>
    <w:p w14:paraId="7F7C936F" w14:textId="77777777"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1995</w:t>
      </w:r>
      <w:r w:rsidRPr="00C50403">
        <w:rPr>
          <w:rFonts w:asciiTheme="majorHAnsi" w:hAnsiTheme="majorHAnsi" w:cstheme="majorHAnsi"/>
          <w:sz w:val="22"/>
          <w:szCs w:val="22"/>
          <w:lang w:val="en-GB"/>
        </w:rPr>
        <w:tab/>
        <w:t>Research Grant of the Austrian Federal Ministry of Science and Transport</w:t>
      </w:r>
    </w:p>
    <w:p w14:paraId="69310F4B" w14:textId="77777777"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fr-CH"/>
        </w:rPr>
      </w:pPr>
      <w:r w:rsidRPr="00C50403">
        <w:rPr>
          <w:rFonts w:asciiTheme="majorHAnsi" w:hAnsiTheme="majorHAnsi" w:cstheme="majorHAnsi"/>
          <w:sz w:val="22"/>
          <w:szCs w:val="22"/>
          <w:lang w:val="fr-CH"/>
        </w:rPr>
        <w:t>1993</w:t>
      </w:r>
      <w:r w:rsidRPr="00C50403">
        <w:rPr>
          <w:rFonts w:asciiTheme="majorHAnsi" w:hAnsiTheme="majorHAnsi" w:cstheme="majorHAnsi"/>
          <w:sz w:val="22"/>
          <w:szCs w:val="22"/>
          <w:lang w:val="fr-CH"/>
        </w:rPr>
        <w:tab/>
        <w:t>Grant of the CNRS (France</w:t>
      </w:r>
      <w:proofErr w:type="gramStart"/>
      <w:r w:rsidRPr="00C50403">
        <w:rPr>
          <w:rFonts w:asciiTheme="majorHAnsi" w:hAnsiTheme="majorHAnsi" w:cstheme="majorHAnsi"/>
          <w:sz w:val="22"/>
          <w:szCs w:val="22"/>
          <w:lang w:val="fr-CH"/>
        </w:rPr>
        <w:t>):</w:t>
      </w:r>
      <w:proofErr w:type="gramEnd"/>
      <w:r w:rsidRPr="00C50403">
        <w:rPr>
          <w:rFonts w:asciiTheme="majorHAnsi" w:hAnsiTheme="majorHAnsi" w:cstheme="majorHAnsi"/>
          <w:sz w:val="22"/>
          <w:szCs w:val="22"/>
          <w:lang w:val="fr-CH"/>
        </w:rPr>
        <w:t xml:space="preserve"> „La recherche en sciences sociales et humaines en France“</w:t>
      </w:r>
    </w:p>
    <w:p w14:paraId="1A24A7C2" w14:textId="77777777"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1993</w:t>
      </w:r>
      <w:r w:rsidRPr="00C50403">
        <w:rPr>
          <w:rFonts w:asciiTheme="majorHAnsi" w:hAnsiTheme="majorHAnsi" w:cstheme="majorHAnsi"/>
          <w:sz w:val="22"/>
          <w:szCs w:val="22"/>
          <w:lang w:val="en-GB"/>
        </w:rPr>
        <w:tab/>
        <w:t xml:space="preserve">Grant of the City Council of Vienna </w:t>
      </w:r>
    </w:p>
    <w:p w14:paraId="0B448C74" w14:textId="77777777"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1990</w:t>
      </w:r>
      <w:r w:rsidRPr="00C50403">
        <w:rPr>
          <w:rFonts w:asciiTheme="majorHAnsi" w:hAnsiTheme="majorHAnsi" w:cstheme="majorHAnsi"/>
          <w:sz w:val="22"/>
          <w:szCs w:val="22"/>
          <w:lang w:val="en-GB"/>
        </w:rPr>
        <w:tab/>
        <w:t xml:space="preserve">Research Grant of the Austrian Federal Ministry of Science and Research </w:t>
      </w:r>
    </w:p>
    <w:p w14:paraId="5FCD02D9" w14:textId="77777777"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1988</w:t>
      </w:r>
      <w:r w:rsidRPr="00C50403">
        <w:rPr>
          <w:rFonts w:asciiTheme="majorHAnsi" w:hAnsiTheme="majorHAnsi" w:cstheme="majorHAnsi"/>
          <w:sz w:val="22"/>
          <w:szCs w:val="22"/>
          <w:lang w:val="en-GB"/>
        </w:rPr>
        <w:tab/>
        <w:t xml:space="preserve">Research Grant of the Austrian Federal Ministry of Science and Research </w:t>
      </w:r>
    </w:p>
    <w:p w14:paraId="29F56F57" w14:textId="77777777" w:rsidR="0045166C" w:rsidRPr="00C50403" w:rsidRDefault="0045166C" w:rsidP="00C50403">
      <w:pPr>
        <w:widowControl w:val="0"/>
        <w:tabs>
          <w:tab w:val="left" w:pos="1276"/>
        </w:tabs>
        <w:autoSpaceDE w:val="0"/>
        <w:autoSpaceDN w:val="0"/>
        <w:adjustRightInd w:val="0"/>
        <w:spacing w:before="120"/>
        <w:ind w:right="50"/>
        <w:rPr>
          <w:rFonts w:asciiTheme="majorHAnsi" w:hAnsiTheme="majorHAnsi" w:cstheme="majorHAnsi"/>
          <w:sz w:val="22"/>
          <w:szCs w:val="22"/>
          <w:lang w:val="en-GB"/>
        </w:rPr>
      </w:pPr>
    </w:p>
    <w:p w14:paraId="57DB2F17" w14:textId="77777777" w:rsidR="009F272B" w:rsidRPr="00C50403" w:rsidRDefault="009F272B"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p>
    <w:p w14:paraId="0EAA614C" w14:textId="5CE9CB1E" w:rsidR="009F272B" w:rsidRDefault="00E167D7" w:rsidP="00C50403">
      <w:pPr>
        <w:widowControl w:val="0"/>
        <w:tabs>
          <w:tab w:val="left" w:pos="1276"/>
        </w:tabs>
        <w:autoSpaceDE w:val="0"/>
        <w:autoSpaceDN w:val="0"/>
        <w:adjustRightInd w:val="0"/>
        <w:spacing w:before="120"/>
        <w:ind w:left="1276" w:right="50" w:hanging="1276"/>
        <w:outlineLvl w:val="0"/>
        <w:rPr>
          <w:rFonts w:asciiTheme="majorHAnsi" w:hAnsiTheme="majorHAnsi" w:cstheme="majorHAnsi"/>
          <w:b/>
          <w:sz w:val="22"/>
          <w:szCs w:val="22"/>
          <w:lang w:val="en-GB"/>
        </w:rPr>
      </w:pPr>
      <w:r w:rsidRPr="00C50403">
        <w:rPr>
          <w:rFonts w:asciiTheme="majorHAnsi" w:hAnsiTheme="majorHAnsi" w:cstheme="majorHAnsi"/>
          <w:b/>
          <w:sz w:val="22"/>
          <w:szCs w:val="22"/>
          <w:lang w:val="en-GB"/>
        </w:rPr>
        <w:t>Review</w:t>
      </w:r>
      <w:r w:rsidR="002A366C" w:rsidRPr="00C50403">
        <w:rPr>
          <w:rFonts w:asciiTheme="majorHAnsi" w:hAnsiTheme="majorHAnsi" w:cstheme="majorHAnsi"/>
          <w:b/>
          <w:sz w:val="22"/>
          <w:szCs w:val="22"/>
          <w:lang w:val="en-GB"/>
        </w:rPr>
        <w:t>er</w:t>
      </w:r>
      <w:r w:rsidR="00325924" w:rsidRPr="00C50403">
        <w:rPr>
          <w:rFonts w:asciiTheme="majorHAnsi" w:hAnsiTheme="majorHAnsi" w:cstheme="majorHAnsi"/>
          <w:b/>
          <w:sz w:val="22"/>
          <w:szCs w:val="22"/>
          <w:lang w:val="en-GB"/>
        </w:rPr>
        <w:t>:</w:t>
      </w:r>
      <w:r w:rsidR="00BC45B8" w:rsidRPr="00C50403">
        <w:rPr>
          <w:rFonts w:asciiTheme="majorHAnsi" w:hAnsiTheme="majorHAnsi" w:cstheme="majorHAnsi"/>
          <w:b/>
          <w:sz w:val="22"/>
          <w:szCs w:val="22"/>
          <w:lang w:val="en-GB"/>
        </w:rPr>
        <w:t xml:space="preserve"> </w:t>
      </w:r>
      <w:r w:rsidR="00325924" w:rsidRPr="00C50403">
        <w:rPr>
          <w:rFonts w:asciiTheme="majorHAnsi" w:hAnsiTheme="majorHAnsi" w:cstheme="majorHAnsi"/>
          <w:b/>
          <w:sz w:val="22"/>
          <w:szCs w:val="22"/>
          <w:lang w:val="en-GB"/>
        </w:rPr>
        <w:t>j</w:t>
      </w:r>
      <w:r w:rsidR="00BC45B8" w:rsidRPr="00C50403">
        <w:rPr>
          <w:rFonts w:asciiTheme="majorHAnsi" w:hAnsiTheme="majorHAnsi" w:cstheme="majorHAnsi"/>
          <w:b/>
          <w:sz w:val="22"/>
          <w:szCs w:val="22"/>
          <w:lang w:val="en-GB"/>
        </w:rPr>
        <w:t>ournals</w:t>
      </w:r>
      <w:r w:rsidR="00325924" w:rsidRPr="00C50403">
        <w:rPr>
          <w:rFonts w:asciiTheme="majorHAnsi" w:hAnsiTheme="majorHAnsi" w:cstheme="majorHAnsi"/>
          <w:b/>
          <w:sz w:val="22"/>
          <w:szCs w:val="22"/>
          <w:lang w:val="en-GB"/>
        </w:rPr>
        <w:t>, b</w:t>
      </w:r>
      <w:r w:rsidR="00BC45B8" w:rsidRPr="00C50403">
        <w:rPr>
          <w:rFonts w:asciiTheme="majorHAnsi" w:hAnsiTheme="majorHAnsi" w:cstheme="majorHAnsi"/>
          <w:b/>
          <w:sz w:val="22"/>
          <w:szCs w:val="22"/>
          <w:lang w:val="en-GB"/>
        </w:rPr>
        <w:t>ooks</w:t>
      </w:r>
      <w:r w:rsidR="00325924" w:rsidRPr="00C50403">
        <w:rPr>
          <w:rFonts w:asciiTheme="majorHAnsi" w:hAnsiTheme="majorHAnsi" w:cstheme="majorHAnsi"/>
          <w:b/>
          <w:sz w:val="22"/>
          <w:szCs w:val="22"/>
          <w:lang w:val="en-GB"/>
        </w:rPr>
        <w:t xml:space="preserve"> and funding bodies</w:t>
      </w:r>
    </w:p>
    <w:p w14:paraId="35E54885" w14:textId="77777777" w:rsidR="00C843B6" w:rsidRPr="00C50403" w:rsidRDefault="00C843B6" w:rsidP="00C843B6">
      <w:pPr>
        <w:widowControl w:val="0"/>
        <w:tabs>
          <w:tab w:val="left" w:pos="1276"/>
        </w:tabs>
        <w:autoSpaceDE w:val="0"/>
        <w:autoSpaceDN w:val="0"/>
        <w:adjustRightInd w:val="0"/>
        <w:spacing w:before="120"/>
        <w:ind w:left="1276" w:right="50" w:hanging="1276"/>
        <w:outlineLvl w:val="0"/>
        <w:rPr>
          <w:rFonts w:asciiTheme="majorHAnsi" w:hAnsiTheme="majorHAnsi" w:cstheme="majorHAnsi"/>
          <w:sz w:val="22"/>
          <w:szCs w:val="22"/>
          <w:lang w:val="en-GB"/>
        </w:rPr>
      </w:pPr>
      <w:r w:rsidRPr="00C50403">
        <w:rPr>
          <w:rFonts w:asciiTheme="majorHAnsi" w:hAnsiTheme="majorHAnsi" w:cstheme="majorHAnsi"/>
          <w:sz w:val="22"/>
          <w:szCs w:val="22"/>
          <w:lang w:val="en-GB"/>
        </w:rPr>
        <w:t xml:space="preserve">European Research Council (ERC), Advanced Grants  </w:t>
      </w:r>
    </w:p>
    <w:p w14:paraId="14683B53" w14:textId="1572A713" w:rsidR="00BE3387" w:rsidRPr="00FF7DA7" w:rsidRDefault="00BE3387" w:rsidP="000577DA">
      <w:pPr>
        <w:widowControl w:val="0"/>
        <w:tabs>
          <w:tab w:val="left" w:pos="1276"/>
        </w:tabs>
        <w:autoSpaceDE w:val="0"/>
        <w:autoSpaceDN w:val="0"/>
        <w:adjustRightInd w:val="0"/>
        <w:spacing w:before="120"/>
        <w:ind w:left="1276" w:right="50" w:hanging="1276"/>
        <w:outlineLvl w:val="0"/>
        <w:rPr>
          <w:rFonts w:asciiTheme="majorHAnsi" w:hAnsiTheme="majorHAnsi" w:cstheme="majorHAnsi"/>
          <w:sz w:val="22"/>
          <w:szCs w:val="22"/>
        </w:rPr>
      </w:pPr>
      <w:proofErr w:type="spellStart"/>
      <w:r w:rsidRPr="00FF7DA7">
        <w:rPr>
          <w:rFonts w:asciiTheme="majorHAnsi" w:hAnsiTheme="majorHAnsi" w:cstheme="majorHAnsi"/>
          <w:sz w:val="22"/>
          <w:szCs w:val="22"/>
        </w:rPr>
        <w:t>Mobilities</w:t>
      </w:r>
      <w:proofErr w:type="spellEnd"/>
    </w:p>
    <w:p w14:paraId="254FCFDD" w14:textId="381BDB67" w:rsidR="000577DA" w:rsidRPr="00FF7DA7" w:rsidRDefault="000577DA" w:rsidP="000577DA">
      <w:pPr>
        <w:widowControl w:val="0"/>
        <w:tabs>
          <w:tab w:val="left" w:pos="1276"/>
        </w:tabs>
        <w:autoSpaceDE w:val="0"/>
        <w:autoSpaceDN w:val="0"/>
        <w:adjustRightInd w:val="0"/>
        <w:spacing w:before="120"/>
        <w:ind w:left="1276" w:right="50" w:hanging="1276"/>
        <w:outlineLvl w:val="0"/>
        <w:rPr>
          <w:rFonts w:asciiTheme="majorHAnsi" w:hAnsiTheme="majorHAnsi" w:cstheme="majorHAnsi"/>
          <w:sz w:val="22"/>
          <w:szCs w:val="22"/>
        </w:rPr>
      </w:pPr>
      <w:proofErr w:type="spellStart"/>
      <w:r w:rsidRPr="00FF7DA7">
        <w:rPr>
          <w:rFonts w:asciiTheme="majorHAnsi" w:hAnsiTheme="majorHAnsi" w:cstheme="majorHAnsi"/>
          <w:sz w:val="22"/>
          <w:szCs w:val="22"/>
        </w:rPr>
        <w:t>Berghahn</w:t>
      </w:r>
      <w:proofErr w:type="spellEnd"/>
      <w:r w:rsidRPr="00FF7DA7">
        <w:rPr>
          <w:rFonts w:asciiTheme="majorHAnsi" w:hAnsiTheme="majorHAnsi" w:cstheme="majorHAnsi"/>
          <w:sz w:val="22"/>
          <w:szCs w:val="22"/>
        </w:rPr>
        <w:t xml:space="preserve"> </w:t>
      </w:r>
      <w:proofErr w:type="spellStart"/>
      <w:r w:rsidRPr="00FF7DA7">
        <w:rPr>
          <w:rFonts w:asciiTheme="majorHAnsi" w:hAnsiTheme="majorHAnsi" w:cstheme="majorHAnsi"/>
          <w:sz w:val="22"/>
          <w:szCs w:val="22"/>
        </w:rPr>
        <w:t>books</w:t>
      </w:r>
      <w:proofErr w:type="spellEnd"/>
      <w:r w:rsidRPr="00FF7DA7">
        <w:rPr>
          <w:rFonts w:asciiTheme="majorHAnsi" w:hAnsiTheme="majorHAnsi" w:cstheme="majorHAnsi"/>
          <w:sz w:val="22"/>
          <w:szCs w:val="22"/>
        </w:rPr>
        <w:t xml:space="preserve"> </w:t>
      </w:r>
    </w:p>
    <w:p w14:paraId="5F406B0D" w14:textId="0FE4644B" w:rsidR="00325924" w:rsidRPr="00C50403" w:rsidRDefault="00325924" w:rsidP="00693681">
      <w:pPr>
        <w:widowControl w:val="0"/>
        <w:tabs>
          <w:tab w:val="left" w:pos="1276"/>
        </w:tabs>
        <w:autoSpaceDE w:val="0"/>
        <w:autoSpaceDN w:val="0"/>
        <w:adjustRightInd w:val="0"/>
        <w:spacing w:before="120"/>
        <w:ind w:left="1276" w:right="50" w:hanging="1276"/>
        <w:jc w:val="both"/>
        <w:rPr>
          <w:rFonts w:asciiTheme="majorHAnsi" w:hAnsiTheme="majorHAnsi" w:cstheme="majorHAnsi"/>
          <w:sz w:val="22"/>
          <w:szCs w:val="22"/>
        </w:rPr>
      </w:pPr>
      <w:r w:rsidRPr="00C50403">
        <w:rPr>
          <w:rFonts w:asciiTheme="majorHAnsi" w:hAnsiTheme="majorHAnsi" w:cstheme="majorHAnsi"/>
          <w:sz w:val="22"/>
          <w:szCs w:val="22"/>
        </w:rPr>
        <w:t xml:space="preserve">German Science </w:t>
      </w:r>
      <w:proofErr w:type="spellStart"/>
      <w:r w:rsidR="001F7F05" w:rsidRPr="00C50403">
        <w:rPr>
          <w:rFonts w:asciiTheme="majorHAnsi" w:hAnsiTheme="majorHAnsi" w:cstheme="majorHAnsi"/>
          <w:sz w:val="22"/>
          <w:szCs w:val="22"/>
        </w:rPr>
        <w:t>F</w:t>
      </w:r>
      <w:r w:rsidR="001F7F05">
        <w:rPr>
          <w:rFonts w:asciiTheme="majorHAnsi" w:hAnsiTheme="majorHAnsi" w:cstheme="majorHAnsi"/>
          <w:sz w:val="22"/>
          <w:szCs w:val="22"/>
        </w:rPr>
        <w:t>o</w:t>
      </w:r>
      <w:r w:rsidR="001F7F05" w:rsidRPr="00C50403">
        <w:rPr>
          <w:rFonts w:asciiTheme="majorHAnsi" w:hAnsiTheme="majorHAnsi" w:cstheme="majorHAnsi"/>
          <w:sz w:val="22"/>
          <w:szCs w:val="22"/>
        </w:rPr>
        <w:t>undation</w:t>
      </w:r>
      <w:proofErr w:type="spellEnd"/>
      <w:r w:rsidRPr="00C50403">
        <w:rPr>
          <w:rFonts w:asciiTheme="majorHAnsi" w:hAnsiTheme="majorHAnsi" w:cstheme="majorHAnsi"/>
          <w:sz w:val="22"/>
          <w:szCs w:val="22"/>
        </w:rPr>
        <w:t xml:space="preserve"> </w:t>
      </w:r>
      <w:r w:rsidR="00693681">
        <w:rPr>
          <w:rFonts w:asciiTheme="majorHAnsi" w:hAnsiTheme="majorHAnsi" w:cstheme="majorHAnsi"/>
          <w:sz w:val="22"/>
          <w:szCs w:val="22"/>
        </w:rPr>
        <w:t>(</w:t>
      </w:r>
      <w:r w:rsidRPr="00C50403">
        <w:rPr>
          <w:rFonts w:asciiTheme="majorHAnsi" w:hAnsiTheme="majorHAnsi" w:cstheme="majorHAnsi"/>
          <w:sz w:val="22"/>
          <w:szCs w:val="22"/>
        </w:rPr>
        <w:t>Deutsche Forschungsgemeinschaft</w:t>
      </w:r>
      <w:r w:rsidR="00693681">
        <w:rPr>
          <w:rFonts w:asciiTheme="majorHAnsi" w:hAnsiTheme="majorHAnsi" w:cstheme="majorHAnsi"/>
          <w:sz w:val="22"/>
          <w:szCs w:val="22"/>
        </w:rPr>
        <w:t xml:space="preserve">, </w:t>
      </w:r>
      <w:r w:rsidRPr="00C50403">
        <w:rPr>
          <w:rFonts w:asciiTheme="majorHAnsi" w:hAnsiTheme="majorHAnsi" w:cstheme="majorHAnsi"/>
          <w:sz w:val="22"/>
          <w:szCs w:val="22"/>
        </w:rPr>
        <w:t>DFG)</w:t>
      </w:r>
    </w:p>
    <w:p w14:paraId="4557ADA9" w14:textId="77777777" w:rsidR="00325924" w:rsidRPr="00C50403" w:rsidRDefault="00325924" w:rsidP="00693681">
      <w:pPr>
        <w:widowControl w:val="0"/>
        <w:tabs>
          <w:tab w:val="left" w:pos="1276"/>
        </w:tabs>
        <w:autoSpaceDE w:val="0"/>
        <w:autoSpaceDN w:val="0"/>
        <w:adjustRightInd w:val="0"/>
        <w:spacing w:before="120"/>
        <w:ind w:left="1276" w:right="50" w:hanging="1276"/>
        <w:jc w:val="both"/>
        <w:rPr>
          <w:rFonts w:asciiTheme="majorHAnsi" w:hAnsiTheme="majorHAnsi" w:cstheme="majorHAnsi"/>
          <w:sz w:val="22"/>
          <w:szCs w:val="22"/>
          <w:lang w:val="en-GB"/>
        </w:rPr>
      </w:pPr>
      <w:r w:rsidRPr="00C50403">
        <w:rPr>
          <w:rFonts w:asciiTheme="majorHAnsi" w:hAnsiTheme="majorHAnsi" w:cstheme="majorHAnsi"/>
          <w:sz w:val="22"/>
          <w:szCs w:val="22"/>
          <w:lang w:val="en-GB"/>
        </w:rPr>
        <w:t>Austrian Federal Ministry of Science, Research und Economy (Sparkling Science)</w:t>
      </w:r>
    </w:p>
    <w:p w14:paraId="18CC1C63" w14:textId="1B47F4D9" w:rsidR="001F7F05" w:rsidRDefault="001F7F05" w:rsidP="001F7F05">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1F7F05">
        <w:rPr>
          <w:rFonts w:asciiTheme="majorHAnsi" w:hAnsiTheme="majorHAnsi" w:cstheme="majorHAnsi"/>
          <w:sz w:val="22"/>
          <w:szCs w:val="22"/>
        </w:rPr>
        <w:t>Volkswagen-Stiftung, Germany</w:t>
      </w:r>
    </w:p>
    <w:p w14:paraId="3288F7A8" w14:textId="3C2A70EE" w:rsidR="001F7F05" w:rsidRPr="001F7F05" w:rsidRDefault="001F7F05" w:rsidP="001F7F05">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Pr>
          <w:rFonts w:asciiTheme="majorHAnsi" w:hAnsiTheme="majorHAnsi" w:cstheme="majorHAnsi"/>
          <w:sz w:val="22"/>
          <w:szCs w:val="22"/>
        </w:rPr>
        <w:t>Fritz Thyssen Foundation</w:t>
      </w:r>
    </w:p>
    <w:p w14:paraId="31E2CA12" w14:textId="617725E0" w:rsidR="009F272B" w:rsidRPr="00C50403" w:rsidRDefault="009F272B"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Anthropological Theory</w:t>
      </w:r>
      <w:r w:rsidR="002A366C" w:rsidRPr="00C50403">
        <w:rPr>
          <w:rFonts w:asciiTheme="majorHAnsi" w:hAnsiTheme="majorHAnsi" w:cstheme="majorHAnsi"/>
          <w:sz w:val="22"/>
          <w:szCs w:val="22"/>
        </w:rPr>
        <w:t xml:space="preserve"> (AT)</w:t>
      </w:r>
    </w:p>
    <w:p w14:paraId="124A6841" w14:textId="438BD41D" w:rsidR="002A366C" w:rsidRPr="00C50403" w:rsidRDefault="002A366C"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lastRenderedPageBreak/>
        <w:t>Journal of Ethnic and Migration Studies (JEMS)</w:t>
      </w:r>
    </w:p>
    <w:p w14:paraId="64EA664E" w14:textId="6168D689" w:rsidR="002A366C" w:rsidRPr="00C50403" w:rsidRDefault="002A366C"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 xml:space="preserve">Social Anthropology/Anthropologie </w:t>
      </w:r>
      <w:proofErr w:type="spellStart"/>
      <w:r w:rsidRPr="00C50403">
        <w:rPr>
          <w:rFonts w:asciiTheme="majorHAnsi" w:hAnsiTheme="majorHAnsi" w:cstheme="majorHAnsi"/>
          <w:sz w:val="22"/>
          <w:szCs w:val="22"/>
        </w:rPr>
        <w:t>Sociale</w:t>
      </w:r>
      <w:proofErr w:type="spellEnd"/>
      <w:r w:rsidRPr="00C50403">
        <w:rPr>
          <w:rFonts w:asciiTheme="majorHAnsi" w:hAnsiTheme="majorHAnsi" w:cstheme="majorHAnsi"/>
          <w:sz w:val="22"/>
          <w:szCs w:val="22"/>
        </w:rPr>
        <w:t xml:space="preserve"> (SA/AS)</w:t>
      </w:r>
    </w:p>
    <w:p w14:paraId="280C1933" w14:textId="2B201314" w:rsidR="002A366C" w:rsidRPr="00C50403" w:rsidRDefault="002A366C"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Anthropology of the Middle East (AME)</w:t>
      </w:r>
    </w:p>
    <w:p w14:paraId="380DF536" w14:textId="4BE49A93" w:rsidR="009F272B" w:rsidRPr="00C50403" w:rsidRDefault="009F272B"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Journal Material Culture</w:t>
      </w:r>
    </w:p>
    <w:p w14:paraId="26316864" w14:textId="64D87465" w:rsidR="009F272B" w:rsidRPr="00C50403" w:rsidRDefault="009F272B"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Zeitschrift für Ethnologie</w:t>
      </w:r>
    </w:p>
    <w:p w14:paraId="4558D23D" w14:textId="0BDECCB9" w:rsidR="009F272B" w:rsidRPr="00C50403" w:rsidRDefault="009F272B"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Journal of Intercultural Studies (JICS)</w:t>
      </w:r>
    </w:p>
    <w:p w14:paraId="7B864AD8" w14:textId="7D608B4D" w:rsidR="009F272B" w:rsidRPr="00E642A9" w:rsidRDefault="009F272B"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E642A9">
        <w:rPr>
          <w:rFonts w:asciiTheme="majorHAnsi" w:hAnsiTheme="majorHAnsi" w:cstheme="majorHAnsi"/>
          <w:sz w:val="22"/>
          <w:szCs w:val="22"/>
        </w:rPr>
        <w:t>Ethnos, Journal of Anthropology</w:t>
      </w:r>
    </w:p>
    <w:p w14:paraId="2DFCFE64" w14:textId="2AF5EDE9" w:rsidR="009F272B" w:rsidRPr="00C50403" w:rsidRDefault="009F272B"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European Journal of Women’s Studies (EJWS)</w:t>
      </w:r>
    </w:p>
    <w:p w14:paraId="68E8F4C9" w14:textId="77777777" w:rsidR="00A127F0" w:rsidRPr="00C50403" w:rsidRDefault="00A127F0" w:rsidP="00A127F0">
      <w:pPr>
        <w:widowControl w:val="0"/>
        <w:tabs>
          <w:tab w:val="left" w:pos="1276"/>
        </w:tabs>
        <w:autoSpaceDE w:val="0"/>
        <w:autoSpaceDN w:val="0"/>
        <w:adjustRightInd w:val="0"/>
        <w:spacing w:before="120"/>
        <w:ind w:right="50"/>
        <w:rPr>
          <w:rFonts w:asciiTheme="majorHAnsi" w:hAnsiTheme="majorHAnsi" w:cstheme="majorHAnsi"/>
          <w:sz w:val="22"/>
          <w:szCs w:val="22"/>
          <w:lang w:val="en-GB"/>
        </w:rPr>
      </w:pPr>
      <w:r>
        <w:rPr>
          <w:rFonts w:asciiTheme="majorHAnsi" w:hAnsiTheme="majorHAnsi" w:cstheme="majorHAnsi"/>
          <w:sz w:val="22"/>
          <w:szCs w:val="22"/>
          <w:lang w:val="en-GB"/>
        </w:rPr>
        <w:t>Children’s Geographies</w:t>
      </w:r>
    </w:p>
    <w:p w14:paraId="65E63B5D" w14:textId="5E9B8C7D" w:rsidR="00BC45B8" w:rsidRDefault="002A366C" w:rsidP="00C50403">
      <w:pPr>
        <w:widowControl w:val="0"/>
        <w:tabs>
          <w:tab w:val="left" w:pos="1276"/>
        </w:tabs>
        <w:autoSpaceDE w:val="0"/>
        <w:autoSpaceDN w:val="0"/>
        <w:adjustRightInd w:val="0"/>
        <w:spacing w:before="120"/>
        <w:ind w:right="50"/>
        <w:rPr>
          <w:rFonts w:asciiTheme="majorHAnsi" w:hAnsiTheme="majorHAnsi" w:cstheme="majorHAnsi"/>
          <w:sz w:val="22"/>
          <w:szCs w:val="22"/>
          <w:lang w:val="en-GB"/>
        </w:rPr>
      </w:pPr>
      <w:r w:rsidRPr="00C50403">
        <w:rPr>
          <w:rFonts w:asciiTheme="majorHAnsi" w:hAnsiTheme="majorHAnsi" w:cstheme="majorHAnsi"/>
          <w:sz w:val="22"/>
          <w:szCs w:val="22"/>
          <w:lang w:val="en-GB"/>
        </w:rPr>
        <w:t>Pluto Press, London</w:t>
      </w:r>
    </w:p>
    <w:p w14:paraId="307FFF41" w14:textId="46A49C0B" w:rsidR="002A366C" w:rsidRDefault="002A366C"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p>
    <w:p w14:paraId="340332F4" w14:textId="1FBCC407" w:rsidR="00A127F0" w:rsidRDefault="00A127F0"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p>
    <w:p w14:paraId="27B91091" w14:textId="77777777" w:rsidR="00C843B6" w:rsidRPr="00C50403" w:rsidRDefault="00C843B6"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p>
    <w:p w14:paraId="19683479" w14:textId="2DE4C746" w:rsidR="00325924" w:rsidRPr="00C50403" w:rsidRDefault="00693681" w:rsidP="00C50403">
      <w:pPr>
        <w:spacing w:before="120"/>
        <w:rPr>
          <w:rFonts w:asciiTheme="majorHAnsi" w:hAnsiTheme="majorHAnsi" w:cstheme="majorHAnsi"/>
          <w:b/>
          <w:bCs/>
          <w:sz w:val="22"/>
          <w:szCs w:val="22"/>
          <w:lang w:val="en-GB"/>
        </w:rPr>
      </w:pPr>
      <w:r>
        <w:rPr>
          <w:rFonts w:asciiTheme="majorHAnsi" w:hAnsiTheme="majorHAnsi" w:cstheme="majorHAnsi"/>
          <w:b/>
          <w:bCs/>
          <w:sz w:val="22"/>
          <w:szCs w:val="22"/>
          <w:lang w:val="en-GB"/>
        </w:rPr>
        <w:t xml:space="preserve">Current </w:t>
      </w:r>
      <w:r w:rsidR="00325924" w:rsidRPr="00C50403">
        <w:rPr>
          <w:rFonts w:asciiTheme="majorHAnsi" w:hAnsiTheme="majorHAnsi" w:cstheme="majorHAnsi"/>
          <w:b/>
          <w:bCs/>
          <w:sz w:val="22"/>
          <w:szCs w:val="22"/>
          <w:lang w:val="en-GB"/>
        </w:rPr>
        <w:t xml:space="preserve">Teaching activities </w:t>
      </w:r>
    </w:p>
    <w:p w14:paraId="0BD093A2" w14:textId="6F4A889F" w:rsidR="00325924" w:rsidRPr="00C50403" w:rsidRDefault="00325924" w:rsidP="00C50403">
      <w:pPr>
        <w:spacing w:before="120"/>
        <w:rPr>
          <w:rFonts w:asciiTheme="majorHAnsi" w:hAnsiTheme="majorHAnsi" w:cstheme="majorHAnsi"/>
          <w:sz w:val="22"/>
          <w:szCs w:val="22"/>
          <w:lang w:val="en-GB"/>
        </w:rPr>
      </w:pPr>
      <w:r w:rsidRPr="00C50403">
        <w:rPr>
          <w:rFonts w:asciiTheme="majorHAnsi" w:hAnsiTheme="majorHAnsi" w:cstheme="majorHAnsi"/>
          <w:sz w:val="22"/>
          <w:szCs w:val="22"/>
          <w:lang w:val="en-GB"/>
        </w:rPr>
        <w:t>BA, Master and PhD courses; seminars and lectures</w:t>
      </w:r>
    </w:p>
    <w:p w14:paraId="5BBC6226" w14:textId="1328BA15" w:rsidR="00325924" w:rsidRPr="00C50403" w:rsidRDefault="00325924" w:rsidP="00C50403">
      <w:pPr>
        <w:spacing w:before="120"/>
        <w:rPr>
          <w:rFonts w:asciiTheme="majorHAnsi" w:hAnsiTheme="majorHAnsi" w:cstheme="majorHAnsi"/>
          <w:sz w:val="22"/>
          <w:szCs w:val="22"/>
          <w:lang w:val="en-GB"/>
        </w:rPr>
      </w:pPr>
      <w:r w:rsidRPr="00C50403">
        <w:rPr>
          <w:rFonts w:asciiTheme="majorHAnsi" w:hAnsiTheme="majorHAnsi" w:cstheme="majorHAnsi"/>
          <w:sz w:val="22"/>
          <w:szCs w:val="22"/>
          <w:lang w:val="en-GB"/>
        </w:rPr>
        <w:t>Focusing on migration, transnational and refugee studies, multiculturalism, anthropology of morality, border and gender studies</w:t>
      </w:r>
      <w:r w:rsidR="00C50403">
        <w:rPr>
          <w:rFonts w:asciiTheme="majorHAnsi" w:hAnsiTheme="majorHAnsi" w:cstheme="majorHAnsi"/>
          <w:sz w:val="22"/>
          <w:szCs w:val="22"/>
          <w:lang w:val="en-GB"/>
        </w:rPr>
        <w:t>, everyday Islam</w:t>
      </w:r>
      <w:r w:rsidR="001F7F05">
        <w:rPr>
          <w:rFonts w:asciiTheme="majorHAnsi" w:hAnsiTheme="majorHAnsi" w:cstheme="majorHAnsi"/>
          <w:sz w:val="22"/>
          <w:szCs w:val="22"/>
          <w:lang w:val="en-GB"/>
        </w:rPr>
        <w:t>, detention and deportation</w:t>
      </w:r>
      <w:r w:rsidRPr="00C50403">
        <w:rPr>
          <w:rFonts w:asciiTheme="majorHAnsi" w:hAnsiTheme="majorHAnsi" w:cstheme="majorHAnsi"/>
          <w:sz w:val="22"/>
          <w:szCs w:val="22"/>
          <w:lang w:val="en-GB"/>
        </w:rPr>
        <w:t xml:space="preserve"> </w:t>
      </w:r>
    </w:p>
    <w:p w14:paraId="650E43C3" w14:textId="00941F01" w:rsidR="00325924" w:rsidRPr="00C50403" w:rsidRDefault="00325924" w:rsidP="00C50403">
      <w:pPr>
        <w:spacing w:before="120"/>
        <w:rPr>
          <w:rFonts w:asciiTheme="majorHAnsi" w:hAnsiTheme="majorHAnsi" w:cstheme="majorHAnsi"/>
          <w:sz w:val="22"/>
          <w:szCs w:val="22"/>
          <w:lang w:val="en-GB"/>
        </w:rPr>
      </w:pPr>
      <w:r w:rsidRPr="00C50403">
        <w:rPr>
          <w:rFonts w:asciiTheme="majorHAnsi" w:hAnsiTheme="majorHAnsi" w:cstheme="majorHAnsi"/>
          <w:sz w:val="22"/>
          <w:szCs w:val="22"/>
          <w:lang w:val="en-GB"/>
        </w:rPr>
        <w:t>International teaching in CREOLE, Joint European Master in Social and Cultural Anthropology (</w:t>
      </w:r>
      <w:r w:rsidR="001F7F05">
        <w:rPr>
          <w:rFonts w:asciiTheme="majorHAnsi" w:hAnsiTheme="majorHAnsi" w:cstheme="majorHAnsi"/>
          <w:sz w:val="22"/>
          <w:szCs w:val="22"/>
          <w:lang w:val="en-GB"/>
        </w:rPr>
        <w:t xml:space="preserve">Stockholm, </w:t>
      </w:r>
      <w:proofErr w:type="spellStart"/>
      <w:r w:rsidRPr="00C50403">
        <w:rPr>
          <w:rFonts w:asciiTheme="majorHAnsi" w:hAnsiTheme="majorHAnsi" w:cstheme="majorHAnsi"/>
          <w:sz w:val="22"/>
          <w:szCs w:val="22"/>
          <w:lang w:val="en-GB"/>
        </w:rPr>
        <w:t>Maynooth</w:t>
      </w:r>
      <w:proofErr w:type="spellEnd"/>
      <w:r w:rsidRPr="00C50403">
        <w:rPr>
          <w:rFonts w:asciiTheme="majorHAnsi" w:hAnsiTheme="majorHAnsi" w:cstheme="majorHAnsi"/>
          <w:sz w:val="22"/>
          <w:szCs w:val="22"/>
          <w:lang w:val="en-GB"/>
        </w:rPr>
        <w:t>, Lyon, Barcelona)</w:t>
      </w:r>
    </w:p>
    <w:p w14:paraId="691B7509" w14:textId="77777777" w:rsidR="00325924" w:rsidRPr="00C50403" w:rsidRDefault="00325924" w:rsidP="00693681">
      <w:pPr>
        <w:widowControl w:val="0"/>
        <w:tabs>
          <w:tab w:val="left" w:pos="1276"/>
        </w:tabs>
        <w:autoSpaceDE w:val="0"/>
        <w:autoSpaceDN w:val="0"/>
        <w:adjustRightInd w:val="0"/>
        <w:spacing w:before="120"/>
        <w:ind w:right="50"/>
        <w:rPr>
          <w:rFonts w:asciiTheme="majorHAnsi" w:hAnsiTheme="majorHAnsi" w:cstheme="majorHAnsi"/>
          <w:sz w:val="22"/>
          <w:szCs w:val="22"/>
          <w:lang w:val="en-GB"/>
        </w:rPr>
      </w:pPr>
    </w:p>
    <w:p w14:paraId="0A7B4DBF" w14:textId="675043F2" w:rsidR="00C317F5" w:rsidRPr="00C50403" w:rsidRDefault="00556D3A" w:rsidP="00C50403">
      <w:pPr>
        <w:widowControl w:val="0"/>
        <w:tabs>
          <w:tab w:val="left" w:pos="1276"/>
        </w:tabs>
        <w:autoSpaceDE w:val="0"/>
        <w:autoSpaceDN w:val="0"/>
        <w:adjustRightInd w:val="0"/>
        <w:spacing w:before="120"/>
        <w:ind w:right="50"/>
        <w:outlineLvl w:val="0"/>
        <w:rPr>
          <w:rFonts w:asciiTheme="majorHAnsi" w:hAnsiTheme="majorHAnsi" w:cstheme="majorHAnsi"/>
          <w:b/>
          <w:bCs/>
          <w:sz w:val="22"/>
          <w:szCs w:val="22"/>
          <w:lang w:val="en-GB"/>
        </w:rPr>
      </w:pPr>
      <w:r w:rsidRPr="00C50403">
        <w:rPr>
          <w:rFonts w:asciiTheme="majorHAnsi" w:hAnsiTheme="majorHAnsi" w:cstheme="majorHAnsi"/>
          <w:b/>
          <w:bCs/>
          <w:sz w:val="22"/>
          <w:szCs w:val="22"/>
          <w:lang w:val="en-GB"/>
        </w:rPr>
        <w:t>Supervision and Mentorin</w:t>
      </w:r>
      <w:r w:rsidR="00314F94" w:rsidRPr="00C50403">
        <w:rPr>
          <w:rFonts w:asciiTheme="majorHAnsi" w:hAnsiTheme="majorHAnsi" w:cstheme="majorHAnsi"/>
          <w:b/>
          <w:bCs/>
          <w:sz w:val="22"/>
          <w:szCs w:val="22"/>
          <w:lang w:val="en-GB"/>
        </w:rPr>
        <w:t>g</w:t>
      </w:r>
    </w:p>
    <w:p w14:paraId="71881DDB" w14:textId="6F47A13B" w:rsidR="00325924" w:rsidRPr="00C50403" w:rsidRDefault="00325924" w:rsidP="00C50403">
      <w:pPr>
        <w:spacing w:before="120"/>
        <w:rPr>
          <w:rFonts w:asciiTheme="majorHAnsi" w:hAnsiTheme="majorHAnsi" w:cstheme="majorHAnsi"/>
          <w:b/>
          <w:i/>
          <w:iCs/>
          <w:color w:val="000000" w:themeColor="text1"/>
          <w:sz w:val="22"/>
          <w:szCs w:val="22"/>
        </w:rPr>
      </w:pPr>
      <w:r w:rsidRPr="00C50403">
        <w:rPr>
          <w:rFonts w:asciiTheme="majorHAnsi" w:hAnsiTheme="majorHAnsi" w:cstheme="majorHAnsi"/>
          <w:b/>
          <w:i/>
          <w:iCs/>
          <w:color w:val="000000" w:themeColor="text1"/>
          <w:sz w:val="22"/>
          <w:szCs w:val="22"/>
        </w:rPr>
        <w:t xml:space="preserve">Graduate level, </w:t>
      </w:r>
      <w:r w:rsidR="008E6BAD">
        <w:rPr>
          <w:rFonts w:asciiTheme="majorHAnsi" w:hAnsiTheme="majorHAnsi" w:cstheme="majorHAnsi"/>
          <w:b/>
          <w:i/>
          <w:iCs/>
          <w:color w:val="000000" w:themeColor="text1"/>
          <w:sz w:val="22"/>
          <w:szCs w:val="22"/>
        </w:rPr>
        <w:t>more than 100</w:t>
      </w:r>
      <w:r w:rsidRPr="00C50403">
        <w:rPr>
          <w:rFonts w:asciiTheme="majorHAnsi" w:hAnsiTheme="majorHAnsi" w:cstheme="majorHAnsi"/>
          <w:b/>
          <w:i/>
          <w:iCs/>
          <w:color w:val="000000" w:themeColor="text1"/>
          <w:sz w:val="22"/>
          <w:szCs w:val="22"/>
        </w:rPr>
        <w:t xml:space="preserve"> MA </w:t>
      </w:r>
      <w:r w:rsidR="008E6BAD">
        <w:rPr>
          <w:rFonts w:asciiTheme="majorHAnsi" w:hAnsiTheme="majorHAnsi" w:cstheme="majorHAnsi"/>
          <w:b/>
          <w:i/>
          <w:iCs/>
          <w:color w:val="000000" w:themeColor="text1"/>
          <w:sz w:val="22"/>
          <w:szCs w:val="22"/>
        </w:rPr>
        <w:t>theses</w:t>
      </w:r>
      <w:r w:rsidRPr="00C50403">
        <w:rPr>
          <w:rFonts w:asciiTheme="majorHAnsi" w:hAnsiTheme="majorHAnsi" w:cstheme="majorHAnsi"/>
          <w:b/>
          <w:i/>
          <w:iCs/>
          <w:color w:val="000000" w:themeColor="text1"/>
          <w:sz w:val="22"/>
          <w:szCs w:val="22"/>
        </w:rPr>
        <w:t xml:space="preserve"> completed </w:t>
      </w:r>
    </w:p>
    <w:p w14:paraId="037782BF" w14:textId="45E6CAC3" w:rsidR="00325924" w:rsidRPr="00C50403" w:rsidRDefault="00325924" w:rsidP="00C50403">
      <w:pPr>
        <w:spacing w:before="120"/>
        <w:rPr>
          <w:rFonts w:asciiTheme="majorHAnsi" w:hAnsiTheme="majorHAnsi" w:cstheme="majorHAnsi"/>
          <w:b/>
          <w:i/>
          <w:iCs/>
          <w:color w:val="000000" w:themeColor="text1"/>
          <w:sz w:val="22"/>
          <w:szCs w:val="22"/>
        </w:rPr>
      </w:pPr>
      <w:r w:rsidRPr="00C50403">
        <w:rPr>
          <w:rFonts w:asciiTheme="majorHAnsi" w:hAnsiTheme="majorHAnsi" w:cstheme="majorHAnsi"/>
          <w:b/>
          <w:i/>
          <w:iCs/>
          <w:color w:val="000000" w:themeColor="text1"/>
          <w:sz w:val="22"/>
          <w:szCs w:val="22"/>
        </w:rPr>
        <w:t>PhD level</w:t>
      </w:r>
      <w:r w:rsidR="004423E5">
        <w:rPr>
          <w:rFonts w:asciiTheme="majorHAnsi" w:hAnsiTheme="majorHAnsi" w:cstheme="majorHAnsi"/>
          <w:b/>
          <w:i/>
          <w:iCs/>
          <w:color w:val="000000" w:themeColor="text1"/>
          <w:sz w:val="22"/>
          <w:szCs w:val="22"/>
        </w:rPr>
        <w:t xml:space="preserve">, </w:t>
      </w:r>
      <w:r w:rsidR="004976A0">
        <w:rPr>
          <w:rFonts w:asciiTheme="majorHAnsi" w:hAnsiTheme="majorHAnsi" w:cstheme="majorHAnsi"/>
          <w:b/>
          <w:i/>
          <w:iCs/>
          <w:color w:val="000000" w:themeColor="text1"/>
          <w:sz w:val="22"/>
          <w:szCs w:val="22"/>
        </w:rPr>
        <w:t xml:space="preserve">first supervisor </w:t>
      </w:r>
      <w:r w:rsidR="004423E5">
        <w:rPr>
          <w:rFonts w:asciiTheme="majorHAnsi" w:hAnsiTheme="majorHAnsi" w:cstheme="majorHAnsi"/>
          <w:b/>
          <w:i/>
          <w:iCs/>
          <w:color w:val="000000" w:themeColor="text1"/>
          <w:sz w:val="22"/>
          <w:szCs w:val="22"/>
        </w:rPr>
        <w:t>1</w:t>
      </w:r>
      <w:r w:rsidR="00922119">
        <w:rPr>
          <w:rFonts w:asciiTheme="majorHAnsi" w:hAnsiTheme="majorHAnsi" w:cstheme="majorHAnsi"/>
          <w:b/>
          <w:i/>
          <w:iCs/>
          <w:color w:val="000000" w:themeColor="text1"/>
          <w:sz w:val="22"/>
          <w:szCs w:val="22"/>
        </w:rPr>
        <w:t>2</w:t>
      </w:r>
      <w:r w:rsidR="004423E5">
        <w:rPr>
          <w:rFonts w:asciiTheme="majorHAnsi" w:hAnsiTheme="majorHAnsi" w:cstheme="majorHAnsi"/>
          <w:b/>
          <w:i/>
          <w:iCs/>
          <w:color w:val="000000" w:themeColor="text1"/>
          <w:sz w:val="22"/>
          <w:szCs w:val="22"/>
        </w:rPr>
        <w:t xml:space="preserve"> completed</w:t>
      </w:r>
      <w:r w:rsidRPr="00C50403">
        <w:rPr>
          <w:rFonts w:asciiTheme="majorHAnsi" w:hAnsiTheme="majorHAnsi" w:cstheme="majorHAnsi"/>
          <w:b/>
          <w:i/>
          <w:iCs/>
          <w:color w:val="000000" w:themeColor="text1"/>
          <w:sz w:val="22"/>
          <w:szCs w:val="22"/>
        </w:rPr>
        <w:t xml:space="preserve"> </w:t>
      </w:r>
    </w:p>
    <w:p w14:paraId="1ADF80E0" w14:textId="3E0BFEB5" w:rsidR="00325924" w:rsidRPr="004423E5" w:rsidRDefault="00325924" w:rsidP="00C50403">
      <w:pPr>
        <w:spacing w:before="120"/>
        <w:rPr>
          <w:rFonts w:asciiTheme="majorHAnsi" w:hAnsiTheme="majorHAnsi" w:cstheme="majorHAnsi"/>
          <w:color w:val="000000" w:themeColor="text1"/>
          <w:sz w:val="22"/>
          <w:szCs w:val="22"/>
        </w:rPr>
      </w:pPr>
      <w:r w:rsidRPr="004423E5">
        <w:rPr>
          <w:rFonts w:asciiTheme="majorHAnsi" w:hAnsiTheme="majorHAnsi" w:cstheme="majorHAnsi"/>
          <w:i/>
          <w:color w:val="000000" w:themeColor="text1"/>
          <w:sz w:val="22"/>
          <w:szCs w:val="22"/>
        </w:rPr>
        <w:t>Completed</w:t>
      </w:r>
      <w:r w:rsidRPr="004423E5">
        <w:rPr>
          <w:rFonts w:asciiTheme="majorHAnsi" w:hAnsiTheme="majorHAnsi" w:cstheme="majorHAnsi"/>
          <w:color w:val="000000" w:themeColor="text1"/>
          <w:sz w:val="22"/>
          <w:szCs w:val="22"/>
        </w:rPr>
        <w:t xml:space="preserve">: Christa </w:t>
      </w:r>
      <w:proofErr w:type="spellStart"/>
      <w:r w:rsidRPr="004423E5">
        <w:rPr>
          <w:rFonts w:asciiTheme="majorHAnsi" w:hAnsiTheme="majorHAnsi" w:cstheme="majorHAnsi"/>
          <w:color w:val="000000" w:themeColor="text1"/>
          <w:sz w:val="22"/>
          <w:szCs w:val="22"/>
        </w:rPr>
        <w:t>Markom</w:t>
      </w:r>
      <w:proofErr w:type="spellEnd"/>
      <w:r w:rsidR="004976A0">
        <w:rPr>
          <w:rFonts w:asciiTheme="majorHAnsi" w:hAnsiTheme="majorHAnsi" w:cstheme="majorHAnsi"/>
          <w:color w:val="000000" w:themeColor="text1"/>
          <w:sz w:val="22"/>
          <w:szCs w:val="22"/>
        </w:rPr>
        <w:t xml:space="preserve"> (Vienna)</w:t>
      </w:r>
      <w:r w:rsidRPr="004423E5">
        <w:rPr>
          <w:rFonts w:asciiTheme="majorHAnsi" w:hAnsiTheme="majorHAnsi" w:cstheme="majorHAnsi"/>
          <w:color w:val="000000" w:themeColor="text1"/>
          <w:sz w:val="22"/>
          <w:szCs w:val="22"/>
        </w:rPr>
        <w:t xml:space="preserve">, </w:t>
      </w:r>
      <w:proofErr w:type="spellStart"/>
      <w:r w:rsidRPr="004423E5">
        <w:rPr>
          <w:rFonts w:asciiTheme="majorHAnsi" w:hAnsiTheme="majorHAnsi" w:cstheme="majorHAnsi"/>
          <w:color w:val="000000" w:themeColor="text1"/>
          <w:sz w:val="22"/>
          <w:szCs w:val="22"/>
        </w:rPr>
        <w:t>Sanda</w:t>
      </w:r>
      <w:proofErr w:type="spellEnd"/>
      <w:r w:rsidRPr="004423E5">
        <w:rPr>
          <w:rFonts w:asciiTheme="majorHAnsi" w:hAnsiTheme="majorHAnsi" w:cstheme="majorHAnsi"/>
          <w:color w:val="000000" w:themeColor="text1"/>
          <w:sz w:val="22"/>
          <w:szCs w:val="22"/>
        </w:rPr>
        <w:t xml:space="preserve"> </w:t>
      </w:r>
      <w:proofErr w:type="spellStart"/>
      <w:r w:rsidRPr="004423E5">
        <w:rPr>
          <w:rFonts w:asciiTheme="majorHAnsi" w:hAnsiTheme="majorHAnsi" w:cstheme="majorHAnsi"/>
          <w:color w:val="000000" w:themeColor="text1"/>
          <w:sz w:val="22"/>
          <w:szCs w:val="22"/>
        </w:rPr>
        <w:t>Üllen</w:t>
      </w:r>
      <w:proofErr w:type="spellEnd"/>
      <w:r w:rsidR="004976A0">
        <w:rPr>
          <w:rFonts w:asciiTheme="majorHAnsi" w:hAnsiTheme="majorHAnsi" w:cstheme="majorHAnsi"/>
          <w:color w:val="000000" w:themeColor="text1"/>
          <w:sz w:val="22"/>
          <w:szCs w:val="22"/>
        </w:rPr>
        <w:t xml:space="preserve"> (Vienna)</w:t>
      </w:r>
      <w:r w:rsidRPr="004423E5">
        <w:rPr>
          <w:rFonts w:asciiTheme="majorHAnsi" w:hAnsiTheme="majorHAnsi" w:cstheme="majorHAnsi"/>
          <w:color w:val="000000" w:themeColor="text1"/>
          <w:sz w:val="22"/>
          <w:szCs w:val="22"/>
        </w:rPr>
        <w:t>, Bettina Prokop</w:t>
      </w:r>
      <w:r w:rsidR="004976A0">
        <w:rPr>
          <w:rFonts w:asciiTheme="majorHAnsi" w:hAnsiTheme="majorHAnsi" w:cstheme="majorHAnsi"/>
          <w:color w:val="000000" w:themeColor="text1"/>
          <w:sz w:val="22"/>
          <w:szCs w:val="22"/>
        </w:rPr>
        <w:t xml:space="preserve"> (Vienna)</w:t>
      </w:r>
      <w:r w:rsidRPr="004423E5">
        <w:rPr>
          <w:rFonts w:asciiTheme="majorHAnsi" w:hAnsiTheme="majorHAnsi" w:cstheme="majorHAnsi"/>
          <w:color w:val="000000" w:themeColor="text1"/>
          <w:sz w:val="22"/>
          <w:szCs w:val="22"/>
        </w:rPr>
        <w:t xml:space="preserve">, Luisa </w:t>
      </w:r>
      <w:proofErr w:type="spellStart"/>
      <w:r w:rsidRPr="004423E5">
        <w:rPr>
          <w:rFonts w:asciiTheme="majorHAnsi" w:hAnsiTheme="majorHAnsi" w:cstheme="majorHAnsi"/>
          <w:color w:val="000000" w:themeColor="text1"/>
          <w:sz w:val="22"/>
          <w:szCs w:val="22"/>
        </w:rPr>
        <w:t>Piart</w:t>
      </w:r>
      <w:proofErr w:type="spellEnd"/>
      <w:r w:rsidR="004976A0">
        <w:rPr>
          <w:rFonts w:asciiTheme="majorHAnsi" w:hAnsiTheme="majorHAnsi" w:cstheme="majorHAnsi"/>
          <w:color w:val="000000" w:themeColor="text1"/>
          <w:sz w:val="22"/>
          <w:szCs w:val="22"/>
        </w:rPr>
        <w:t xml:space="preserve"> (Vienna)</w:t>
      </w:r>
      <w:r w:rsidRPr="004423E5">
        <w:rPr>
          <w:rFonts w:asciiTheme="majorHAnsi" w:hAnsiTheme="majorHAnsi" w:cstheme="majorHAnsi"/>
          <w:color w:val="000000" w:themeColor="text1"/>
          <w:sz w:val="22"/>
          <w:szCs w:val="22"/>
        </w:rPr>
        <w:t xml:space="preserve">, Veronika </w:t>
      </w:r>
      <w:proofErr w:type="spellStart"/>
      <w:r w:rsidRPr="004423E5">
        <w:rPr>
          <w:rFonts w:asciiTheme="majorHAnsi" w:hAnsiTheme="majorHAnsi" w:cstheme="majorHAnsi"/>
          <w:color w:val="000000" w:themeColor="text1"/>
          <w:sz w:val="22"/>
          <w:szCs w:val="22"/>
        </w:rPr>
        <w:t>Siegl</w:t>
      </w:r>
      <w:proofErr w:type="spellEnd"/>
      <w:r w:rsidR="004976A0">
        <w:rPr>
          <w:rFonts w:asciiTheme="majorHAnsi" w:hAnsiTheme="majorHAnsi" w:cstheme="majorHAnsi"/>
          <w:color w:val="000000" w:themeColor="text1"/>
          <w:sz w:val="22"/>
          <w:szCs w:val="22"/>
        </w:rPr>
        <w:t xml:space="preserve"> (Bern)</w:t>
      </w:r>
      <w:r w:rsidRPr="004423E5">
        <w:rPr>
          <w:rFonts w:asciiTheme="majorHAnsi" w:hAnsiTheme="majorHAnsi" w:cstheme="majorHAnsi"/>
          <w:color w:val="000000" w:themeColor="text1"/>
          <w:sz w:val="22"/>
          <w:szCs w:val="22"/>
        </w:rPr>
        <w:t xml:space="preserve">, </w:t>
      </w:r>
      <w:r w:rsidR="004423E5" w:rsidRPr="004423E5">
        <w:rPr>
          <w:rFonts w:asciiTheme="majorHAnsi" w:hAnsiTheme="majorHAnsi" w:cstheme="majorHAnsi"/>
          <w:color w:val="000000" w:themeColor="text1"/>
          <w:sz w:val="22"/>
          <w:szCs w:val="22"/>
        </w:rPr>
        <w:t xml:space="preserve">Julia </w:t>
      </w:r>
      <w:proofErr w:type="spellStart"/>
      <w:r w:rsidR="004423E5" w:rsidRPr="004423E5">
        <w:rPr>
          <w:rFonts w:asciiTheme="majorHAnsi" w:hAnsiTheme="majorHAnsi" w:cstheme="majorHAnsi"/>
          <w:color w:val="000000" w:themeColor="text1"/>
          <w:sz w:val="22"/>
          <w:szCs w:val="22"/>
        </w:rPr>
        <w:t>Rehsmann</w:t>
      </w:r>
      <w:proofErr w:type="spellEnd"/>
      <w:r w:rsidR="004976A0">
        <w:rPr>
          <w:rFonts w:asciiTheme="majorHAnsi" w:hAnsiTheme="majorHAnsi" w:cstheme="majorHAnsi"/>
          <w:color w:val="000000" w:themeColor="text1"/>
          <w:sz w:val="22"/>
          <w:szCs w:val="22"/>
        </w:rPr>
        <w:t xml:space="preserve"> (Bern)</w:t>
      </w:r>
      <w:r w:rsidR="004423E5" w:rsidRPr="004423E5">
        <w:rPr>
          <w:rFonts w:asciiTheme="majorHAnsi" w:hAnsiTheme="majorHAnsi" w:cstheme="majorHAnsi"/>
          <w:color w:val="000000" w:themeColor="text1"/>
          <w:sz w:val="22"/>
          <w:szCs w:val="22"/>
        </w:rPr>
        <w:t>,</w:t>
      </w:r>
      <w:r w:rsidR="004423E5">
        <w:rPr>
          <w:rFonts w:asciiTheme="majorHAnsi" w:hAnsiTheme="majorHAnsi" w:cstheme="majorHAnsi"/>
          <w:color w:val="000000" w:themeColor="text1"/>
          <w:sz w:val="22"/>
          <w:szCs w:val="22"/>
        </w:rPr>
        <w:t xml:space="preserve"> </w:t>
      </w:r>
      <w:proofErr w:type="spellStart"/>
      <w:r w:rsidRPr="004423E5">
        <w:rPr>
          <w:rFonts w:asciiTheme="majorHAnsi" w:hAnsiTheme="majorHAnsi" w:cstheme="majorHAnsi"/>
          <w:color w:val="000000" w:themeColor="text1"/>
          <w:sz w:val="22"/>
          <w:szCs w:val="22"/>
        </w:rPr>
        <w:t>Gerhild</w:t>
      </w:r>
      <w:proofErr w:type="spellEnd"/>
      <w:r w:rsidRPr="004423E5">
        <w:rPr>
          <w:rFonts w:asciiTheme="majorHAnsi" w:hAnsiTheme="majorHAnsi" w:cstheme="majorHAnsi"/>
          <w:color w:val="000000" w:themeColor="text1"/>
          <w:sz w:val="22"/>
          <w:szCs w:val="22"/>
        </w:rPr>
        <w:t xml:space="preserve"> Perl</w:t>
      </w:r>
      <w:r w:rsidR="004976A0">
        <w:rPr>
          <w:rFonts w:asciiTheme="majorHAnsi" w:hAnsiTheme="majorHAnsi" w:cstheme="majorHAnsi"/>
          <w:color w:val="000000" w:themeColor="text1"/>
          <w:sz w:val="22"/>
          <w:szCs w:val="22"/>
        </w:rPr>
        <w:t xml:space="preserve"> (Bern)</w:t>
      </w:r>
      <w:r w:rsidRPr="004423E5">
        <w:rPr>
          <w:rFonts w:asciiTheme="majorHAnsi" w:hAnsiTheme="majorHAnsi" w:cstheme="majorHAnsi"/>
          <w:color w:val="000000" w:themeColor="text1"/>
          <w:sz w:val="22"/>
          <w:szCs w:val="22"/>
        </w:rPr>
        <w:t xml:space="preserve">, </w:t>
      </w:r>
      <w:r w:rsidR="0038122A" w:rsidRPr="004423E5">
        <w:rPr>
          <w:rFonts w:asciiTheme="majorHAnsi" w:hAnsiTheme="majorHAnsi" w:cstheme="majorHAnsi"/>
          <w:color w:val="000000" w:themeColor="text1"/>
          <w:sz w:val="22"/>
          <w:szCs w:val="22"/>
        </w:rPr>
        <w:t xml:space="preserve">Eda </w:t>
      </w:r>
      <w:proofErr w:type="spellStart"/>
      <w:r w:rsidR="0038122A" w:rsidRPr="004423E5">
        <w:rPr>
          <w:rFonts w:asciiTheme="majorHAnsi" w:hAnsiTheme="majorHAnsi" w:cstheme="majorHAnsi"/>
          <w:color w:val="000000" w:themeColor="text1"/>
          <w:sz w:val="22"/>
          <w:szCs w:val="22"/>
        </w:rPr>
        <w:t>Elif</w:t>
      </w:r>
      <w:proofErr w:type="spellEnd"/>
      <w:r w:rsidR="0038122A" w:rsidRPr="004423E5">
        <w:rPr>
          <w:rFonts w:asciiTheme="majorHAnsi" w:hAnsiTheme="majorHAnsi" w:cstheme="majorHAnsi"/>
          <w:color w:val="000000" w:themeColor="text1"/>
          <w:sz w:val="22"/>
          <w:szCs w:val="22"/>
        </w:rPr>
        <w:t xml:space="preserve"> Tibet</w:t>
      </w:r>
      <w:r w:rsidR="004976A0">
        <w:rPr>
          <w:rFonts w:asciiTheme="majorHAnsi" w:hAnsiTheme="majorHAnsi" w:cstheme="majorHAnsi"/>
          <w:color w:val="000000" w:themeColor="text1"/>
          <w:sz w:val="22"/>
          <w:szCs w:val="22"/>
        </w:rPr>
        <w:t xml:space="preserve"> (Bern)</w:t>
      </w:r>
      <w:r w:rsidR="001F7F05" w:rsidRPr="004423E5">
        <w:rPr>
          <w:rFonts w:asciiTheme="majorHAnsi" w:hAnsiTheme="majorHAnsi" w:cstheme="majorHAnsi"/>
          <w:color w:val="000000" w:themeColor="text1"/>
          <w:sz w:val="22"/>
          <w:szCs w:val="22"/>
        </w:rPr>
        <w:t xml:space="preserve">, </w:t>
      </w:r>
      <w:proofErr w:type="spellStart"/>
      <w:r w:rsidR="001F7F05" w:rsidRPr="004423E5">
        <w:rPr>
          <w:rFonts w:asciiTheme="majorHAnsi" w:hAnsiTheme="majorHAnsi" w:cstheme="majorHAnsi"/>
          <w:color w:val="000000" w:themeColor="text1"/>
          <w:sz w:val="22"/>
          <w:szCs w:val="22"/>
        </w:rPr>
        <w:t>Danaé</w:t>
      </w:r>
      <w:proofErr w:type="spellEnd"/>
      <w:r w:rsidR="001F7F05" w:rsidRPr="004423E5">
        <w:rPr>
          <w:rFonts w:asciiTheme="majorHAnsi" w:hAnsiTheme="majorHAnsi" w:cstheme="majorHAnsi"/>
          <w:color w:val="000000" w:themeColor="text1"/>
          <w:sz w:val="22"/>
          <w:szCs w:val="22"/>
        </w:rPr>
        <w:t xml:space="preserve"> </w:t>
      </w:r>
      <w:proofErr w:type="spellStart"/>
      <w:r w:rsidR="001F7F05" w:rsidRPr="004423E5">
        <w:rPr>
          <w:rFonts w:asciiTheme="majorHAnsi" w:hAnsiTheme="majorHAnsi" w:cstheme="majorHAnsi"/>
          <w:color w:val="000000" w:themeColor="text1"/>
          <w:sz w:val="22"/>
          <w:szCs w:val="22"/>
        </w:rPr>
        <w:t>Leitenberg</w:t>
      </w:r>
      <w:proofErr w:type="spellEnd"/>
      <w:r w:rsidR="004976A0">
        <w:rPr>
          <w:rFonts w:asciiTheme="majorHAnsi" w:hAnsiTheme="majorHAnsi" w:cstheme="majorHAnsi"/>
          <w:color w:val="000000" w:themeColor="text1"/>
          <w:sz w:val="22"/>
          <w:szCs w:val="22"/>
        </w:rPr>
        <w:t xml:space="preserve"> (Bern)</w:t>
      </w:r>
      <w:r w:rsidR="004423E5">
        <w:rPr>
          <w:rFonts w:asciiTheme="majorHAnsi" w:hAnsiTheme="majorHAnsi" w:cstheme="majorHAnsi"/>
          <w:color w:val="000000" w:themeColor="text1"/>
          <w:sz w:val="22"/>
          <w:szCs w:val="22"/>
        </w:rPr>
        <w:t>,</w:t>
      </w:r>
      <w:r w:rsidR="004423E5" w:rsidRPr="004423E5">
        <w:rPr>
          <w:rFonts w:asciiTheme="majorHAnsi" w:hAnsiTheme="majorHAnsi" w:cstheme="majorHAnsi"/>
          <w:color w:val="000000" w:themeColor="text1"/>
          <w:sz w:val="22"/>
          <w:szCs w:val="22"/>
        </w:rPr>
        <w:t xml:space="preserve"> </w:t>
      </w:r>
      <w:r w:rsidR="004423E5" w:rsidRPr="00C50403">
        <w:rPr>
          <w:rFonts w:asciiTheme="majorHAnsi" w:hAnsiTheme="majorHAnsi" w:cstheme="majorHAnsi"/>
          <w:color w:val="000000" w:themeColor="text1"/>
          <w:sz w:val="22"/>
          <w:szCs w:val="22"/>
        </w:rPr>
        <w:t xml:space="preserve">Zeynep </w:t>
      </w:r>
      <w:proofErr w:type="spellStart"/>
      <w:r w:rsidR="004423E5" w:rsidRPr="00C50403">
        <w:rPr>
          <w:rFonts w:asciiTheme="majorHAnsi" w:hAnsiTheme="majorHAnsi" w:cstheme="majorHAnsi"/>
          <w:color w:val="000000" w:themeColor="text1"/>
          <w:sz w:val="22"/>
          <w:szCs w:val="22"/>
        </w:rPr>
        <w:t>Sariaslan</w:t>
      </w:r>
      <w:proofErr w:type="spellEnd"/>
      <w:r w:rsidR="004423E5" w:rsidRPr="00C50403">
        <w:rPr>
          <w:rFonts w:asciiTheme="majorHAnsi" w:hAnsiTheme="majorHAnsi" w:cstheme="majorHAnsi"/>
          <w:color w:val="000000" w:themeColor="text1"/>
          <w:sz w:val="22"/>
          <w:szCs w:val="22"/>
        </w:rPr>
        <w:t xml:space="preserve"> (</w:t>
      </w:r>
      <w:r w:rsidR="004423E5">
        <w:rPr>
          <w:rFonts w:asciiTheme="majorHAnsi" w:hAnsiTheme="majorHAnsi" w:cstheme="majorHAnsi"/>
          <w:color w:val="000000" w:themeColor="text1"/>
          <w:sz w:val="22"/>
          <w:szCs w:val="22"/>
        </w:rPr>
        <w:t xml:space="preserve">University of Zürich, </w:t>
      </w:r>
      <w:r w:rsidR="004423E5" w:rsidRPr="00C50403">
        <w:rPr>
          <w:rFonts w:asciiTheme="majorHAnsi" w:hAnsiTheme="majorHAnsi" w:cstheme="majorHAnsi"/>
          <w:color w:val="000000" w:themeColor="text1"/>
          <w:sz w:val="22"/>
          <w:szCs w:val="22"/>
        </w:rPr>
        <w:t>second supervisor and external examiner</w:t>
      </w:r>
      <w:r w:rsidR="00922119">
        <w:rPr>
          <w:rFonts w:asciiTheme="majorHAnsi" w:hAnsiTheme="majorHAnsi" w:cstheme="majorHAnsi"/>
          <w:color w:val="000000" w:themeColor="text1"/>
          <w:sz w:val="22"/>
          <w:szCs w:val="22"/>
        </w:rPr>
        <w:t>;</w:t>
      </w:r>
      <w:r w:rsidR="00922119" w:rsidRPr="00922119">
        <w:rPr>
          <w:rFonts w:asciiTheme="majorHAnsi" w:hAnsiTheme="majorHAnsi" w:cstheme="majorHAnsi"/>
          <w:color w:val="000000" w:themeColor="text1"/>
          <w:sz w:val="22"/>
          <w:szCs w:val="22"/>
        </w:rPr>
        <w:t xml:space="preserve"> </w:t>
      </w:r>
      <w:proofErr w:type="spellStart"/>
      <w:r w:rsidR="00922119">
        <w:rPr>
          <w:rFonts w:asciiTheme="majorHAnsi" w:hAnsiTheme="majorHAnsi" w:cstheme="majorHAnsi"/>
          <w:color w:val="000000" w:themeColor="text1"/>
          <w:sz w:val="22"/>
          <w:szCs w:val="22"/>
        </w:rPr>
        <w:t>Mareike</w:t>
      </w:r>
      <w:proofErr w:type="spellEnd"/>
      <w:r w:rsidR="00922119">
        <w:rPr>
          <w:rFonts w:asciiTheme="majorHAnsi" w:hAnsiTheme="majorHAnsi" w:cstheme="majorHAnsi"/>
          <w:color w:val="000000" w:themeColor="text1"/>
          <w:sz w:val="22"/>
          <w:szCs w:val="22"/>
        </w:rPr>
        <w:t xml:space="preserve"> Scherer (University of Zurich, second supervisor and external examiner); </w:t>
      </w:r>
      <w:r w:rsidR="00922119" w:rsidRPr="006765E4">
        <w:rPr>
          <w:rFonts w:asciiTheme="majorHAnsi" w:hAnsiTheme="majorHAnsi" w:cstheme="majorHAnsi"/>
          <w:color w:val="000000" w:themeColor="text1"/>
          <w:sz w:val="22"/>
          <w:szCs w:val="22"/>
        </w:rPr>
        <w:t>Sabrina Stallone</w:t>
      </w:r>
      <w:r w:rsidR="004976A0">
        <w:rPr>
          <w:rFonts w:asciiTheme="majorHAnsi" w:hAnsiTheme="majorHAnsi" w:cstheme="majorHAnsi"/>
          <w:color w:val="000000" w:themeColor="text1"/>
          <w:sz w:val="22"/>
          <w:szCs w:val="22"/>
        </w:rPr>
        <w:t xml:space="preserve"> (Bern)</w:t>
      </w:r>
      <w:r w:rsidR="004423E5">
        <w:rPr>
          <w:rFonts w:asciiTheme="majorHAnsi" w:hAnsiTheme="majorHAnsi" w:cstheme="majorHAnsi"/>
          <w:color w:val="000000" w:themeColor="text1"/>
          <w:sz w:val="22"/>
          <w:szCs w:val="22"/>
        </w:rPr>
        <w:t>.</w:t>
      </w:r>
    </w:p>
    <w:p w14:paraId="2D6F68A6" w14:textId="799F7535" w:rsidR="00F426CB" w:rsidRDefault="00325924" w:rsidP="00C21F14">
      <w:pPr>
        <w:spacing w:before="120"/>
        <w:rPr>
          <w:rFonts w:asciiTheme="majorHAnsi" w:hAnsiTheme="majorHAnsi" w:cstheme="majorHAnsi"/>
          <w:color w:val="000000" w:themeColor="text1"/>
          <w:sz w:val="22"/>
          <w:szCs w:val="22"/>
        </w:rPr>
      </w:pPr>
      <w:r w:rsidRPr="00C50403">
        <w:rPr>
          <w:rFonts w:asciiTheme="majorHAnsi" w:hAnsiTheme="majorHAnsi" w:cstheme="majorHAnsi"/>
          <w:i/>
          <w:color w:val="000000" w:themeColor="text1"/>
          <w:sz w:val="22"/>
          <w:szCs w:val="22"/>
        </w:rPr>
        <w:t xml:space="preserve">External </w:t>
      </w:r>
      <w:r w:rsidR="0038122A">
        <w:rPr>
          <w:rFonts w:asciiTheme="majorHAnsi" w:hAnsiTheme="majorHAnsi" w:cstheme="majorHAnsi"/>
          <w:i/>
          <w:color w:val="000000" w:themeColor="text1"/>
          <w:sz w:val="22"/>
          <w:szCs w:val="22"/>
        </w:rPr>
        <w:t>examiner</w:t>
      </w:r>
      <w:r w:rsidRPr="00C50403">
        <w:rPr>
          <w:rFonts w:asciiTheme="majorHAnsi" w:hAnsiTheme="majorHAnsi" w:cstheme="majorHAnsi"/>
          <w:color w:val="000000" w:themeColor="text1"/>
          <w:sz w:val="22"/>
          <w:szCs w:val="22"/>
        </w:rPr>
        <w:t xml:space="preserve">: Sonja </w:t>
      </w:r>
      <w:proofErr w:type="spellStart"/>
      <w:r w:rsidRPr="00C50403">
        <w:rPr>
          <w:rFonts w:asciiTheme="majorHAnsi" w:hAnsiTheme="majorHAnsi" w:cstheme="majorHAnsi"/>
          <w:color w:val="000000" w:themeColor="text1"/>
          <w:sz w:val="22"/>
          <w:szCs w:val="22"/>
        </w:rPr>
        <w:t>Moggadhari</w:t>
      </w:r>
      <w:proofErr w:type="spellEnd"/>
      <w:r w:rsidRPr="00C50403">
        <w:rPr>
          <w:rFonts w:asciiTheme="majorHAnsi" w:hAnsiTheme="majorHAnsi" w:cstheme="majorHAnsi"/>
          <w:color w:val="000000" w:themeColor="text1"/>
          <w:sz w:val="22"/>
          <w:szCs w:val="22"/>
        </w:rPr>
        <w:t xml:space="preserve"> (The Graduate Institute, Geneva</w:t>
      </w:r>
      <w:r w:rsidR="00A127F0">
        <w:rPr>
          <w:rFonts w:asciiTheme="majorHAnsi" w:hAnsiTheme="majorHAnsi" w:cstheme="majorHAnsi"/>
          <w:color w:val="000000" w:themeColor="text1"/>
          <w:sz w:val="22"/>
          <w:szCs w:val="22"/>
        </w:rPr>
        <w:t xml:space="preserve">, </w:t>
      </w:r>
      <w:r w:rsidR="00A127F0" w:rsidRPr="00C50403">
        <w:rPr>
          <w:rFonts w:asciiTheme="majorHAnsi" w:hAnsiTheme="majorHAnsi" w:cstheme="majorHAnsi"/>
          <w:color w:val="000000" w:themeColor="text1"/>
          <w:sz w:val="22"/>
          <w:szCs w:val="22"/>
        </w:rPr>
        <w:t>external examiner</w:t>
      </w:r>
      <w:r w:rsidRPr="00C50403">
        <w:rPr>
          <w:rFonts w:asciiTheme="majorHAnsi" w:hAnsiTheme="majorHAnsi" w:cstheme="majorHAnsi"/>
          <w:color w:val="000000" w:themeColor="text1"/>
          <w:sz w:val="22"/>
          <w:szCs w:val="22"/>
        </w:rPr>
        <w:t xml:space="preserve">), Daniele </w:t>
      </w:r>
      <w:proofErr w:type="spellStart"/>
      <w:r w:rsidRPr="00C50403">
        <w:rPr>
          <w:rFonts w:asciiTheme="majorHAnsi" w:hAnsiTheme="majorHAnsi" w:cstheme="majorHAnsi"/>
          <w:color w:val="000000" w:themeColor="text1"/>
          <w:sz w:val="22"/>
          <w:szCs w:val="22"/>
        </w:rPr>
        <w:t>Karasz</w:t>
      </w:r>
      <w:proofErr w:type="spellEnd"/>
      <w:r w:rsidRPr="00C50403">
        <w:rPr>
          <w:rFonts w:asciiTheme="majorHAnsi" w:hAnsiTheme="majorHAnsi" w:cstheme="majorHAnsi"/>
          <w:color w:val="000000" w:themeColor="text1"/>
          <w:sz w:val="22"/>
          <w:szCs w:val="22"/>
        </w:rPr>
        <w:t xml:space="preserve"> (University of Vienna</w:t>
      </w:r>
      <w:r w:rsidR="00A127F0">
        <w:rPr>
          <w:rFonts w:asciiTheme="majorHAnsi" w:hAnsiTheme="majorHAnsi" w:cstheme="majorHAnsi"/>
          <w:color w:val="000000" w:themeColor="text1"/>
          <w:sz w:val="22"/>
          <w:szCs w:val="22"/>
        </w:rPr>
        <w:t xml:space="preserve">, </w:t>
      </w:r>
      <w:r w:rsidR="00A127F0" w:rsidRPr="00C50403">
        <w:rPr>
          <w:rFonts w:asciiTheme="majorHAnsi" w:hAnsiTheme="majorHAnsi" w:cstheme="majorHAnsi"/>
          <w:color w:val="000000" w:themeColor="text1"/>
          <w:sz w:val="22"/>
          <w:szCs w:val="22"/>
        </w:rPr>
        <w:t>external examiner</w:t>
      </w:r>
      <w:r w:rsidRPr="00C50403">
        <w:rPr>
          <w:rFonts w:asciiTheme="majorHAnsi" w:hAnsiTheme="majorHAnsi" w:cstheme="majorHAnsi"/>
          <w:color w:val="000000" w:themeColor="text1"/>
          <w:sz w:val="22"/>
          <w:szCs w:val="22"/>
        </w:rPr>
        <w:t xml:space="preserve">), Deniz </w:t>
      </w:r>
      <w:proofErr w:type="spellStart"/>
      <w:r w:rsidRPr="00C50403">
        <w:rPr>
          <w:rFonts w:asciiTheme="majorHAnsi" w:hAnsiTheme="majorHAnsi" w:cstheme="majorHAnsi"/>
          <w:color w:val="000000" w:themeColor="text1"/>
          <w:sz w:val="22"/>
          <w:szCs w:val="22"/>
        </w:rPr>
        <w:t>Seebacher</w:t>
      </w:r>
      <w:proofErr w:type="spellEnd"/>
      <w:r w:rsidRPr="00C50403">
        <w:rPr>
          <w:rFonts w:asciiTheme="majorHAnsi" w:hAnsiTheme="majorHAnsi" w:cstheme="majorHAnsi"/>
          <w:color w:val="000000" w:themeColor="text1"/>
          <w:sz w:val="22"/>
          <w:szCs w:val="22"/>
        </w:rPr>
        <w:t xml:space="preserve"> (University of Vienna</w:t>
      </w:r>
      <w:r w:rsidR="00A127F0">
        <w:rPr>
          <w:rFonts w:asciiTheme="majorHAnsi" w:hAnsiTheme="majorHAnsi" w:cstheme="majorHAnsi"/>
          <w:color w:val="000000" w:themeColor="text1"/>
          <w:sz w:val="22"/>
          <w:szCs w:val="22"/>
        </w:rPr>
        <w:t xml:space="preserve">, </w:t>
      </w:r>
      <w:r w:rsidR="00A127F0" w:rsidRPr="00C50403">
        <w:rPr>
          <w:rFonts w:asciiTheme="majorHAnsi" w:hAnsiTheme="majorHAnsi" w:cstheme="majorHAnsi"/>
          <w:color w:val="000000" w:themeColor="text1"/>
          <w:sz w:val="22"/>
          <w:szCs w:val="22"/>
        </w:rPr>
        <w:t>external examiner</w:t>
      </w:r>
      <w:r w:rsidRPr="00C50403">
        <w:rPr>
          <w:rFonts w:asciiTheme="majorHAnsi" w:hAnsiTheme="majorHAnsi" w:cstheme="majorHAnsi"/>
          <w:color w:val="000000" w:themeColor="text1"/>
          <w:sz w:val="22"/>
          <w:szCs w:val="22"/>
        </w:rPr>
        <w:t>)</w:t>
      </w:r>
      <w:r w:rsidR="008E6BAD">
        <w:rPr>
          <w:rFonts w:asciiTheme="majorHAnsi" w:hAnsiTheme="majorHAnsi" w:cstheme="majorHAnsi"/>
          <w:color w:val="000000" w:themeColor="text1"/>
          <w:sz w:val="22"/>
          <w:szCs w:val="22"/>
        </w:rPr>
        <w:t>; Simone Marti (</w:t>
      </w:r>
      <w:r w:rsidR="004423E5">
        <w:rPr>
          <w:rFonts w:asciiTheme="majorHAnsi" w:hAnsiTheme="majorHAnsi" w:cstheme="majorHAnsi"/>
          <w:color w:val="000000" w:themeColor="text1"/>
          <w:sz w:val="22"/>
          <w:szCs w:val="22"/>
        </w:rPr>
        <w:t xml:space="preserve">University of Bern, </w:t>
      </w:r>
      <w:r w:rsidR="008E6BAD">
        <w:rPr>
          <w:rFonts w:asciiTheme="majorHAnsi" w:hAnsiTheme="majorHAnsi" w:cstheme="majorHAnsi"/>
          <w:color w:val="000000" w:themeColor="text1"/>
          <w:sz w:val="22"/>
          <w:szCs w:val="22"/>
        </w:rPr>
        <w:t>second examiner)</w:t>
      </w:r>
      <w:r w:rsidR="00922119">
        <w:rPr>
          <w:rFonts w:asciiTheme="majorHAnsi" w:hAnsiTheme="majorHAnsi" w:cstheme="majorHAnsi"/>
          <w:color w:val="000000" w:themeColor="text1"/>
          <w:sz w:val="22"/>
          <w:szCs w:val="22"/>
        </w:rPr>
        <w:t xml:space="preserve">, Marie </w:t>
      </w:r>
      <w:proofErr w:type="spellStart"/>
      <w:r w:rsidR="00922119">
        <w:rPr>
          <w:rFonts w:asciiTheme="majorHAnsi" w:hAnsiTheme="majorHAnsi" w:cstheme="majorHAnsi"/>
          <w:color w:val="000000" w:themeColor="text1"/>
          <w:sz w:val="22"/>
          <w:szCs w:val="22"/>
        </w:rPr>
        <w:t>Steindl</w:t>
      </w:r>
      <w:proofErr w:type="spellEnd"/>
      <w:r w:rsidR="00922119">
        <w:rPr>
          <w:rFonts w:asciiTheme="majorHAnsi" w:hAnsiTheme="majorHAnsi" w:cstheme="majorHAnsi"/>
          <w:color w:val="000000" w:themeColor="text1"/>
          <w:sz w:val="22"/>
          <w:szCs w:val="22"/>
        </w:rPr>
        <w:t xml:space="preserve"> (</w:t>
      </w:r>
      <w:r w:rsidR="00922119" w:rsidRPr="00C50403">
        <w:rPr>
          <w:rFonts w:asciiTheme="majorHAnsi" w:hAnsiTheme="majorHAnsi" w:cstheme="majorHAnsi"/>
          <w:color w:val="000000" w:themeColor="text1"/>
          <w:sz w:val="22"/>
          <w:szCs w:val="22"/>
        </w:rPr>
        <w:t>University of Vienna</w:t>
      </w:r>
      <w:r w:rsidR="00922119">
        <w:rPr>
          <w:rFonts w:asciiTheme="majorHAnsi" w:hAnsiTheme="majorHAnsi" w:cstheme="majorHAnsi"/>
          <w:color w:val="000000" w:themeColor="text1"/>
          <w:sz w:val="22"/>
          <w:szCs w:val="22"/>
        </w:rPr>
        <w:t>, external reviewer)</w:t>
      </w:r>
      <w:r w:rsidR="00184EF7">
        <w:rPr>
          <w:rFonts w:asciiTheme="majorHAnsi" w:hAnsiTheme="majorHAnsi" w:cstheme="majorHAnsi"/>
          <w:color w:val="000000" w:themeColor="text1"/>
          <w:sz w:val="22"/>
          <w:szCs w:val="22"/>
        </w:rPr>
        <w:t xml:space="preserve"> </w:t>
      </w:r>
      <w:r w:rsidR="00184EF7">
        <w:rPr>
          <w:rFonts w:asciiTheme="majorHAnsi" w:hAnsiTheme="majorHAnsi" w:cstheme="majorHAnsi"/>
          <w:color w:val="000000" w:themeColor="text1"/>
          <w:sz w:val="22"/>
          <w:szCs w:val="22"/>
        </w:rPr>
        <w:t xml:space="preserve">Maria </w:t>
      </w:r>
      <w:proofErr w:type="spellStart"/>
      <w:r w:rsidR="00184EF7">
        <w:rPr>
          <w:rFonts w:asciiTheme="majorHAnsi" w:hAnsiTheme="majorHAnsi" w:cstheme="majorHAnsi"/>
          <w:color w:val="000000" w:themeColor="text1"/>
          <w:sz w:val="22"/>
          <w:szCs w:val="22"/>
        </w:rPr>
        <w:t>Lassak</w:t>
      </w:r>
      <w:proofErr w:type="spellEnd"/>
      <w:r w:rsidR="00184EF7">
        <w:rPr>
          <w:rFonts w:asciiTheme="majorHAnsi" w:hAnsiTheme="majorHAnsi" w:cstheme="majorHAnsi"/>
          <w:color w:val="000000" w:themeColor="text1"/>
          <w:sz w:val="22"/>
          <w:szCs w:val="22"/>
        </w:rPr>
        <w:t xml:space="preserve"> (University of St. Gallen, second supervisor)</w:t>
      </w:r>
      <w:r w:rsidR="004423E5">
        <w:rPr>
          <w:rFonts w:asciiTheme="majorHAnsi" w:hAnsiTheme="majorHAnsi" w:cstheme="majorHAnsi"/>
          <w:color w:val="000000" w:themeColor="text1"/>
          <w:sz w:val="22"/>
          <w:szCs w:val="22"/>
        </w:rPr>
        <w:t xml:space="preserve">. </w:t>
      </w:r>
    </w:p>
    <w:p w14:paraId="38829335" w14:textId="607519DC" w:rsidR="00197C00" w:rsidRDefault="00922119" w:rsidP="00922119">
      <w:pPr>
        <w:spacing w:before="120"/>
        <w:rPr>
          <w:rFonts w:asciiTheme="majorHAnsi" w:hAnsiTheme="majorHAnsi" w:cstheme="majorHAnsi"/>
          <w:color w:val="000000" w:themeColor="text1"/>
          <w:sz w:val="22"/>
          <w:szCs w:val="22"/>
        </w:rPr>
      </w:pPr>
      <w:r w:rsidRPr="006765E4">
        <w:rPr>
          <w:rFonts w:asciiTheme="majorHAnsi" w:hAnsiTheme="majorHAnsi" w:cstheme="majorHAnsi"/>
          <w:i/>
          <w:color w:val="000000" w:themeColor="text1"/>
          <w:sz w:val="22"/>
          <w:szCs w:val="22"/>
        </w:rPr>
        <w:t>Under supervision</w:t>
      </w:r>
      <w:r w:rsidRPr="006765E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 xml:space="preserve">Manon </w:t>
      </w:r>
      <w:proofErr w:type="spellStart"/>
      <w:r>
        <w:rPr>
          <w:rFonts w:asciiTheme="majorHAnsi" w:hAnsiTheme="majorHAnsi" w:cstheme="majorHAnsi"/>
          <w:color w:val="000000" w:themeColor="text1"/>
          <w:sz w:val="22"/>
          <w:szCs w:val="22"/>
        </w:rPr>
        <w:t>Borel</w:t>
      </w:r>
      <w:proofErr w:type="spellEnd"/>
      <w:r>
        <w:rPr>
          <w:rFonts w:asciiTheme="majorHAnsi" w:hAnsiTheme="majorHAnsi" w:cstheme="majorHAnsi"/>
          <w:color w:val="000000" w:themeColor="text1"/>
          <w:sz w:val="22"/>
          <w:szCs w:val="22"/>
        </w:rPr>
        <w:t>,</w:t>
      </w:r>
      <w:r w:rsidRPr="004423E5">
        <w:rPr>
          <w:rFonts w:asciiTheme="majorHAnsi" w:hAnsiTheme="majorHAnsi" w:cstheme="majorHAnsi"/>
          <w:color w:val="000000" w:themeColor="text1"/>
          <w:sz w:val="22"/>
          <w:szCs w:val="22"/>
        </w:rPr>
        <w:t xml:space="preserve"> </w:t>
      </w:r>
      <w:r w:rsidR="004976A0">
        <w:rPr>
          <w:rFonts w:asciiTheme="majorHAnsi" w:hAnsiTheme="majorHAnsi" w:cstheme="majorHAnsi"/>
          <w:color w:val="000000" w:themeColor="text1"/>
          <w:sz w:val="22"/>
          <w:szCs w:val="22"/>
        </w:rPr>
        <w:t xml:space="preserve">Maya Ober, </w:t>
      </w:r>
      <w:r>
        <w:rPr>
          <w:rFonts w:asciiTheme="majorHAnsi" w:hAnsiTheme="majorHAnsi" w:cstheme="majorHAnsi"/>
          <w:color w:val="000000" w:themeColor="text1"/>
          <w:sz w:val="22"/>
          <w:szCs w:val="22"/>
        </w:rPr>
        <w:t xml:space="preserve">Moslem </w:t>
      </w:r>
      <w:proofErr w:type="spellStart"/>
      <w:r w:rsidRPr="00A127F0">
        <w:rPr>
          <w:rFonts w:asciiTheme="majorHAnsi" w:hAnsiTheme="majorHAnsi" w:cstheme="majorHAnsi"/>
          <w:color w:val="000000" w:themeColor="text1"/>
          <w:sz w:val="22"/>
          <w:szCs w:val="22"/>
        </w:rPr>
        <w:t>Ghomashlouyan</w:t>
      </w:r>
      <w:proofErr w:type="spellEnd"/>
      <w:r>
        <w:rPr>
          <w:rFonts w:asciiTheme="majorHAnsi" w:hAnsiTheme="majorHAnsi" w:cstheme="majorHAnsi"/>
          <w:color w:val="000000" w:themeColor="text1"/>
          <w:sz w:val="22"/>
          <w:szCs w:val="22"/>
        </w:rPr>
        <w:t>,</w:t>
      </w:r>
      <w:r w:rsidRPr="004423E5">
        <w:rPr>
          <w:rFonts w:asciiTheme="majorHAnsi" w:hAnsiTheme="majorHAnsi" w:cstheme="majorHAnsi"/>
          <w:color w:val="000000" w:themeColor="text1"/>
          <w:sz w:val="22"/>
          <w:szCs w:val="22"/>
        </w:rPr>
        <w:t xml:space="preserve"> </w:t>
      </w:r>
      <w:r w:rsidRPr="006765E4">
        <w:rPr>
          <w:rFonts w:asciiTheme="majorHAnsi" w:hAnsiTheme="majorHAnsi" w:cstheme="majorHAnsi"/>
          <w:color w:val="000000" w:themeColor="text1"/>
          <w:sz w:val="22"/>
          <w:szCs w:val="22"/>
        </w:rPr>
        <w:t xml:space="preserve">Manuel </w:t>
      </w:r>
      <w:proofErr w:type="spellStart"/>
      <w:r w:rsidRPr="006765E4">
        <w:rPr>
          <w:rFonts w:asciiTheme="majorHAnsi" w:hAnsiTheme="majorHAnsi" w:cstheme="majorHAnsi"/>
          <w:color w:val="000000" w:themeColor="text1"/>
          <w:sz w:val="22"/>
          <w:szCs w:val="22"/>
        </w:rPr>
        <w:t>Insberg</w:t>
      </w:r>
      <w:proofErr w:type="spellEnd"/>
      <w:r>
        <w:rPr>
          <w:rFonts w:asciiTheme="majorHAnsi" w:hAnsiTheme="majorHAnsi" w:cstheme="majorHAnsi"/>
          <w:color w:val="000000" w:themeColor="text1"/>
          <w:sz w:val="22"/>
          <w:szCs w:val="22"/>
        </w:rPr>
        <w:t xml:space="preserve">, </w:t>
      </w:r>
      <w:r w:rsidR="00197C00">
        <w:rPr>
          <w:rFonts w:asciiTheme="majorHAnsi" w:hAnsiTheme="majorHAnsi" w:cstheme="majorHAnsi"/>
          <w:color w:val="000000" w:themeColor="text1"/>
          <w:sz w:val="22"/>
          <w:szCs w:val="22"/>
        </w:rPr>
        <w:t xml:space="preserve">Charlotte </w:t>
      </w:r>
      <w:proofErr w:type="spellStart"/>
      <w:r w:rsidR="00197C00">
        <w:rPr>
          <w:rFonts w:asciiTheme="majorHAnsi" w:hAnsiTheme="majorHAnsi" w:cstheme="majorHAnsi"/>
          <w:color w:val="000000" w:themeColor="text1"/>
          <w:sz w:val="22"/>
          <w:szCs w:val="22"/>
        </w:rPr>
        <w:t>Naab</w:t>
      </w:r>
      <w:proofErr w:type="spellEnd"/>
      <w:r w:rsidR="00197C00">
        <w:rPr>
          <w:rFonts w:asciiTheme="majorHAnsi" w:hAnsiTheme="majorHAnsi" w:cstheme="majorHAnsi"/>
          <w:color w:val="000000" w:themeColor="text1"/>
          <w:sz w:val="22"/>
          <w:szCs w:val="22"/>
        </w:rPr>
        <w:t xml:space="preserve">, </w:t>
      </w:r>
      <w:r w:rsidRPr="006765E4">
        <w:rPr>
          <w:rFonts w:asciiTheme="majorHAnsi" w:hAnsiTheme="majorHAnsi" w:cstheme="majorHAnsi"/>
          <w:color w:val="000000" w:themeColor="text1"/>
          <w:sz w:val="22"/>
          <w:szCs w:val="22"/>
        </w:rPr>
        <w:t xml:space="preserve">Akbar </w:t>
      </w:r>
      <w:proofErr w:type="spellStart"/>
      <w:r w:rsidRPr="006765E4">
        <w:rPr>
          <w:rFonts w:asciiTheme="majorHAnsi" w:hAnsiTheme="majorHAnsi" w:cstheme="majorHAnsi"/>
          <w:color w:val="000000" w:themeColor="text1"/>
          <w:sz w:val="22"/>
          <w:szCs w:val="22"/>
        </w:rPr>
        <w:t>Nour</w:t>
      </w:r>
      <w:proofErr w:type="spellEnd"/>
      <w:r w:rsidRPr="006765E4">
        <w:rPr>
          <w:rFonts w:asciiTheme="majorHAnsi" w:hAnsiTheme="majorHAnsi" w:cstheme="majorHAnsi"/>
          <w:color w:val="000000" w:themeColor="text1"/>
          <w:sz w:val="22"/>
          <w:szCs w:val="22"/>
        </w:rPr>
        <w:t>,</w:t>
      </w:r>
      <w:r w:rsidR="00197C00">
        <w:rPr>
          <w:rFonts w:asciiTheme="majorHAnsi" w:hAnsiTheme="majorHAnsi" w:cstheme="majorHAnsi"/>
          <w:color w:val="000000" w:themeColor="text1"/>
          <w:sz w:val="22"/>
          <w:szCs w:val="22"/>
        </w:rPr>
        <w:t xml:space="preserve"> Livia </w:t>
      </w:r>
      <w:proofErr w:type="spellStart"/>
      <w:r w:rsidR="00197C00">
        <w:rPr>
          <w:rFonts w:asciiTheme="majorHAnsi" w:hAnsiTheme="majorHAnsi" w:cstheme="majorHAnsi"/>
          <w:color w:val="000000" w:themeColor="text1"/>
          <w:sz w:val="22"/>
          <w:szCs w:val="22"/>
        </w:rPr>
        <w:t>Schambron</w:t>
      </w:r>
      <w:proofErr w:type="spellEnd"/>
      <w:r w:rsidR="00197C00">
        <w:rPr>
          <w:rFonts w:asciiTheme="majorHAnsi" w:hAnsiTheme="majorHAnsi" w:cstheme="majorHAnsi"/>
          <w:color w:val="000000" w:themeColor="text1"/>
          <w:sz w:val="22"/>
          <w:szCs w:val="22"/>
        </w:rPr>
        <w:t>,</w:t>
      </w:r>
      <w:r w:rsidRPr="006765E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 xml:space="preserve">Nadine </w:t>
      </w:r>
      <w:proofErr w:type="spellStart"/>
      <w:r>
        <w:rPr>
          <w:rFonts w:asciiTheme="majorHAnsi" w:hAnsiTheme="majorHAnsi" w:cstheme="majorHAnsi"/>
          <w:color w:val="000000" w:themeColor="text1"/>
          <w:sz w:val="22"/>
          <w:szCs w:val="22"/>
        </w:rPr>
        <w:t>Skaff</w:t>
      </w:r>
      <w:proofErr w:type="spellEnd"/>
      <w:r>
        <w:rPr>
          <w:rFonts w:asciiTheme="majorHAnsi" w:hAnsiTheme="majorHAnsi" w:cstheme="majorHAnsi"/>
          <w:color w:val="000000" w:themeColor="text1"/>
          <w:sz w:val="22"/>
          <w:szCs w:val="22"/>
        </w:rPr>
        <w:t xml:space="preserve">, </w:t>
      </w:r>
      <w:proofErr w:type="spellStart"/>
      <w:r>
        <w:rPr>
          <w:rFonts w:asciiTheme="majorHAnsi" w:hAnsiTheme="majorHAnsi" w:cstheme="majorHAnsi"/>
          <w:color w:val="000000" w:themeColor="text1"/>
          <w:sz w:val="22"/>
          <w:szCs w:val="22"/>
        </w:rPr>
        <w:t>Ramil</w:t>
      </w:r>
      <w:proofErr w:type="spellEnd"/>
      <w:r>
        <w:rPr>
          <w:rFonts w:asciiTheme="majorHAnsi" w:hAnsiTheme="majorHAnsi" w:cstheme="majorHAnsi"/>
          <w:color w:val="000000" w:themeColor="text1"/>
          <w:sz w:val="22"/>
          <w:szCs w:val="22"/>
        </w:rPr>
        <w:t xml:space="preserve"> </w:t>
      </w:r>
      <w:proofErr w:type="spellStart"/>
      <w:r>
        <w:rPr>
          <w:rFonts w:asciiTheme="majorHAnsi" w:hAnsiTheme="majorHAnsi" w:cstheme="majorHAnsi"/>
          <w:color w:val="000000" w:themeColor="text1"/>
          <w:sz w:val="22"/>
          <w:szCs w:val="22"/>
        </w:rPr>
        <w:t>Zamanov</w:t>
      </w:r>
      <w:proofErr w:type="spellEnd"/>
      <w:r>
        <w:rPr>
          <w:rFonts w:asciiTheme="majorHAnsi" w:hAnsiTheme="majorHAnsi" w:cstheme="majorHAnsi"/>
          <w:color w:val="000000" w:themeColor="text1"/>
          <w:sz w:val="22"/>
          <w:szCs w:val="22"/>
        </w:rPr>
        <w:t xml:space="preserve"> (first supervisor at the University of Prague)</w:t>
      </w:r>
      <w:r w:rsidR="004976A0">
        <w:rPr>
          <w:rFonts w:asciiTheme="majorHAnsi" w:hAnsiTheme="majorHAnsi" w:cstheme="majorHAnsi"/>
          <w:color w:val="000000" w:themeColor="text1"/>
          <w:sz w:val="22"/>
          <w:szCs w:val="22"/>
        </w:rPr>
        <w:t>.</w:t>
      </w:r>
    </w:p>
    <w:p w14:paraId="7837469F" w14:textId="77777777" w:rsidR="00197C00" w:rsidRDefault="00197C00" w:rsidP="00922119">
      <w:pPr>
        <w:spacing w:before="120"/>
        <w:rPr>
          <w:rFonts w:asciiTheme="majorHAnsi" w:hAnsiTheme="majorHAnsi" w:cstheme="majorHAnsi"/>
          <w:color w:val="000000" w:themeColor="text1"/>
          <w:sz w:val="22"/>
          <w:szCs w:val="22"/>
        </w:rPr>
      </w:pPr>
    </w:p>
    <w:p w14:paraId="60078A6D" w14:textId="41FD62EC" w:rsidR="00922119" w:rsidRDefault="00922119" w:rsidP="00C21F14">
      <w:pPr>
        <w:spacing w:before="120"/>
        <w:rPr>
          <w:rFonts w:asciiTheme="majorHAnsi" w:hAnsiTheme="majorHAnsi" w:cstheme="majorHAnsi"/>
          <w:color w:val="000000" w:themeColor="text1"/>
          <w:sz w:val="22"/>
          <w:szCs w:val="22"/>
        </w:rPr>
      </w:pPr>
    </w:p>
    <w:p w14:paraId="30C8C789" w14:textId="1B649BDC" w:rsidR="004976A0" w:rsidRDefault="004976A0" w:rsidP="00C21F14">
      <w:pPr>
        <w:spacing w:before="120"/>
        <w:rPr>
          <w:rFonts w:asciiTheme="majorHAnsi" w:hAnsiTheme="majorHAnsi" w:cstheme="majorHAnsi"/>
          <w:color w:val="000000" w:themeColor="text1"/>
          <w:sz w:val="22"/>
          <w:szCs w:val="22"/>
        </w:rPr>
      </w:pPr>
      <w:r w:rsidRPr="00A55A1C">
        <w:rPr>
          <w:rFonts w:asciiTheme="majorHAnsi" w:hAnsiTheme="majorHAnsi" w:cstheme="majorHAnsi"/>
          <w:b/>
          <w:i/>
          <w:color w:val="000000" w:themeColor="text1"/>
          <w:sz w:val="22"/>
          <w:szCs w:val="22"/>
        </w:rPr>
        <w:t xml:space="preserve">SNSF </w:t>
      </w:r>
      <w:proofErr w:type="spellStart"/>
      <w:r w:rsidRPr="00A55A1C">
        <w:rPr>
          <w:rFonts w:asciiTheme="majorHAnsi" w:hAnsiTheme="majorHAnsi" w:cstheme="majorHAnsi"/>
          <w:b/>
          <w:i/>
          <w:color w:val="000000" w:themeColor="text1"/>
          <w:sz w:val="22"/>
          <w:szCs w:val="22"/>
        </w:rPr>
        <w:t>Ambizione</w:t>
      </w:r>
      <w:proofErr w:type="spellEnd"/>
      <w:r w:rsidRPr="00A55A1C">
        <w:rPr>
          <w:rFonts w:asciiTheme="majorHAnsi" w:hAnsiTheme="majorHAnsi" w:cstheme="majorHAnsi"/>
          <w:b/>
          <w:i/>
          <w:color w:val="000000" w:themeColor="text1"/>
          <w:sz w:val="22"/>
          <w:szCs w:val="22"/>
        </w:rPr>
        <w:t xml:space="preserve"> project </w:t>
      </w:r>
      <w:r w:rsidR="00A55A1C">
        <w:rPr>
          <w:rFonts w:asciiTheme="majorHAnsi" w:hAnsiTheme="majorHAnsi" w:cstheme="majorHAnsi"/>
          <w:b/>
          <w:i/>
          <w:color w:val="000000" w:themeColor="text1"/>
          <w:sz w:val="22"/>
          <w:szCs w:val="22"/>
        </w:rPr>
        <w:t xml:space="preserve">institutional </w:t>
      </w:r>
      <w:r w:rsidRPr="00A55A1C">
        <w:rPr>
          <w:rFonts w:asciiTheme="majorHAnsi" w:hAnsiTheme="majorHAnsi" w:cstheme="majorHAnsi"/>
          <w:b/>
          <w:i/>
          <w:color w:val="000000" w:themeColor="text1"/>
          <w:sz w:val="22"/>
          <w:szCs w:val="22"/>
        </w:rPr>
        <w:t>coo</w:t>
      </w:r>
      <w:r w:rsidR="00A55A1C">
        <w:rPr>
          <w:rFonts w:asciiTheme="majorHAnsi" w:hAnsiTheme="majorHAnsi" w:cstheme="majorHAnsi"/>
          <w:b/>
          <w:i/>
          <w:color w:val="000000" w:themeColor="text1"/>
          <w:sz w:val="22"/>
          <w:szCs w:val="22"/>
        </w:rPr>
        <w:t>rdinator</w:t>
      </w:r>
      <w:r>
        <w:rPr>
          <w:rFonts w:asciiTheme="majorHAnsi" w:hAnsiTheme="majorHAnsi" w:cstheme="majorHAnsi"/>
          <w:color w:val="000000" w:themeColor="text1"/>
          <w:sz w:val="22"/>
          <w:szCs w:val="22"/>
        </w:rPr>
        <w:t xml:space="preserve">: PI Janina </w:t>
      </w:r>
      <w:proofErr w:type="spellStart"/>
      <w:r>
        <w:rPr>
          <w:rFonts w:asciiTheme="majorHAnsi" w:hAnsiTheme="majorHAnsi" w:cstheme="majorHAnsi"/>
          <w:color w:val="000000" w:themeColor="text1"/>
          <w:sz w:val="22"/>
          <w:szCs w:val="22"/>
        </w:rPr>
        <w:t>Kehr</w:t>
      </w:r>
      <w:proofErr w:type="spellEnd"/>
      <w:r>
        <w:rPr>
          <w:rFonts w:asciiTheme="majorHAnsi" w:hAnsiTheme="majorHAnsi" w:cstheme="majorHAnsi"/>
          <w:color w:val="000000" w:themeColor="text1"/>
          <w:sz w:val="22"/>
          <w:szCs w:val="22"/>
        </w:rPr>
        <w:t xml:space="preserve">, PI </w:t>
      </w:r>
      <w:proofErr w:type="spellStart"/>
      <w:r>
        <w:rPr>
          <w:rFonts w:asciiTheme="majorHAnsi" w:hAnsiTheme="majorHAnsi" w:cstheme="majorHAnsi"/>
          <w:color w:val="000000" w:themeColor="text1"/>
          <w:sz w:val="22"/>
          <w:szCs w:val="22"/>
        </w:rPr>
        <w:t>Carolin</w:t>
      </w:r>
      <w:proofErr w:type="spellEnd"/>
      <w:r>
        <w:rPr>
          <w:rFonts w:asciiTheme="majorHAnsi" w:hAnsiTheme="majorHAnsi" w:cstheme="majorHAnsi"/>
          <w:color w:val="000000" w:themeColor="text1"/>
          <w:sz w:val="22"/>
          <w:szCs w:val="22"/>
        </w:rPr>
        <w:t xml:space="preserve"> Fischer and PI Isabel </w:t>
      </w:r>
      <w:proofErr w:type="spellStart"/>
      <w:r>
        <w:rPr>
          <w:rFonts w:asciiTheme="majorHAnsi" w:hAnsiTheme="majorHAnsi" w:cstheme="majorHAnsi"/>
          <w:color w:val="000000" w:themeColor="text1"/>
          <w:sz w:val="22"/>
          <w:szCs w:val="22"/>
        </w:rPr>
        <w:t>Käser</w:t>
      </w:r>
      <w:proofErr w:type="spellEnd"/>
    </w:p>
    <w:p w14:paraId="23D5402C" w14:textId="77777777" w:rsidR="00A55A1C" w:rsidRPr="00C21F14" w:rsidRDefault="00A55A1C" w:rsidP="00C21F14">
      <w:pPr>
        <w:spacing w:before="120"/>
        <w:rPr>
          <w:rFonts w:asciiTheme="majorHAnsi" w:hAnsiTheme="majorHAnsi" w:cstheme="majorHAnsi"/>
          <w:color w:val="000000" w:themeColor="text1"/>
          <w:sz w:val="22"/>
          <w:szCs w:val="22"/>
        </w:rPr>
      </w:pPr>
    </w:p>
    <w:p w14:paraId="0280F39B" w14:textId="44104A72" w:rsidR="00325924" w:rsidRPr="00C50403" w:rsidRDefault="008E6BAD" w:rsidP="00C50403">
      <w:pPr>
        <w:widowControl w:val="0"/>
        <w:tabs>
          <w:tab w:val="left" w:pos="1276"/>
        </w:tabs>
        <w:autoSpaceDE w:val="0"/>
        <w:autoSpaceDN w:val="0"/>
        <w:adjustRightInd w:val="0"/>
        <w:spacing w:before="120"/>
        <w:ind w:right="50"/>
        <w:outlineLvl w:val="0"/>
        <w:rPr>
          <w:rFonts w:asciiTheme="majorHAnsi" w:hAnsiTheme="majorHAnsi" w:cstheme="majorHAnsi"/>
          <w:b/>
          <w:bCs/>
          <w:i/>
          <w:sz w:val="22"/>
          <w:szCs w:val="22"/>
          <w:lang w:val="en-GB"/>
        </w:rPr>
      </w:pPr>
      <w:r>
        <w:rPr>
          <w:rFonts w:asciiTheme="majorHAnsi" w:hAnsiTheme="majorHAnsi" w:cstheme="majorHAnsi"/>
          <w:b/>
          <w:bCs/>
          <w:i/>
          <w:sz w:val="22"/>
          <w:szCs w:val="22"/>
          <w:lang w:val="en-GB"/>
        </w:rPr>
        <w:lastRenderedPageBreak/>
        <w:t>Senior Researcher</w:t>
      </w:r>
      <w:r w:rsidR="00325924" w:rsidRPr="00C50403">
        <w:rPr>
          <w:rFonts w:asciiTheme="majorHAnsi" w:hAnsiTheme="majorHAnsi" w:cstheme="majorHAnsi"/>
          <w:b/>
          <w:bCs/>
          <w:i/>
          <w:sz w:val="22"/>
          <w:szCs w:val="22"/>
          <w:lang w:val="en-GB"/>
        </w:rPr>
        <w:t>:</w:t>
      </w:r>
      <w:r>
        <w:rPr>
          <w:rFonts w:asciiTheme="majorHAnsi" w:hAnsiTheme="majorHAnsi" w:cstheme="majorHAnsi"/>
          <w:b/>
          <w:bCs/>
          <w:i/>
          <w:sz w:val="22"/>
          <w:szCs w:val="22"/>
          <w:lang w:val="en-GB"/>
        </w:rPr>
        <w:t xml:space="preserve"> </w:t>
      </w:r>
      <w:proofErr w:type="spellStart"/>
      <w:r>
        <w:rPr>
          <w:rFonts w:asciiTheme="majorHAnsi" w:hAnsiTheme="majorHAnsi" w:cstheme="majorHAnsi"/>
          <w:b/>
          <w:bCs/>
          <w:i/>
          <w:sz w:val="22"/>
          <w:szCs w:val="22"/>
          <w:lang w:val="en-GB"/>
        </w:rPr>
        <w:t>Venia</w:t>
      </w:r>
      <w:proofErr w:type="spellEnd"/>
      <w:r>
        <w:rPr>
          <w:rFonts w:asciiTheme="majorHAnsi" w:hAnsiTheme="majorHAnsi" w:cstheme="majorHAnsi"/>
          <w:b/>
          <w:bCs/>
          <w:i/>
          <w:sz w:val="22"/>
          <w:szCs w:val="22"/>
          <w:lang w:val="en-GB"/>
        </w:rPr>
        <w:t xml:space="preserve"> </w:t>
      </w:r>
      <w:proofErr w:type="spellStart"/>
      <w:r>
        <w:rPr>
          <w:rFonts w:asciiTheme="majorHAnsi" w:hAnsiTheme="majorHAnsi" w:cstheme="majorHAnsi"/>
          <w:b/>
          <w:bCs/>
          <w:i/>
          <w:sz w:val="22"/>
          <w:szCs w:val="22"/>
          <w:lang w:val="en-GB"/>
        </w:rPr>
        <w:t>docendi</w:t>
      </w:r>
      <w:proofErr w:type="spellEnd"/>
      <w:r>
        <w:rPr>
          <w:rFonts w:asciiTheme="majorHAnsi" w:hAnsiTheme="majorHAnsi" w:cstheme="majorHAnsi"/>
          <w:b/>
          <w:bCs/>
          <w:i/>
          <w:sz w:val="22"/>
          <w:szCs w:val="22"/>
          <w:lang w:val="en-GB"/>
        </w:rPr>
        <w:t xml:space="preserve"> </w:t>
      </w:r>
    </w:p>
    <w:p w14:paraId="238D1E9C" w14:textId="77777777" w:rsidR="000577DA" w:rsidRPr="00C21F14" w:rsidRDefault="000577DA" w:rsidP="000577DA">
      <w:pPr>
        <w:widowControl w:val="0"/>
        <w:tabs>
          <w:tab w:val="left" w:pos="1276"/>
        </w:tabs>
        <w:autoSpaceDE w:val="0"/>
        <w:autoSpaceDN w:val="0"/>
        <w:adjustRightInd w:val="0"/>
        <w:spacing w:before="120"/>
        <w:ind w:right="50"/>
        <w:rPr>
          <w:rFonts w:asciiTheme="majorHAnsi" w:hAnsiTheme="majorHAnsi" w:cstheme="majorHAnsi"/>
          <w:sz w:val="22"/>
          <w:szCs w:val="22"/>
        </w:rPr>
      </w:pPr>
      <w:r w:rsidRPr="00BE3387">
        <w:rPr>
          <w:rFonts w:asciiTheme="majorHAnsi" w:hAnsiTheme="majorHAnsi" w:cstheme="majorHAnsi"/>
          <w:sz w:val="22"/>
          <w:szCs w:val="22"/>
        </w:rPr>
        <w:t>Francesca Falk, Habilitation committee (member and reviewer)</w:t>
      </w:r>
      <w:r>
        <w:rPr>
          <w:rFonts w:asciiTheme="majorHAnsi" w:hAnsiTheme="majorHAnsi" w:cstheme="majorHAnsi"/>
          <w:sz w:val="22"/>
          <w:szCs w:val="22"/>
        </w:rPr>
        <w:t xml:space="preserve"> </w:t>
      </w:r>
    </w:p>
    <w:p w14:paraId="143D7713" w14:textId="11F7E9ED" w:rsidR="005361C5" w:rsidRDefault="005361C5" w:rsidP="0038122A">
      <w:pPr>
        <w:widowControl w:val="0"/>
        <w:tabs>
          <w:tab w:val="left" w:pos="1276"/>
        </w:tabs>
        <w:autoSpaceDE w:val="0"/>
        <w:autoSpaceDN w:val="0"/>
        <w:adjustRightInd w:val="0"/>
        <w:spacing w:before="120"/>
        <w:ind w:right="50"/>
        <w:rPr>
          <w:rFonts w:asciiTheme="majorHAnsi" w:eastAsiaTheme="minorEastAsia" w:hAnsiTheme="majorHAnsi" w:cstheme="majorHAnsi"/>
          <w:color w:val="000000"/>
          <w:sz w:val="22"/>
          <w:szCs w:val="22"/>
          <w:lang w:eastAsia="de-DE"/>
        </w:rPr>
      </w:pPr>
      <w:proofErr w:type="spellStart"/>
      <w:r>
        <w:rPr>
          <w:rFonts w:asciiTheme="majorHAnsi" w:eastAsiaTheme="minorEastAsia" w:hAnsiTheme="majorHAnsi" w:cstheme="majorHAnsi"/>
          <w:color w:val="000000"/>
          <w:sz w:val="22"/>
          <w:szCs w:val="22"/>
          <w:lang w:eastAsia="de-DE"/>
        </w:rPr>
        <w:t>Gerti</w:t>
      </w:r>
      <w:proofErr w:type="spellEnd"/>
      <w:r>
        <w:rPr>
          <w:rFonts w:asciiTheme="majorHAnsi" w:eastAsiaTheme="minorEastAsia" w:hAnsiTheme="majorHAnsi" w:cstheme="majorHAnsi"/>
          <w:color w:val="000000"/>
          <w:sz w:val="22"/>
          <w:szCs w:val="22"/>
          <w:lang w:eastAsia="de-DE"/>
        </w:rPr>
        <w:t xml:space="preserve"> </w:t>
      </w:r>
      <w:proofErr w:type="spellStart"/>
      <w:r>
        <w:rPr>
          <w:rFonts w:asciiTheme="majorHAnsi" w:eastAsiaTheme="minorEastAsia" w:hAnsiTheme="majorHAnsi" w:cstheme="majorHAnsi"/>
          <w:color w:val="000000"/>
          <w:sz w:val="22"/>
          <w:szCs w:val="22"/>
          <w:lang w:eastAsia="de-DE"/>
        </w:rPr>
        <w:t>Saxinger</w:t>
      </w:r>
      <w:proofErr w:type="spellEnd"/>
      <w:r>
        <w:rPr>
          <w:rFonts w:asciiTheme="majorHAnsi" w:eastAsiaTheme="minorEastAsia" w:hAnsiTheme="majorHAnsi" w:cstheme="majorHAnsi"/>
          <w:color w:val="000000"/>
          <w:sz w:val="22"/>
          <w:szCs w:val="22"/>
          <w:lang w:eastAsia="de-DE"/>
        </w:rPr>
        <w:t xml:space="preserve">, </w:t>
      </w:r>
      <w:r>
        <w:rPr>
          <w:rFonts w:asciiTheme="majorHAnsi" w:hAnsiTheme="majorHAnsi" w:cstheme="majorHAnsi"/>
          <w:sz w:val="22"/>
          <w:szCs w:val="22"/>
        </w:rPr>
        <w:t>Habilitation committee (member</w:t>
      </w:r>
      <w:r w:rsidR="004976A0">
        <w:rPr>
          <w:rFonts w:asciiTheme="majorHAnsi" w:hAnsiTheme="majorHAnsi" w:cstheme="majorHAnsi"/>
          <w:sz w:val="22"/>
          <w:szCs w:val="22"/>
        </w:rPr>
        <w:t xml:space="preserve"> and reviewer</w:t>
      </w:r>
      <w:r>
        <w:rPr>
          <w:rFonts w:asciiTheme="majorHAnsi" w:hAnsiTheme="majorHAnsi" w:cstheme="majorHAnsi"/>
          <w:sz w:val="22"/>
          <w:szCs w:val="22"/>
        </w:rPr>
        <w:t>)</w:t>
      </w:r>
    </w:p>
    <w:p w14:paraId="4FBED993" w14:textId="044CE017" w:rsidR="008E6BAD" w:rsidRDefault="008E6BAD" w:rsidP="0038122A">
      <w:pPr>
        <w:widowControl w:val="0"/>
        <w:tabs>
          <w:tab w:val="left" w:pos="1276"/>
        </w:tabs>
        <w:autoSpaceDE w:val="0"/>
        <w:autoSpaceDN w:val="0"/>
        <w:adjustRightInd w:val="0"/>
        <w:spacing w:before="120"/>
        <w:ind w:right="50"/>
        <w:rPr>
          <w:rFonts w:asciiTheme="majorHAnsi" w:hAnsiTheme="majorHAnsi" w:cstheme="majorHAnsi"/>
          <w:sz w:val="22"/>
          <w:szCs w:val="22"/>
        </w:rPr>
      </w:pPr>
      <w:r w:rsidRPr="00A127F0">
        <w:rPr>
          <w:rFonts w:asciiTheme="majorHAnsi" w:eastAsiaTheme="minorEastAsia" w:hAnsiTheme="majorHAnsi" w:cstheme="majorHAnsi"/>
          <w:color w:val="000000"/>
          <w:sz w:val="22"/>
          <w:szCs w:val="22"/>
          <w:lang w:eastAsia="de-DE"/>
        </w:rPr>
        <w:t xml:space="preserve">Leonardo </w:t>
      </w:r>
      <w:proofErr w:type="spellStart"/>
      <w:r w:rsidRPr="00A127F0">
        <w:rPr>
          <w:rFonts w:asciiTheme="majorHAnsi" w:eastAsiaTheme="minorEastAsia" w:hAnsiTheme="majorHAnsi" w:cstheme="majorHAnsi"/>
          <w:color w:val="000000"/>
          <w:sz w:val="22"/>
          <w:szCs w:val="22"/>
          <w:lang w:eastAsia="de-DE"/>
        </w:rPr>
        <w:t>Schiocchet</w:t>
      </w:r>
      <w:proofErr w:type="spellEnd"/>
      <w:r>
        <w:rPr>
          <w:rFonts w:asciiTheme="majorHAnsi" w:hAnsiTheme="majorHAnsi" w:cstheme="majorHAnsi"/>
          <w:sz w:val="22"/>
          <w:szCs w:val="22"/>
        </w:rPr>
        <w:t xml:space="preserve">, Habilitation </w:t>
      </w:r>
      <w:r w:rsidR="00C21F14">
        <w:rPr>
          <w:rFonts w:asciiTheme="majorHAnsi" w:hAnsiTheme="majorHAnsi" w:cstheme="majorHAnsi"/>
          <w:sz w:val="22"/>
          <w:szCs w:val="22"/>
        </w:rPr>
        <w:t>committee (member)</w:t>
      </w:r>
    </w:p>
    <w:p w14:paraId="13190515" w14:textId="381B0006" w:rsidR="008E6BAD" w:rsidRDefault="008E6BAD" w:rsidP="0038122A">
      <w:pPr>
        <w:widowControl w:val="0"/>
        <w:tabs>
          <w:tab w:val="left" w:pos="1276"/>
        </w:tabs>
        <w:autoSpaceDE w:val="0"/>
        <w:autoSpaceDN w:val="0"/>
        <w:adjustRightInd w:val="0"/>
        <w:spacing w:before="120"/>
        <w:ind w:right="50"/>
        <w:rPr>
          <w:rFonts w:asciiTheme="majorHAnsi" w:hAnsiTheme="majorHAnsi" w:cstheme="majorHAnsi"/>
          <w:sz w:val="22"/>
          <w:szCs w:val="22"/>
        </w:rPr>
      </w:pPr>
      <w:r>
        <w:rPr>
          <w:rFonts w:asciiTheme="majorHAnsi" w:hAnsiTheme="majorHAnsi" w:cstheme="majorHAnsi"/>
          <w:sz w:val="22"/>
          <w:szCs w:val="22"/>
        </w:rPr>
        <w:t xml:space="preserve">Eva </w:t>
      </w:r>
      <w:proofErr w:type="spellStart"/>
      <w:r>
        <w:rPr>
          <w:rFonts w:asciiTheme="majorHAnsi" w:hAnsiTheme="majorHAnsi" w:cstheme="majorHAnsi"/>
          <w:sz w:val="22"/>
          <w:szCs w:val="22"/>
        </w:rPr>
        <w:t>Soom</w:t>
      </w:r>
      <w:proofErr w:type="spellEnd"/>
      <w:r>
        <w:rPr>
          <w:rFonts w:asciiTheme="majorHAnsi" w:hAnsiTheme="majorHAnsi" w:cstheme="majorHAnsi"/>
          <w:sz w:val="22"/>
          <w:szCs w:val="22"/>
        </w:rPr>
        <w:t xml:space="preserve">, Habilitation </w:t>
      </w:r>
      <w:r w:rsidR="00C21F14">
        <w:rPr>
          <w:rFonts w:asciiTheme="majorHAnsi" w:hAnsiTheme="majorHAnsi" w:cstheme="majorHAnsi"/>
          <w:sz w:val="22"/>
          <w:szCs w:val="22"/>
        </w:rPr>
        <w:t>committee (member</w:t>
      </w:r>
      <w:r w:rsidR="004976A0">
        <w:rPr>
          <w:rFonts w:asciiTheme="majorHAnsi" w:hAnsiTheme="majorHAnsi" w:cstheme="majorHAnsi"/>
          <w:sz w:val="22"/>
          <w:szCs w:val="22"/>
        </w:rPr>
        <w:t xml:space="preserve"> and reviewer</w:t>
      </w:r>
      <w:r w:rsidR="00C21F14">
        <w:rPr>
          <w:rFonts w:asciiTheme="majorHAnsi" w:hAnsiTheme="majorHAnsi" w:cstheme="majorHAnsi"/>
          <w:sz w:val="22"/>
          <w:szCs w:val="22"/>
        </w:rPr>
        <w:t>)</w:t>
      </w:r>
    </w:p>
    <w:p w14:paraId="547DBC2D" w14:textId="77777777" w:rsidR="004976A0" w:rsidRPr="00C21F14" w:rsidRDefault="004976A0" w:rsidP="004976A0">
      <w:pPr>
        <w:widowControl w:val="0"/>
        <w:tabs>
          <w:tab w:val="left" w:pos="1276"/>
        </w:tabs>
        <w:autoSpaceDE w:val="0"/>
        <w:autoSpaceDN w:val="0"/>
        <w:adjustRightInd w:val="0"/>
        <w:spacing w:before="120"/>
        <w:ind w:right="50"/>
        <w:rPr>
          <w:rFonts w:asciiTheme="majorHAnsi" w:hAnsiTheme="majorHAnsi" w:cstheme="majorHAnsi"/>
          <w:sz w:val="22"/>
          <w:szCs w:val="22"/>
        </w:rPr>
      </w:pPr>
      <w:r w:rsidRPr="00C21F14">
        <w:rPr>
          <w:rFonts w:asciiTheme="majorHAnsi" w:hAnsiTheme="majorHAnsi" w:cstheme="majorHAnsi"/>
          <w:sz w:val="22"/>
          <w:szCs w:val="22"/>
        </w:rPr>
        <w:t xml:space="preserve">Michèle </w:t>
      </w:r>
      <w:proofErr w:type="spellStart"/>
      <w:r w:rsidRPr="00C21F14">
        <w:rPr>
          <w:rFonts w:asciiTheme="majorHAnsi" w:hAnsiTheme="majorHAnsi" w:cstheme="majorHAnsi"/>
          <w:sz w:val="22"/>
          <w:szCs w:val="22"/>
        </w:rPr>
        <w:t>Amacker</w:t>
      </w:r>
      <w:proofErr w:type="spellEnd"/>
      <w:r>
        <w:rPr>
          <w:rFonts w:asciiTheme="majorHAnsi" w:hAnsiTheme="majorHAnsi" w:cstheme="majorHAnsi"/>
          <w:sz w:val="22"/>
          <w:szCs w:val="22"/>
        </w:rPr>
        <w:t>,</w:t>
      </w:r>
      <w:r w:rsidRPr="00C21F14">
        <w:rPr>
          <w:rFonts w:asciiTheme="majorHAnsi" w:hAnsiTheme="majorHAnsi" w:cstheme="majorHAnsi"/>
          <w:sz w:val="22"/>
          <w:szCs w:val="22"/>
        </w:rPr>
        <w:t xml:space="preserve"> </w:t>
      </w:r>
      <w:r w:rsidRPr="00A127F0">
        <w:rPr>
          <w:rFonts w:asciiTheme="majorHAnsi" w:hAnsiTheme="majorHAnsi" w:cstheme="majorHAnsi"/>
          <w:sz w:val="22"/>
          <w:szCs w:val="22"/>
        </w:rPr>
        <w:t xml:space="preserve">Habilitation </w:t>
      </w:r>
      <w:r w:rsidRPr="00C21F14">
        <w:rPr>
          <w:rFonts w:asciiTheme="majorHAnsi" w:hAnsiTheme="majorHAnsi" w:cstheme="majorHAnsi"/>
          <w:sz w:val="22"/>
          <w:szCs w:val="22"/>
        </w:rPr>
        <w:t>committee</w:t>
      </w:r>
      <w:r w:rsidRPr="00A127F0">
        <w:rPr>
          <w:rFonts w:asciiTheme="majorHAnsi" w:hAnsiTheme="majorHAnsi" w:cstheme="majorHAnsi"/>
          <w:sz w:val="22"/>
          <w:szCs w:val="22"/>
        </w:rPr>
        <w:t xml:space="preserve"> (member)</w:t>
      </w:r>
    </w:p>
    <w:p w14:paraId="4665CC8D" w14:textId="2BB4992B" w:rsidR="0038122A" w:rsidRPr="00826110" w:rsidRDefault="00A127F0" w:rsidP="0038122A">
      <w:pPr>
        <w:widowControl w:val="0"/>
        <w:tabs>
          <w:tab w:val="left" w:pos="1276"/>
        </w:tabs>
        <w:autoSpaceDE w:val="0"/>
        <w:autoSpaceDN w:val="0"/>
        <w:adjustRightInd w:val="0"/>
        <w:spacing w:before="120"/>
        <w:ind w:right="50"/>
        <w:rPr>
          <w:rFonts w:asciiTheme="majorHAnsi" w:hAnsiTheme="majorHAnsi" w:cstheme="majorHAnsi"/>
          <w:sz w:val="22"/>
          <w:szCs w:val="22"/>
        </w:rPr>
      </w:pPr>
      <w:r>
        <w:rPr>
          <w:rFonts w:asciiTheme="majorHAnsi" w:hAnsiTheme="majorHAnsi" w:cstheme="majorHAnsi"/>
          <w:sz w:val="22"/>
          <w:szCs w:val="22"/>
        </w:rPr>
        <w:t xml:space="preserve">Jelena </w:t>
      </w:r>
      <w:proofErr w:type="spellStart"/>
      <w:r>
        <w:rPr>
          <w:rFonts w:asciiTheme="majorHAnsi" w:hAnsiTheme="majorHAnsi" w:cstheme="majorHAnsi"/>
          <w:sz w:val="22"/>
          <w:szCs w:val="22"/>
        </w:rPr>
        <w:t>Tosic</w:t>
      </w:r>
      <w:proofErr w:type="spellEnd"/>
      <w:r>
        <w:rPr>
          <w:rFonts w:asciiTheme="majorHAnsi" w:hAnsiTheme="majorHAnsi" w:cstheme="majorHAnsi"/>
          <w:sz w:val="22"/>
          <w:szCs w:val="22"/>
        </w:rPr>
        <w:t xml:space="preserve">, </w:t>
      </w:r>
      <w:r w:rsidR="0038122A">
        <w:rPr>
          <w:rFonts w:asciiTheme="majorHAnsi" w:hAnsiTheme="majorHAnsi" w:cstheme="majorHAnsi"/>
          <w:sz w:val="22"/>
          <w:szCs w:val="22"/>
        </w:rPr>
        <w:t>Habilitation</w:t>
      </w:r>
      <w:r>
        <w:rPr>
          <w:rFonts w:asciiTheme="majorHAnsi" w:hAnsiTheme="majorHAnsi" w:cstheme="majorHAnsi"/>
          <w:sz w:val="22"/>
          <w:szCs w:val="22"/>
        </w:rPr>
        <w:t xml:space="preserve"> </w:t>
      </w:r>
      <w:r w:rsidR="00C21F14">
        <w:rPr>
          <w:rFonts w:asciiTheme="majorHAnsi" w:hAnsiTheme="majorHAnsi" w:cstheme="majorHAnsi"/>
          <w:sz w:val="22"/>
          <w:szCs w:val="22"/>
        </w:rPr>
        <w:t>committee</w:t>
      </w:r>
      <w:r w:rsidR="0038122A">
        <w:rPr>
          <w:rFonts w:asciiTheme="majorHAnsi" w:hAnsiTheme="majorHAnsi" w:cstheme="majorHAnsi"/>
          <w:sz w:val="22"/>
          <w:szCs w:val="22"/>
        </w:rPr>
        <w:t xml:space="preserve"> (president)</w:t>
      </w:r>
    </w:p>
    <w:p w14:paraId="280E401A" w14:textId="06E85ED0" w:rsidR="00325924" w:rsidRPr="00C50403" w:rsidRDefault="00325924" w:rsidP="00C50403">
      <w:pPr>
        <w:widowControl w:val="0"/>
        <w:tabs>
          <w:tab w:val="left" w:pos="1276"/>
        </w:tabs>
        <w:autoSpaceDE w:val="0"/>
        <w:autoSpaceDN w:val="0"/>
        <w:adjustRightInd w:val="0"/>
        <w:spacing w:before="120"/>
        <w:ind w:right="50"/>
        <w:outlineLvl w:val="0"/>
        <w:rPr>
          <w:rFonts w:asciiTheme="majorHAnsi" w:hAnsiTheme="majorHAnsi" w:cstheme="majorHAnsi"/>
          <w:sz w:val="22"/>
          <w:szCs w:val="22"/>
          <w:lang w:val="en-GB"/>
        </w:rPr>
      </w:pPr>
      <w:r w:rsidRPr="00C50403">
        <w:rPr>
          <w:rFonts w:asciiTheme="majorHAnsi" w:hAnsiTheme="majorHAnsi" w:cstheme="majorHAnsi"/>
          <w:sz w:val="22"/>
          <w:szCs w:val="22"/>
          <w:lang w:val="en-GB"/>
        </w:rPr>
        <w:t xml:space="preserve">Claudia </w:t>
      </w:r>
      <w:proofErr w:type="spellStart"/>
      <w:r w:rsidRPr="00C50403">
        <w:rPr>
          <w:rFonts w:asciiTheme="majorHAnsi" w:hAnsiTheme="majorHAnsi" w:cstheme="majorHAnsi"/>
          <w:sz w:val="22"/>
          <w:szCs w:val="22"/>
          <w:lang w:val="en-GB"/>
        </w:rPr>
        <w:t>Liebelt</w:t>
      </w:r>
      <w:proofErr w:type="spellEnd"/>
      <w:r w:rsidR="00A127F0">
        <w:rPr>
          <w:rFonts w:asciiTheme="majorHAnsi" w:hAnsiTheme="majorHAnsi" w:cstheme="majorHAnsi"/>
          <w:sz w:val="22"/>
          <w:szCs w:val="22"/>
          <w:lang w:val="en-GB"/>
        </w:rPr>
        <w:t>,</w:t>
      </w:r>
      <w:r w:rsidRPr="00C50403">
        <w:rPr>
          <w:rFonts w:asciiTheme="majorHAnsi" w:hAnsiTheme="majorHAnsi" w:cstheme="majorHAnsi"/>
          <w:sz w:val="22"/>
          <w:szCs w:val="22"/>
          <w:lang w:val="en-GB"/>
        </w:rPr>
        <w:t xml:space="preserve"> </w:t>
      </w:r>
      <w:r w:rsidR="00C21F14" w:rsidRPr="00A127F0">
        <w:rPr>
          <w:rFonts w:asciiTheme="majorHAnsi" w:hAnsiTheme="majorHAnsi" w:cstheme="majorHAnsi"/>
          <w:sz w:val="22"/>
          <w:szCs w:val="22"/>
        </w:rPr>
        <w:t xml:space="preserve">Habilitation </w:t>
      </w:r>
      <w:r w:rsidR="00C21F14" w:rsidRPr="00C21F14">
        <w:rPr>
          <w:rFonts w:asciiTheme="majorHAnsi" w:hAnsiTheme="majorHAnsi" w:cstheme="majorHAnsi"/>
          <w:sz w:val="22"/>
          <w:szCs w:val="22"/>
        </w:rPr>
        <w:t>committee</w:t>
      </w:r>
      <w:r w:rsidR="00C21F14" w:rsidRPr="00A127F0">
        <w:rPr>
          <w:rFonts w:asciiTheme="majorHAnsi" w:hAnsiTheme="majorHAnsi" w:cstheme="majorHAnsi"/>
          <w:sz w:val="22"/>
          <w:szCs w:val="22"/>
        </w:rPr>
        <w:t xml:space="preserve"> (member)</w:t>
      </w:r>
    </w:p>
    <w:p w14:paraId="24AB5F5F" w14:textId="01F88989" w:rsidR="00C50403" w:rsidRPr="00A127F0" w:rsidRDefault="00A127F0" w:rsidP="00C50403">
      <w:pPr>
        <w:widowControl w:val="0"/>
        <w:tabs>
          <w:tab w:val="left" w:pos="1276"/>
        </w:tabs>
        <w:autoSpaceDE w:val="0"/>
        <w:autoSpaceDN w:val="0"/>
        <w:adjustRightInd w:val="0"/>
        <w:spacing w:before="120"/>
        <w:ind w:right="50"/>
        <w:outlineLvl w:val="0"/>
        <w:rPr>
          <w:rFonts w:asciiTheme="majorHAnsi" w:hAnsiTheme="majorHAnsi" w:cstheme="majorHAnsi"/>
          <w:sz w:val="22"/>
          <w:szCs w:val="22"/>
        </w:rPr>
      </w:pPr>
      <w:r w:rsidRPr="00A127F0">
        <w:rPr>
          <w:rFonts w:asciiTheme="majorHAnsi" w:hAnsiTheme="majorHAnsi" w:cstheme="majorHAnsi"/>
          <w:sz w:val="22"/>
          <w:szCs w:val="22"/>
        </w:rPr>
        <w:t xml:space="preserve">Olaf </w:t>
      </w:r>
      <w:proofErr w:type="spellStart"/>
      <w:r w:rsidRPr="00A127F0">
        <w:rPr>
          <w:rFonts w:asciiTheme="majorHAnsi" w:hAnsiTheme="majorHAnsi" w:cstheme="majorHAnsi"/>
          <w:sz w:val="22"/>
          <w:szCs w:val="22"/>
        </w:rPr>
        <w:t>Zenker</w:t>
      </w:r>
      <w:proofErr w:type="spellEnd"/>
      <w:r w:rsidRPr="00A127F0">
        <w:rPr>
          <w:rFonts w:asciiTheme="majorHAnsi" w:hAnsiTheme="majorHAnsi" w:cstheme="majorHAnsi"/>
          <w:sz w:val="22"/>
          <w:szCs w:val="22"/>
        </w:rPr>
        <w:t xml:space="preserve">, </w:t>
      </w:r>
      <w:r w:rsidR="00C50403" w:rsidRPr="00A127F0">
        <w:rPr>
          <w:rFonts w:asciiTheme="majorHAnsi" w:hAnsiTheme="majorHAnsi" w:cstheme="majorHAnsi"/>
          <w:sz w:val="22"/>
          <w:szCs w:val="22"/>
        </w:rPr>
        <w:t>Habilitation</w:t>
      </w:r>
      <w:r w:rsidRPr="00A127F0">
        <w:rPr>
          <w:rFonts w:asciiTheme="majorHAnsi" w:hAnsiTheme="majorHAnsi" w:cstheme="majorHAnsi"/>
          <w:sz w:val="22"/>
          <w:szCs w:val="22"/>
        </w:rPr>
        <w:t xml:space="preserve"> </w:t>
      </w:r>
      <w:r w:rsidR="00C21F14" w:rsidRPr="00C21F14">
        <w:rPr>
          <w:rFonts w:asciiTheme="majorHAnsi" w:hAnsiTheme="majorHAnsi" w:cstheme="majorHAnsi"/>
          <w:sz w:val="22"/>
          <w:szCs w:val="22"/>
        </w:rPr>
        <w:t>committee</w:t>
      </w:r>
      <w:r w:rsidR="00C21F14" w:rsidRPr="00A127F0">
        <w:rPr>
          <w:rFonts w:asciiTheme="majorHAnsi" w:hAnsiTheme="majorHAnsi" w:cstheme="majorHAnsi"/>
          <w:sz w:val="22"/>
          <w:szCs w:val="22"/>
        </w:rPr>
        <w:t xml:space="preserve"> </w:t>
      </w:r>
      <w:r w:rsidR="0038122A" w:rsidRPr="00A127F0">
        <w:rPr>
          <w:rFonts w:asciiTheme="majorHAnsi" w:hAnsiTheme="majorHAnsi" w:cstheme="majorHAnsi"/>
          <w:sz w:val="22"/>
          <w:szCs w:val="22"/>
        </w:rPr>
        <w:t>(member)</w:t>
      </w:r>
    </w:p>
    <w:p w14:paraId="64084480" w14:textId="723748A7" w:rsidR="002D334C" w:rsidRDefault="002D334C" w:rsidP="00C50403">
      <w:pPr>
        <w:widowControl w:val="0"/>
        <w:tabs>
          <w:tab w:val="left" w:pos="1276"/>
        </w:tabs>
        <w:autoSpaceDE w:val="0"/>
        <w:autoSpaceDN w:val="0"/>
        <w:adjustRightInd w:val="0"/>
        <w:spacing w:before="120"/>
        <w:ind w:right="50"/>
        <w:rPr>
          <w:rFonts w:asciiTheme="majorHAnsi" w:hAnsiTheme="majorHAnsi" w:cstheme="majorHAnsi"/>
          <w:sz w:val="22"/>
          <w:szCs w:val="22"/>
        </w:rPr>
      </w:pPr>
    </w:p>
    <w:p w14:paraId="4DEB2881" w14:textId="77777777" w:rsidR="000577DA" w:rsidRPr="00C21F14" w:rsidRDefault="000577DA" w:rsidP="00C50403">
      <w:pPr>
        <w:widowControl w:val="0"/>
        <w:tabs>
          <w:tab w:val="left" w:pos="1276"/>
        </w:tabs>
        <w:autoSpaceDE w:val="0"/>
        <w:autoSpaceDN w:val="0"/>
        <w:adjustRightInd w:val="0"/>
        <w:spacing w:before="120"/>
        <w:ind w:right="50"/>
        <w:rPr>
          <w:rFonts w:asciiTheme="majorHAnsi" w:hAnsiTheme="majorHAnsi" w:cstheme="majorHAnsi"/>
          <w:sz w:val="22"/>
          <w:szCs w:val="22"/>
        </w:rPr>
      </w:pPr>
    </w:p>
    <w:p w14:paraId="7D3D7D07" w14:textId="77777777" w:rsidR="00EE1E24" w:rsidRPr="00C50403" w:rsidRDefault="00EE1E24" w:rsidP="00C50403">
      <w:pPr>
        <w:widowControl w:val="0"/>
        <w:autoSpaceDE w:val="0"/>
        <w:autoSpaceDN w:val="0"/>
        <w:adjustRightInd w:val="0"/>
        <w:spacing w:before="120"/>
        <w:ind w:right="50"/>
        <w:outlineLvl w:val="0"/>
        <w:rPr>
          <w:rFonts w:asciiTheme="majorHAnsi" w:hAnsiTheme="majorHAnsi" w:cstheme="majorHAnsi"/>
          <w:b/>
          <w:bCs/>
          <w:sz w:val="22"/>
          <w:szCs w:val="22"/>
          <w:lang w:val="en-GB"/>
        </w:rPr>
      </w:pPr>
      <w:r w:rsidRPr="00C50403">
        <w:rPr>
          <w:rFonts w:asciiTheme="majorHAnsi" w:hAnsiTheme="majorHAnsi" w:cstheme="majorHAnsi"/>
          <w:b/>
          <w:bCs/>
          <w:sz w:val="22"/>
          <w:szCs w:val="22"/>
          <w:lang w:val="en-GB"/>
        </w:rPr>
        <w:t>Fieldwork Experience</w:t>
      </w:r>
    </w:p>
    <w:p w14:paraId="150F53B5" w14:textId="3ACE6818" w:rsidR="00077776" w:rsidRDefault="00077776" w:rsidP="00C50403">
      <w:pPr>
        <w:widowControl w:val="0"/>
        <w:autoSpaceDE w:val="0"/>
        <w:autoSpaceDN w:val="0"/>
        <w:adjustRightInd w:val="0"/>
        <w:spacing w:before="120"/>
        <w:ind w:left="700" w:right="50" w:hanging="700"/>
        <w:rPr>
          <w:rFonts w:asciiTheme="majorHAnsi" w:hAnsiTheme="majorHAnsi" w:cstheme="majorHAnsi"/>
          <w:sz w:val="22"/>
          <w:szCs w:val="22"/>
          <w:lang w:val="en-GB"/>
        </w:rPr>
      </w:pPr>
      <w:r>
        <w:rPr>
          <w:rFonts w:asciiTheme="majorHAnsi" w:hAnsiTheme="majorHAnsi" w:cstheme="majorHAnsi"/>
          <w:sz w:val="22"/>
          <w:szCs w:val="22"/>
          <w:lang w:val="en-GB"/>
        </w:rPr>
        <w:t>2023</w:t>
      </w:r>
      <w:r>
        <w:rPr>
          <w:rFonts w:asciiTheme="majorHAnsi" w:hAnsiTheme="majorHAnsi" w:cstheme="majorHAnsi"/>
          <w:sz w:val="22"/>
          <w:szCs w:val="22"/>
          <w:lang w:val="en-GB"/>
        </w:rPr>
        <w:tab/>
        <w:t xml:space="preserve">Patchwork ethnography in Gaziantep, </w:t>
      </w:r>
      <w:proofErr w:type="spellStart"/>
      <w:r>
        <w:rPr>
          <w:rFonts w:asciiTheme="majorHAnsi" w:hAnsiTheme="majorHAnsi" w:cstheme="majorHAnsi"/>
          <w:sz w:val="22"/>
          <w:szCs w:val="22"/>
          <w:lang w:val="en-GB"/>
        </w:rPr>
        <w:t>Mardin</w:t>
      </w:r>
      <w:proofErr w:type="spellEnd"/>
      <w:r>
        <w:rPr>
          <w:rFonts w:asciiTheme="majorHAnsi" w:hAnsiTheme="majorHAnsi" w:cstheme="majorHAnsi"/>
          <w:sz w:val="22"/>
          <w:szCs w:val="22"/>
          <w:lang w:val="en-GB"/>
        </w:rPr>
        <w:t xml:space="preserve">, </w:t>
      </w:r>
      <w:r w:rsidR="004976A0">
        <w:rPr>
          <w:rFonts w:asciiTheme="majorHAnsi" w:hAnsiTheme="majorHAnsi" w:cstheme="majorHAnsi"/>
          <w:sz w:val="22"/>
          <w:szCs w:val="22"/>
          <w:lang w:val="en-GB"/>
        </w:rPr>
        <w:t>Diyarbakir</w:t>
      </w:r>
      <w:r>
        <w:rPr>
          <w:rFonts w:asciiTheme="majorHAnsi" w:hAnsiTheme="majorHAnsi" w:cstheme="majorHAnsi"/>
          <w:sz w:val="22"/>
          <w:szCs w:val="22"/>
          <w:lang w:val="en-GB"/>
        </w:rPr>
        <w:t xml:space="preserve"> (International Research group AHRC for Archive of Solidarity, 3 weeks) and Izmir (6 weeks): Academic Freedom and Solidarity with IDA (Izmir Solidarity Association)</w:t>
      </w:r>
    </w:p>
    <w:p w14:paraId="5B94A4FC" w14:textId="1FC649F1" w:rsidR="006E49FE" w:rsidRDefault="006E49FE" w:rsidP="00077776">
      <w:pPr>
        <w:widowControl w:val="0"/>
        <w:autoSpaceDE w:val="0"/>
        <w:autoSpaceDN w:val="0"/>
        <w:adjustRightInd w:val="0"/>
        <w:spacing w:before="120"/>
        <w:ind w:left="700" w:right="50" w:hanging="700"/>
        <w:rPr>
          <w:rFonts w:asciiTheme="majorHAnsi" w:hAnsiTheme="majorHAnsi" w:cstheme="majorHAnsi"/>
          <w:sz w:val="22"/>
          <w:szCs w:val="22"/>
          <w:lang w:val="en-GB"/>
        </w:rPr>
      </w:pPr>
      <w:r>
        <w:rPr>
          <w:rFonts w:asciiTheme="majorHAnsi" w:hAnsiTheme="majorHAnsi" w:cstheme="majorHAnsi"/>
          <w:sz w:val="22"/>
          <w:szCs w:val="22"/>
          <w:lang w:val="en-GB"/>
        </w:rPr>
        <w:t>2020</w:t>
      </w:r>
      <w:r>
        <w:rPr>
          <w:rFonts w:asciiTheme="majorHAnsi" w:hAnsiTheme="majorHAnsi" w:cstheme="majorHAnsi"/>
          <w:sz w:val="22"/>
          <w:szCs w:val="22"/>
          <w:lang w:val="en-GB"/>
        </w:rPr>
        <w:tab/>
        <w:t>Fieldwork in Gazi</w:t>
      </w:r>
      <w:r w:rsidR="00B03DE6">
        <w:rPr>
          <w:rFonts w:asciiTheme="majorHAnsi" w:hAnsiTheme="majorHAnsi" w:cstheme="majorHAnsi"/>
          <w:sz w:val="22"/>
          <w:szCs w:val="22"/>
          <w:lang w:val="en-GB"/>
        </w:rPr>
        <w:t>an</w:t>
      </w:r>
      <w:r>
        <w:rPr>
          <w:rFonts w:asciiTheme="majorHAnsi" w:hAnsiTheme="majorHAnsi" w:cstheme="majorHAnsi"/>
          <w:sz w:val="22"/>
          <w:szCs w:val="22"/>
          <w:lang w:val="en-GB"/>
        </w:rPr>
        <w:t xml:space="preserve">tep, Turkey </w:t>
      </w:r>
      <w:r>
        <w:rPr>
          <w:rFonts w:asciiTheme="majorHAnsi" w:eastAsiaTheme="minorEastAsia" w:hAnsiTheme="majorHAnsi" w:cstheme="majorHAnsi"/>
          <w:sz w:val="22"/>
          <w:szCs w:val="22"/>
          <w:lang w:eastAsia="de-DE"/>
        </w:rPr>
        <w:t>(cancelled due to COVID-19)</w:t>
      </w:r>
    </w:p>
    <w:p w14:paraId="32F627CD" w14:textId="52532A90" w:rsidR="00F426CB" w:rsidRPr="00A127F0" w:rsidRDefault="00F426CB" w:rsidP="00C50403">
      <w:pPr>
        <w:widowControl w:val="0"/>
        <w:autoSpaceDE w:val="0"/>
        <w:autoSpaceDN w:val="0"/>
        <w:adjustRightInd w:val="0"/>
        <w:spacing w:before="120"/>
        <w:ind w:left="700" w:right="50" w:hanging="700"/>
        <w:rPr>
          <w:rFonts w:asciiTheme="majorHAnsi" w:hAnsiTheme="majorHAnsi" w:cstheme="majorHAnsi"/>
          <w:sz w:val="22"/>
          <w:szCs w:val="22"/>
          <w:lang w:val="en-GB"/>
        </w:rPr>
      </w:pPr>
      <w:r w:rsidRPr="00A127F0">
        <w:rPr>
          <w:rFonts w:asciiTheme="majorHAnsi" w:hAnsiTheme="majorHAnsi" w:cstheme="majorHAnsi"/>
          <w:sz w:val="22"/>
          <w:szCs w:val="22"/>
          <w:lang w:val="en-GB"/>
        </w:rPr>
        <w:t>2019</w:t>
      </w:r>
      <w:r w:rsidRPr="00A127F0">
        <w:rPr>
          <w:rFonts w:asciiTheme="majorHAnsi" w:hAnsiTheme="majorHAnsi" w:cstheme="majorHAnsi"/>
          <w:sz w:val="22"/>
          <w:szCs w:val="22"/>
          <w:lang w:val="en-GB"/>
        </w:rPr>
        <w:tab/>
      </w:r>
      <w:r w:rsidR="00826110" w:rsidRPr="00A127F0">
        <w:rPr>
          <w:rFonts w:asciiTheme="majorHAnsi" w:hAnsiTheme="majorHAnsi" w:cstheme="majorHAnsi"/>
          <w:sz w:val="22"/>
          <w:szCs w:val="22"/>
          <w:lang w:val="en-GB"/>
        </w:rPr>
        <w:t xml:space="preserve">Violent Past and Touristic Futures: Turkey: </w:t>
      </w:r>
      <w:proofErr w:type="spellStart"/>
      <w:r w:rsidR="00826110" w:rsidRPr="00A127F0">
        <w:rPr>
          <w:rFonts w:asciiTheme="majorHAnsi" w:hAnsiTheme="majorHAnsi" w:cstheme="majorHAnsi"/>
          <w:sz w:val="22"/>
          <w:szCs w:val="22"/>
          <w:lang w:val="en-GB"/>
        </w:rPr>
        <w:t>Mardin</w:t>
      </w:r>
      <w:proofErr w:type="spellEnd"/>
      <w:r w:rsidR="00826110" w:rsidRPr="00A127F0">
        <w:rPr>
          <w:rFonts w:asciiTheme="majorHAnsi" w:hAnsiTheme="majorHAnsi" w:cstheme="majorHAnsi"/>
          <w:sz w:val="22"/>
          <w:szCs w:val="22"/>
          <w:lang w:val="en-GB"/>
        </w:rPr>
        <w:t xml:space="preserve">, </w:t>
      </w:r>
      <w:proofErr w:type="spellStart"/>
      <w:r w:rsidR="00826110" w:rsidRPr="00A127F0">
        <w:rPr>
          <w:rFonts w:asciiTheme="majorHAnsi" w:hAnsiTheme="majorHAnsi" w:cstheme="majorHAnsi"/>
          <w:sz w:val="22"/>
          <w:szCs w:val="22"/>
          <w:lang w:val="en-GB"/>
        </w:rPr>
        <w:t>Midyat</w:t>
      </w:r>
      <w:proofErr w:type="spellEnd"/>
      <w:r w:rsidR="00826110" w:rsidRPr="00A127F0">
        <w:rPr>
          <w:rFonts w:asciiTheme="majorHAnsi" w:hAnsiTheme="majorHAnsi" w:cstheme="majorHAnsi"/>
          <w:sz w:val="22"/>
          <w:szCs w:val="22"/>
          <w:lang w:val="en-GB"/>
        </w:rPr>
        <w:t xml:space="preserve">, </w:t>
      </w:r>
      <w:proofErr w:type="spellStart"/>
      <w:r w:rsidR="00826110" w:rsidRPr="00A127F0">
        <w:rPr>
          <w:rFonts w:asciiTheme="majorHAnsi" w:hAnsiTheme="majorHAnsi" w:cstheme="majorHAnsi"/>
          <w:sz w:val="22"/>
          <w:szCs w:val="22"/>
          <w:lang w:val="en-GB"/>
        </w:rPr>
        <w:t>Nusaybin</w:t>
      </w:r>
      <w:proofErr w:type="spellEnd"/>
      <w:r w:rsidR="00826110" w:rsidRPr="00A127F0">
        <w:rPr>
          <w:rFonts w:asciiTheme="majorHAnsi" w:hAnsiTheme="majorHAnsi" w:cstheme="majorHAnsi"/>
          <w:sz w:val="22"/>
          <w:szCs w:val="22"/>
          <w:lang w:val="en-GB"/>
        </w:rPr>
        <w:t xml:space="preserve"> (10 days)</w:t>
      </w:r>
    </w:p>
    <w:p w14:paraId="7B64D580" w14:textId="123DBCD3" w:rsidR="00826110" w:rsidRPr="00A127F0" w:rsidRDefault="00826110" w:rsidP="00C50403">
      <w:pPr>
        <w:widowControl w:val="0"/>
        <w:autoSpaceDE w:val="0"/>
        <w:autoSpaceDN w:val="0"/>
        <w:adjustRightInd w:val="0"/>
        <w:spacing w:before="120"/>
        <w:ind w:left="700" w:right="50" w:hanging="700"/>
        <w:rPr>
          <w:rFonts w:asciiTheme="majorHAnsi" w:hAnsiTheme="majorHAnsi" w:cstheme="majorHAnsi"/>
          <w:sz w:val="22"/>
          <w:szCs w:val="22"/>
          <w:lang w:val="en-GB"/>
        </w:rPr>
      </w:pPr>
      <w:r w:rsidRPr="00A127F0">
        <w:rPr>
          <w:rFonts w:asciiTheme="majorHAnsi" w:hAnsiTheme="majorHAnsi" w:cstheme="majorHAnsi"/>
          <w:sz w:val="22"/>
          <w:szCs w:val="22"/>
          <w:lang w:val="en-GB"/>
        </w:rPr>
        <w:t>2018</w:t>
      </w:r>
      <w:r w:rsidRPr="00A127F0">
        <w:rPr>
          <w:rFonts w:asciiTheme="majorHAnsi" w:hAnsiTheme="majorHAnsi" w:cstheme="majorHAnsi"/>
          <w:sz w:val="22"/>
          <w:szCs w:val="22"/>
          <w:lang w:val="en-GB"/>
        </w:rPr>
        <w:tab/>
        <w:t>Revisiting Trabzon (15 days)</w:t>
      </w:r>
    </w:p>
    <w:p w14:paraId="3D14C7F2" w14:textId="679933CB" w:rsidR="00C317F5" w:rsidRPr="00A127F0" w:rsidRDefault="00C317F5" w:rsidP="00C50403">
      <w:pPr>
        <w:widowControl w:val="0"/>
        <w:autoSpaceDE w:val="0"/>
        <w:autoSpaceDN w:val="0"/>
        <w:adjustRightInd w:val="0"/>
        <w:spacing w:before="120"/>
        <w:ind w:left="700" w:right="50" w:hanging="700"/>
        <w:rPr>
          <w:rFonts w:asciiTheme="majorHAnsi" w:hAnsiTheme="majorHAnsi" w:cstheme="majorHAnsi"/>
          <w:sz w:val="22"/>
          <w:szCs w:val="22"/>
          <w:lang w:val="en-GB"/>
        </w:rPr>
      </w:pPr>
      <w:r w:rsidRPr="00A127F0">
        <w:rPr>
          <w:rFonts w:asciiTheme="majorHAnsi" w:hAnsiTheme="majorHAnsi" w:cstheme="majorHAnsi"/>
          <w:sz w:val="22"/>
          <w:szCs w:val="22"/>
          <w:lang w:val="en-GB"/>
        </w:rPr>
        <w:t>2017</w:t>
      </w:r>
      <w:r w:rsidRPr="00A127F0">
        <w:rPr>
          <w:rFonts w:asciiTheme="majorHAnsi" w:hAnsiTheme="majorHAnsi" w:cstheme="majorHAnsi"/>
          <w:sz w:val="22"/>
          <w:szCs w:val="22"/>
          <w:lang w:val="en-GB"/>
        </w:rPr>
        <w:tab/>
        <w:t xml:space="preserve">Ethics and </w:t>
      </w:r>
      <w:r w:rsidR="00826110" w:rsidRPr="00A127F0">
        <w:rPr>
          <w:rFonts w:asciiTheme="majorHAnsi" w:hAnsiTheme="majorHAnsi" w:cstheme="majorHAnsi"/>
          <w:sz w:val="22"/>
          <w:szCs w:val="22"/>
          <w:lang w:val="en-GB"/>
        </w:rPr>
        <w:t>P</w:t>
      </w:r>
      <w:r w:rsidRPr="00A127F0">
        <w:rPr>
          <w:rFonts w:asciiTheme="majorHAnsi" w:hAnsiTheme="majorHAnsi" w:cstheme="majorHAnsi"/>
          <w:sz w:val="22"/>
          <w:szCs w:val="22"/>
          <w:lang w:val="en-GB"/>
        </w:rPr>
        <w:t>olitics: border control and humanitarian intervention, Turkey (1 month)</w:t>
      </w:r>
    </w:p>
    <w:p w14:paraId="1BEBB742" w14:textId="2FA72F70" w:rsidR="00C63382" w:rsidRPr="00A127F0" w:rsidRDefault="00C63382" w:rsidP="00C50403">
      <w:pPr>
        <w:widowControl w:val="0"/>
        <w:autoSpaceDE w:val="0"/>
        <w:autoSpaceDN w:val="0"/>
        <w:adjustRightInd w:val="0"/>
        <w:spacing w:before="120"/>
        <w:ind w:left="700" w:right="50" w:hanging="700"/>
        <w:rPr>
          <w:rFonts w:asciiTheme="majorHAnsi" w:hAnsiTheme="majorHAnsi" w:cstheme="majorHAnsi"/>
          <w:sz w:val="22"/>
          <w:szCs w:val="22"/>
          <w:lang w:val="en-GB"/>
        </w:rPr>
      </w:pPr>
      <w:r w:rsidRPr="00A127F0">
        <w:rPr>
          <w:rFonts w:asciiTheme="majorHAnsi" w:hAnsiTheme="majorHAnsi" w:cstheme="majorHAnsi"/>
          <w:sz w:val="22"/>
          <w:szCs w:val="22"/>
          <w:lang w:val="en-GB"/>
        </w:rPr>
        <w:t>2016</w:t>
      </w:r>
      <w:r w:rsidRPr="00A127F0">
        <w:rPr>
          <w:rFonts w:asciiTheme="majorHAnsi" w:hAnsiTheme="majorHAnsi" w:cstheme="majorHAnsi"/>
          <w:sz w:val="22"/>
          <w:szCs w:val="22"/>
          <w:lang w:val="en-GB"/>
        </w:rPr>
        <w:tab/>
        <w:t xml:space="preserve">Ethics and </w:t>
      </w:r>
      <w:r w:rsidR="00826110" w:rsidRPr="00A127F0">
        <w:rPr>
          <w:rFonts w:asciiTheme="majorHAnsi" w:hAnsiTheme="majorHAnsi" w:cstheme="majorHAnsi"/>
          <w:sz w:val="22"/>
          <w:szCs w:val="22"/>
          <w:lang w:val="en-GB"/>
        </w:rPr>
        <w:t>P</w:t>
      </w:r>
      <w:r w:rsidRPr="00A127F0">
        <w:rPr>
          <w:rFonts w:asciiTheme="majorHAnsi" w:hAnsiTheme="majorHAnsi" w:cstheme="majorHAnsi"/>
          <w:sz w:val="22"/>
          <w:szCs w:val="22"/>
          <w:lang w:val="en-GB"/>
        </w:rPr>
        <w:t>olitics: border control and humanitarian intervention, Turkey (3 months)</w:t>
      </w:r>
    </w:p>
    <w:p w14:paraId="24D6B2EB" w14:textId="3CE21A05" w:rsidR="007B7FE7" w:rsidRPr="00A127F0" w:rsidRDefault="007B7FE7" w:rsidP="00C50403">
      <w:pPr>
        <w:widowControl w:val="0"/>
        <w:autoSpaceDE w:val="0"/>
        <w:autoSpaceDN w:val="0"/>
        <w:adjustRightInd w:val="0"/>
        <w:spacing w:before="120"/>
        <w:ind w:left="700" w:right="50" w:hanging="700"/>
        <w:rPr>
          <w:rFonts w:asciiTheme="majorHAnsi" w:hAnsiTheme="majorHAnsi" w:cstheme="majorHAnsi"/>
          <w:sz w:val="22"/>
          <w:szCs w:val="22"/>
          <w:lang w:val="en-GB"/>
        </w:rPr>
      </w:pPr>
      <w:r w:rsidRPr="00A127F0">
        <w:rPr>
          <w:rFonts w:asciiTheme="majorHAnsi" w:hAnsiTheme="majorHAnsi" w:cstheme="majorHAnsi"/>
          <w:sz w:val="22"/>
          <w:szCs w:val="22"/>
          <w:lang w:val="en-GB"/>
        </w:rPr>
        <w:t>2015</w:t>
      </w:r>
      <w:r w:rsidRPr="00A127F0">
        <w:rPr>
          <w:rFonts w:asciiTheme="majorHAnsi" w:hAnsiTheme="majorHAnsi" w:cstheme="majorHAnsi"/>
          <w:sz w:val="22"/>
          <w:szCs w:val="22"/>
          <w:lang w:val="en-GB"/>
        </w:rPr>
        <w:tab/>
      </w:r>
      <w:r w:rsidR="00D476D8" w:rsidRPr="00A127F0">
        <w:rPr>
          <w:rFonts w:asciiTheme="majorHAnsi" w:hAnsiTheme="majorHAnsi" w:cstheme="majorHAnsi"/>
          <w:sz w:val="22"/>
          <w:szCs w:val="22"/>
          <w:lang w:val="en-GB"/>
        </w:rPr>
        <w:t xml:space="preserve">Transnational Biographies of Education, </w:t>
      </w:r>
      <w:r w:rsidRPr="00A127F0">
        <w:rPr>
          <w:rFonts w:asciiTheme="majorHAnsi" w:hAnsiTheme="majorHAnsi" w:cstheme="majorHAnsi"/>
          <w:sz w:val="22"/>
          <w:szCs w:val="22"/>
          <w:lang w:val="en-GB"/>
        </w:rPr>
        <w:t>Turkey (with PhD</w:t>
      </w:r>
      <w:r w:rsidR="00D476D8" w:rsidRPr="00A127F0">
        <w:rPr>
          <w:rFonts w:asciiTheme="majorHAnsi" w:hAnsiTheme="majorHAnsi" w:cstheme="majorHAnsi"/>
          <w:sz w:val="22"/>
          <w:szCs w:val="22"/>
          <w:lang w:val="en-GB"/>
        </w:rPr>
        <w:t xml:space="preserve"> student,</w:t>
      </w:r>
      <w:r w:rsidRPr="00A127F0">
        <w:rPr>
          <w:rFonts w:asciiTheme="majorHAnsi" w:hAnsiTheme="majorHAnsi" w:cstheme="majorHAnsi"/>
          <w:sz w:val="22"/>
          <w:szCs w:val="22"/>
          <w:lang w:val="en-GB"/>
        </w:rPr>
        <w:t xml:space="preserve"> 3 weeks)</w:t>
      </w:r>
    </w:p>
    <w:p w14:paraId="67476918" w14:textId="188459D8" w:rsidR="008A390A" w:rsidRPr="00A127F0" w:rsidRDefault="008A390A" w:rsidP="00C50403">
      <w:pPr>
        <w:widowControl w:val="0"/>
        <w:autoSpaceDE w:val="0"/>
        <w:autoSpaceDN w:val="0"/>
        <w:adjustRightInd w:val="0"/>
        <w:spacing w:before="120"/>
        <w:ind w:left="700" w:right="50" w:hanging="700"/>
        <w:rPr>
          <w:rFonts w:asciiTheme="majorHAnsi" w:hAnsiTheme="majorHAnsi" w:cstheme="majorHAnsi"/>
          <w:sz w:val="22"/>
          <w:szCs w:val="22"/>
          <w:lang w:val="en-GB"/>
        </w:rPr>
      </w:pPr>
      <w:r w:rsidRPr="00A127F0">
        <w:rPr>
          <w:rFonts w:asciiTheme="majorHAnsi" w:hAnsiTheme="majorHAnsi" w:cstheme="majorHAnsi"/>
          <w:sz w:val="22"/>
          <w:szCs w:val="22"/>
          <w:lang w:val="en-GB"/>
        </w:rPr>
        <w:t>2013</w:t>
      </w:r>
      <w:r w:rsidRPr="00A127F0">
        <w:rPr>
          <w:rFonts w:asciiTheme="majorHAnsi" w:hAnsiTheme="majorHAnsi" w:cstheme="majorHAnsi"/>
          <w:sz w:val="22"/>
          <w:szCs w:val="22"/>
          <w:lang w:val="en-GB"/>
        </w:rPr>
        <w:tab/>
        <w:t xml:space="preserve">Energy Policy and </w:t>
      </w:r>
      <w:r w:rsidR="00C87478" w:rsidRPr="00A127F0">
        <w:rPr>
          <w:rFonts w:asciiTheme="majorHAnsi" w:hAnsiTheme="majorHAnsi" w:cstheme="majorHAnsi"/>
          <w:sz w:val="22"/>
          <w:szCs w:val="22"/>
          <w:lang w:val="en-GB"/>
        </w:rPr>
        <w:t>Border Control</w:t>
      </w:r>
      <w:r w:rsidRPr="00A127F0">
        <w:rPr>
          <w:rFonts w:asciiTheme="majorHAnsi" w:hAnsiTheme="majorHAnsi" w:cstheme="majorHAnsi"/>
          <w:sz w:val="22"/>
          <w:szCs w:val="22"/>
          <w:lang w:val="en-GB"/>
        </w:rPr>
        <w:t xml:space="preserve"> in Turkey (explorative trip; 2 weeks)</w:t>
      </w:r>
    </w:p>
    <w:p w14:paraId="3AF270CD" w14:textId="39542162" w:rsidR="00EE1E24" w:rsidRPr="00A127F0" w:rsidRDefault="00EE1E24" w:rsidP="00C50403">
      <w:pPr>
        <w:widowControl w:val="0"/>
        <w:autoSpaceDE w:val="0"/>
        <w:autoSpaceDN w:val="0"/>
        <w:adjustRightInd w:val="0"/>
        <w:spacing w:before="120"/>
        <w:ind w:right="50"/>
        <w:rPr>
          <w:rFonts w:asciiTheme="majorHAnsi" w:hAnsiTheme="majorHAnsi" w:cstheme="majorHAnsi"/>
          <w:sz w:val="22"/>
          <w:szCs w:val="22"/>
          <w:lang w:val="en-GB"/>
        </w:rPr>
      </w:pPr>
      <w:r w:rsidRPr="00A127F0">
        <w:rPr>
          <w:rFonts w:asciiTheme="majorHAnsi" w:hAnsiTheme="majorHAnsi" w:cstheme="majorHAnsi"/>
          <w:sz w:val="22"/>
          <w:szCs w:val="22"/>
          <w:lang w:val="en-GB"/>
        </w:rPr>
        <w:t>2010</w:t>
      </w:r>
      <w:r w:rsidRPr="00A127F0">
        <w:rPr>
          <w:rFonts w:asciiTheme="majorHAnsi" w:hAnsiTheme="majorHAnsi" w:cstheme="majorHAnsi"/>
          <w:sz w:val="22"/>
          <w:szCs w:val="22"/>
          <w:lang w:val="en-GB"/>
        </w:rPr>
        <w:tab/>
      </w:r>
      <w:r w:rsidRPr="00A127F0">
        <w:rPr>
          <w:rFonts w:asciiTheme="majorHAnsi" w:hAnsiTheme="majorHAnsi" w:cstheme="majorHAnsi"/>
          <w:iCs/>
          <w:sz w:val="22"/>
          <w:szCs w:val="22"/>
          <w:lang w:val="en-GB"/>
        </w:rPr>
        <w:t xml:space="preserve">Returnees from Turkey to </w:t>
      </w:r>
      <w:r w:rsidR="00826110" w:rsidRPr="00A127F0">
        <w:rPr>
          <w:rFonts w:asciiTheme="majorHAnsi" w:hAnsiTheme="majorHAnsi" w:cstheme="majorHAnsi"/>
          <w:iCs/>
          <w:sz w:val="22"/>
          <w:szCs w:val="22"/>
          <w:lang w:val="en-GB"/>
        </w:rPr>
        <w:t>Abkhazia</w:t>
      </w:r>
      <w:r w:rsidRPr="00A127F0">
        <w:rPr>
          <w:rFonts w:asciiTheme="majorHAnsi" w:hAnsiTheme="majorHAnsi" w:cstheme="majorHAnsi"/>
          <w:iCs/>
          <w:sz w:val="22"/>
          <w:szCs w:val="22"/>
          <w:lang w:val="en-GB"/>
        </w:rPr>
        <w:t xml:space="preserve"> and Adyghe </w:t>
      </w:r>
      <w:r w:rsidRPr="00A127F0">
        <w:rPr>
          <w:rFonts w:asciiTheme="majorHAnsi" w:hAnsiTheme="majorHAnsi" w:cstheme="majorHAnsi"/>
          <w:sz w:val="22"/>
          <w:szCs w:val="22"/>
          <w:lang w:val="en-GB"/>
        </w:rPr>
        <w:t>(2 weeks)</w:t>
      </w:r>
    </w:p>
    <w:p w14:paraId="01DE3AAC" w14:textId="15725B37" w:rsidR="00EE1E24" w:rsidRPr="00A127F0" w:rsidRDefault="00EE1E24" w:rsidP="00C50403">
      <w:pPr>
        <w:widowControl w:val="0"/>
        <w:autoSpaceDE w:val="0"/>
        <w:autoSpaceDN w:val="0"/>
        <w:adjustRightInd w:val="0"/>
        <w:spacing w:before="120"/>
        <w:ind w:right="50"/>
        <w:rPr>
          <w:rFonts w:asciiTheme="majorHAnsi" w:hAnsiTheme="majorHAnsi" w:cstheme="majorHAnsi"/>
          <w:sz w:val="22"/>
          <w:szCs w:val="22"/>
          <w:lang w:val="en-GB"/>
        </w:rPr>
      </w:pPr>
      <w:r w:rsidRPr="00A127F0">
        <w:rPr>
          <w:rFonts w:asciiTheme="majorHAnsi" w:hAnsiTheme="majorHAnsi" w:cstheme="majorHAnsi"/>
          <w:sz w:val="22"/>
          <w:szCs w:val="22"/>
          <w:lang w:val="en-GB"/>
        </w:rPr>
        <w:t>2010</w:t>
      </w:r>
      <w:r w:rsidRPr="00A127F0">
        <w:rPr>
          <w:rFonts w:asciiTheme="majorHAnsi" w:hAnsiTheme="majorHAnsi" w:cstheme="majorHAnsi"/>
          <w:sz w:val="22"/>
          <w:szCs w:val="22"/>
          <w:lang w:val="en-GB"/>
        </w:rPr>
        <w:tab/>
      </w:r>
      <w:r w:rsidRPr="00A127F0">
        <w:rPr>
          <w:rFonts w:asciiTheme="majorHAnsi" w:hAnsiTheme="majorHAnsi" w:cstheme="majorHAnsi"/>
          <w:iCs/>
          <w:sz w:val="22"/>
          <w:szCs w:val="22"/>
          <w:lang w:val="en-GB"/>
        </w:rPr>
        <w:t xml:space="preserve">Political Changes and its Impact on Crimean Tatar, Ukraine </w:t>
      </w:r>
      <w:r w:rsidRPr="00A127F0">
        <w:rPr>
          <w:rFonts w:asciiTheme="majorHAnsi" w:hAnsiTheme="majorHAnsi" w:cstheme="majorHAnsi"/>
          <w:sz w:val="22"/>
          <w:szCs w:val="22"/>
          <w:lang w:val="en-GB"/>
        </w:rPr>
        <w:t>(2 weeks)</w:t>
      </w:r>
    </w:p>
    <w:p w14:paraId="457D95ED" w14:textId="5F22168F" w:rsidR="00EE1E24" w:rsidRPr="00A127F0" w:rsidRDefault="00EE1E24" w:rsidP="00C50403">
      <w:pPr>
        <w:widowControl w:val="0"/>
        <w:autoSpaceDE w:val="0"/>
        <w:autoSpaceDN w:val="0"/>
        <w:adjustRightInd w:val="0"/>
        <w:spacing w:before="120"/>
        <w:ind w:right="50"/>
        <w:rPr>
          <w:rFonts w:asciiTheme="majorHAnsi" w:hAnsiTheme="majorHAnsi" w:cstheme="majorHAnsi"/>
          <w:sz w:val="22"/>
          <w:szCs w:val="22"/>
          <w:lang w:val="en-GB"/>
        </w:rPr>
      </w:pPr>
      <w:r w:rsidRPr="00A127F0">
        <w:rPr>
          <w:rFonts w:asciiTheme="majorHAnsi" w:hAnsiTheme="majorHAnsi" w:cstheme="majorHAnsi"/>
          <w:sz w:val="22"/>
          <w:szCs w:val="22"/>
          <w:lang w:val="en-GB"/>
        </w:rPr>
        <w:t>2009</w:t>
      </w:r>
      <w:r w:rsidRPr="00A127F0">
        <w:rPr>
          <w:rFonts w:asciiTheme="majorHAnsi" w:hAnsiTheme="majorHAnsi" w:cstheme="majorHAnsi"/>
          <w:sz w:val="22"/>
          <w:szCs w:val="22"/>
          <w:lang w:val="en-GB"/>
        </w:rPr>
        <w:tab/>
      </w:r>
      <w:proofErr w:type="spellStart"/>
      <w:r w:rsidRPr="00A127F0">
        <w:rPr>
          <w:rFonts w:asciiTheme="majorHAnsi" w:hAnsiTheme="majorHAnsi" w:cstheme="majorHAnsi"/>
          <w:iCs/>
          <w:sz w:val="22"/>
          <w:szCs w:val="22"/>
          <w:lang w:val="en-GB"/>
        </w:rPr>
        <w:t>Fetullah</w:t>
      </w:r>
      <w:proofErr w:type="spellEnd"/>
      <w:r w:rsidRPr="00A127F0">
        <w:rPr>
          <w:rFonts w:asciiTheme="majorHAnsi" w:hAnsiTheme="majorHAnsi" w:cstheme="majorHAnsi"/>
          <w:iCs/>
          <w:sz w:val="22"/>
          <w:szCs w:val="22"/>
          <w:lang w:val="en-GB"/>
        </w:rPr>
        <w:t xml:space="preserve"> </w:t>
      </w:r>
      <w:proofErr w:type="spellStart"/>
      <w:r w:rsidRPr="00A127F0">
        <w:rPr>
          <w:rFonts w:asciiTheme="majorHAnsi" w:hAnsiTheme="majorHAnsi" w:cstheme="majorHAnsi"/>
          <w:iCs/>
          <w:sz w:val="22"/>
          <w:szCs w:val="22"/>
          <w:lang w:val="en-GB"/>
        </w:rPr>
        <w:t>Gülen</w:t>
      </w:r>
      <w:proofErr w:type="spellEnd"/>
      <w:r w:rsidRPr="00A127F0">
        <w:rPr>
          <w:rFonts w:asciiTheme="majorHAnsi" w:hAnsiTheme="majorHAnsi" w:cstheme="majorHAnsi"/>
          <w:iCs/>
          <w:sz w:val="22"/>
          <w:szCs w:val="22"/>
          <w:lang w:val="en-GB"/>
        </w:rPr>
        <w:t xml:space="preserve"> </w:t>
      </w:r>
      <w:r w:rsidR="008A390A" w:rsidRPr="00A127F0">
        <w:rPr>
          <w:rFonts w:asciiTheme="majorHAnsi" w:hAnsiTheme="majorHAnsi" w:cstheme="majorHAnsi"/>
          <w:iCs/>
          <w:sz w:val="22"/>
          <w:szCs w:val="22"/>
          <w:lang w:val="en-GB"/>
        </w:rPr>
        <w:t xml:space="preserve">Movement </w:t>
      </w:r>
      <w:r w:rsidRPr="00A127F0">
        <w:rPr>
          <w:rFonts w:asciiTheme="majorHAnsi" w:hAnsiTheme="majorHAnsi" w:cstheme="majorHAnsi"/>
          <w:iCs/>
          <w:sz w:val="22"/>
          <w:szCs w:val="22"/>
          <w:lang w:val="en-GB"/>
        </w:rPr>
        <w:t>in Vienna</w:t>
      </w:r>
      <w:r w:rsidRPr="00A127F0">
        <w:rPr>
          <w:rFonts w:asciiTheme="majorHAnsi" w:hAnsiTheme="majorHAnsi" w:cstheme="majorHAnsi"/>
          <w:sz w:val="22"/>
          <w:szCs w:val="22"/>
          <w:lang w:val="en-GB"/>
        </w:rPr>
        <w:t xml:space="preserve"> (2 weeks)</w:t>
      </w:r>
    </w:p>
    <w:p w14:paraId="7DED7CD6" w14:textId="39C85406" w:rsidR="00EE1E24" w:rsidRPr="00A127F0" w:rsidRDefault="00EE1E24" w:rsidP="00C50403">
      <w:pPr>
        <w:widowControl w:val="0"/>
        <w:autoSpaceDE w:val="0"/>
        <w:autoSpaceDN w:val="0"/>
        <w:adjustRightInd w:val="0"/>
        <w:spacing w:before="120"/>
        <w:ind w:right="50"/>
        <w:rPr>
          <w:rFonts w:asciiTheme="majorHAnsi" w:hAnsiTheme="majorHAnsi" w:cstheme="majorHAnsi"/>
          <w:sz w:val="22"/>
          <w:szCs w:val="22"/>
          <w:lang w:val="en-GB"/>
        </w:rPr>
      </w:pPr>
      <w:r w:rsidRPr="00A127F0">
        <w:rPr>
          <w:rFonts w:asciiTheme="majorHAnsi" w:hAnsiTheme="majorHAnsi" w:cstheme="majorHAnsi"/>
          <w:sz w:val="22"/>
          <w:szCs w:val="22"/>
          <w:lang w:val="en-GB"/>
        </w:rPr>
        <w:t>2008</w:t>
      </w:r>
      <w:r w:rsidRPr="00A127F0">
        <w:rPr>
          <w:rFonts w:asciiTheme="majorHAnsi" w:hAnsiTheme="majorHAnsi" w:cstheme="majorHAnsi"/>
          <w:sz w:val="22"/>
          <w:szCs w:val="22"/>
          <w:lang w:val="en-GB"/>
        </w:rPr>
        <w:tab/>
      </w:r>
      <w:r w:rsidR="008A390A" w:rsidRPr="00A127F0">
        <w:rPr>
          <w:rFonts w:asciiTheme="majorHAnsi" w:hAnsiTheme="majorHAnsi" w:cstheme="majorHAnsi"/>
          <w:iCs/>
          <w:sz w:val="22"/>
          <w:szCs w:val="22"/>
          <w:lang w:val="en-GB"/>
        </w:rPr>
        <w:t>Forced Marriage</w:t>
      </w:r>
      <w:r w:rsidRPr="00A127F0">
        <w:rPr>
          <w:rFonts w:asciiTheme="majorHAnsi" w:hAnsiTheme="majorHAnsi" w:cstheme="majorHAnsi"/>
          <w:iCs/>
          <w:sz w:val="22"/>
          <w:szCs w:val="22"/>
          <w:lang w:val="en-GB"/>
        </w:rPr>
        <w:t xml:space="preserve"> in Salzburg</w:t>
      </w:r>
      <w:r w:rsidRPr="00A127F0">
        <w:rPr>
          <w:rFonts w:asciiTheme="majorHAnsi" w:hAnsiTheme="majorHAnsi" w:cstheme="majorHAnsi"/>
          <w:sz w:val="22"/>
          <w:szCs w:val="22"/>
          <w:lang w:val="en-GB"/>
        </w:rPr>
        <w:t xml:space="preserve"> (1 month)</w:t>
      </w:r>
    </w:p>
    <w:p w14:paraId="1ADB297C" w14:textId="554C4F7B" w:rsidR="00EE1E24" w:rsidRPr="00A127F0" w:rsidRDefault="00EE1E24" w:rsidP="00C50403">
      <w:pPr>
        <w:widowControl w:val="0"/>
        <w:autoSpaceDE w:val="0"/>
        <w:autoSpaceDN w:val="0"/>
        <w:adjustRightInd w:val="0"/>
        <w:spacing w:before="120"/>
        <w:ind w:right="50"/>
        <w:rPr>
          <w:rFonts w:asciiTheme="majorHAnsi" w:hAnsiTheme="majorHAnsi" w:cstheme="majorHAnsi"/>
          <w:sz w:val="22"/>
          <w:szCs w:val="22"/>
          <w:lang w:val="en-GB"/>
        </w:rPr>
      </w:pPr>
      <w:r w:rsidRPr="00A127F0">
        <w:rPr>
          <w:rFonts w:asciiTheme="majorHAnsi" w:hAnsiTheme="majorHAnsi" w:cstheme="majorHAnsi"/>
          <w:sz w:val="22"/>
          <w:szCs w:val="22"/>
          <w:lang w:val="en-GB"/>
        </w:rPr>
        <w:t>2007</w:t>
      </w:r>
      <w:r w:rsidRPr="00A127F0">
        <w:rPr>
          <w:rFonts w:asciiTheme="majorHAnsi" w:hAnsiTheme="majorHAnsi" w:cstheme="majorHAnsi"/>
          <w:sz w:val="22"/>
          <w:szCs w:val="22"/>
          <w:lang w:val="en-GB"/>
        </w:rPr>
        <w:tab/>
      </w:r>
      <w:r w:rsidRPr="00A127F0">
        <w:rPr>
          <w:rFonts w:asciiTheme="majorHAnsi" w:hAnsiTheme="majorHAnsi" w:cstheme="majorHAnsi"/>
          <w:iCs/>
          <w:sz w:val="22"/>
          <w:szCs w:val="22"/>
          <w:lang w:val="en-GB"/>
        </w:rPr>
        <w:t>Contesting Multiculturalism in Salzburg</w:t>
      </w:r>
      <w:r w:rsidRPr="00A127F0">
        <w:rPr>
          <w:rFonts w:asciiTheme="majorHAnsi" w:hAnsiTheme="majorHAnsi" w:cstheme="majorHAnsi"/>
          <w:sz w:val="22"/>
          <w:szCs w:val="22"/>
          <w:lang w:val="en-GB"/>
        </w:rPr>
        <w:t xml:space="preserve"> </w:t>
      </w:r>
      <w:r w:rsidRPr="00A127F0">
        <w:rPr>
          <w:rFonts w:asciiTheme="majorHAnsi" w:hAnsiTheme="majorHAnsi" w:cstheme="majorHAnsi"/>
          <w:iCs/>
          <w:sz w:val="22"/>
          <w:szCs w:val="22"/>
          <w:lang w:val="en-GB"/>
        </w:rPr>
        <w:t>and Vienna</w:t>
      </w:r>
      <w:r w:rsidRPr="00A127F0">
        <w:rPr>
          <w:rFonts w:asciiTheme="majorHAnsi" w:hAnsiTheme="majorHAnsi" w:cstheme="majorHAnsi"/>
          <w:sz w:val="22"/>
          <w:szCs w:val="22"/>
          <w:lang w:val="en-GB"/>
        </w:rPr>
        <w:t xml:space="preserve"> (6 months)</w:t>
      </w:r>
    </w:p>
    <w:p w14:paraId="64D34ABE" w14:textId="12043233" w:rsidR="00EE1E24" w:rsidRPr="00A127F0" w:rsidRDefault="00EE1E24" w:rsidP="00C50403">
      <w:pPr>
        <w:widowControl w:val="0"/>
        <w:autoSpaceDE w:val="0"/>
        <w:autoSpaceDN w:val="0"/>
        <w:adjustRightInd w:val="0"/>
        <w:spacing w:before="120"/>
        <w:ind w:right="50"/>
        <w:rPr>
          <w:rFonts w:asciiTheme="majorHAnsi" w:hAnsiTheme="majorHAnsi" w:cstheme="majorHAnsi"/>
          <w:sz w:val="22"/>
          <w:szCs w:val="22"/>
          <w:lang w:val="en-GB"/>
        </w:rPr>
      </w:pPr>
      <w:r w:rsidRPr="00A127F0">
        <w:rPr>
          <w:rFonts w:asciiTheme="majorHAnsi" w:hAnsiTheme="majorHAnsi" w:cstheme="majorHAnsi"/>
          <w:sz w:val="22"/>
          <w:szCs w:val="22"/>
          <w:lang w:val="en-GB"/>
        </w:rPr>
        <w:t>2003</w:t>
      </w:r>
      <w:r w:rsidRPr="00A127F0">
        <w:rPr>
          <w:rFonts w:asciiTheme="majorHAnsi" w:hAnsiTheme="majorHAnsi" w:cstheme="majorHAnsi"/>
          <w:sz w:val="22"/>
          <w:szCs w:val="22"/>
          <w:lang w:val="en-GB"/>
        </w:rPr>
        <w:tab/>
      </w:r>
      <w:r w:rsidRPr="00A127F0">
        <w:rPr>
          <w:rFonts w:asciiTheme="majorHAnsi" w:hAnsiTheme="majorHAnsi" w:cstheme="majorHAnsi"/>
          <w:iCs/>
          <w:sz w:val="22"/>
          <w:szCs w:val="22"/>
          <w:lang w:val="en-GB"/>
        </w:rPr>
        <w:t>Transnational</w:t>
      </w:r>
      <w:r w:rsidR="00E642A9" w:rsidRPr="00A127F0">
        <w:rPr>
          <w:rFonts w:asciiTheme="majorHAnsi" w:hAnsiTheme="majorHAnsi" w:cstheme="majorHAnsi"/>
          <w:iCs/>
          <w:sz w:val="22"/>
          <w:szCs w:val="22"/>
          <w:lang w:val="en-GB"/>
        </w:rPr>
        <w:t xml:space="preserve"> politics</w:t>
      </w:r>
      <w:r w:rsidRPr="00A127F0">
        <w:rPr>
          <w:rFonts w:asciiTheme="majorHAnsi" w:hAnsiTheme="majorHAnsi" w:cstheme="majorHAnsi"/>
          <w:sz w:val="22"/>
          <w:szCs w:val="22"/>
          <w:lang w:val="en-GB"/>
        </w:rPr>
        <w:t xml:space="preserve"> </w:t>
      </w:r>
      <w:r w:rsidR="00E642A9" w:rsidRPr="00A127F0">
        <w:rPr>
          <w:rFonts w:asciiTheme="majorHAnsi" w:hAnsiTheme="majorHAnsi" w:cstheme="majorHAnsi"/>
          <w:sz w:val="22"/>
          <w:szCs w:val="22"/>
          <w:lang w:val="en-GB"/>
        </w:rPr>
        <w:t>between</w:t>
      </w:r>
      <w:r w:rsidRPr="00A127F0">
        <w:rPr>
          <w:rFonts w:asciiTheme="majorHAnsi" w:hAnsiTheme="majorHAnsi" w:cstheme="majorHAnsi"/>
          <w:sz w:val="22"/>
          <w:szCs w:val="22"/>
          <w:lang w:val="en-GB"/>
        </w:rPr>
        <w:t xml:space="preserve"> Vienna and Tunceli (3 months)</w:t>
      </w:r>
    </w:p>
    <w:p w14:paraId="18E74CEB" w14:textId="0EB24D75" w:rsidR="00EE1E24" w:rsidRPr="00A127F0" w:rsidRDefault="00EE1E24" w:rsidP="00C50403">
      <w:pPr>
        <w:widowControl w:val="0"/>
        <w:autoSpaceDE w:val="0"/>
        <w:autoSpaceDN w:val="0"/>
        <w:adjustRightInd w:val="0"/>
        <w:spacing w:before="120"/>
        <w:ind w:right="50"/>
        <w:rPr>
          <w:rFonts w:asciiTheme="majorHAnsi" w:hAnsiTheme="majorHAnsi" w:cstheme="majorHAnsi"/>
          <w:sz w:val="22"/>
          <w:szCs w:val="22"/>
          <w:lang w:val="en-GB"/>
        </w:rPr>
      </w:pPr>
      <w:r w:rsidRPr="00A127F0">
        <w:rPr>
          <w:rFonts w:asciiTheme="majorHAnsi" w:hAnsiTheme="majorHAnsi" w:cstheme="majorHAnsi"/>
          <w:sz w:val="22"/>
          <w:szCs w:val="22"/>
          <w:lang w:val="en-GB"/>
        </w:rPr>
        <w:t>2002</w:t>
      </w:r>
      <w:r w:rsidRPr="00A127F0">
        <w:rPr>
          <w:rFonts w:asciiTheme="majorHAnsi" w:hAnsiTheme="majorHAnsi" w:cstheme="majorHAnsi"/>
          <w:sz w:val="22"/>
          <w:szCs w:val="22"/>
          <w:lang w:val="en-GB"/>
        </w:rPr>
        <w:tab/>
      </w:r>
      <w:r w:rsidRPr="00A127F0">
        <w:rPr>
          <w:rFonts w:asciiTheme="majorHAnsi" w:hAnsiTheme="majorHAnsi" w:cstheme="majorHAnsi"/>
          <w:iCs/>
          <w:sz w:val="22"/>
          <w:szCs w:val="22"/>
          <w:lang w:val="en-GB"/>
        </w:rPr>
        <w:t>Transnational</w:t>
      </w:r>
      <w:r w:rsidR="00E642A9" w:rsidRPr="00A127F0">
        <w:rPr>
          <w:rFonts w:asciiTheme="majorHAnsi" w:hAnsiTheme="majorHAnsi" w:cstheme="majorHAnsi"/>
          <w:iCs/>
          <w:sz w:val="22"/>
          <w:szCs w:val="22"/>
          <w:lang w:val="en-GB"/>
        </w:rPr>
        <w:t xml:space="preserve"> politics</w:t>
      </w:r>
      <w:r w:rsidRPr="00A127F0">
        <w:rPr>
          <w:rFonts w:asciiTheme="majorHAnsi" w:hAnsiTheme="majorHAnsi" w:cstheme="majorHAnsi"/>
          <w:sz w:val="22"/>
          <w:szCs w:val="22"/>
          <w:lang w:val="en-GB"/>
        </w:rPr>
        <w:t xml:space="preserve"> in Vienna (4 months)</w:t>
      </w:r>
    </w:p>
    <w:p w14:paraId="7C7E8A71" w14:textId="5CA4BBCB" w:rsidR="00EE1E24" w:rsidRPr="00A127F0" w:rsidRDefault="00EE1E24" w:rsidP="00C50403">
      <w:pPr>
        <w:widowControl w:val="0"/>
        <w:autoSpaceDE w:val="0"/>
        <w:autoSpaceDN w:val="0"/>
        <w:adjustRightInd w:val="0"/>
        <w:spacing w:before="120"/>
        <w:ind w:right="50"/>
        <w:rPr>
          <w:rFonts w:asciiTheme="majorHAnsi" w:hAnsiTheme="majorHAnsi" w:cstheme="majorHAnsi"/>
          <w:sz w:val="22"/>
          <w:szCs w:val="22"/>
          <w:lang w:val="en-GB"/>
        </w:rPr>
      </w:pPr>
      <w:r w:rsidRPr="00A127F0">
        <w:rPr>
          <w:rFonts w:asciiTheme="majorHAnsi" w:hAnsiTheme="majorHAnsi" w:cstheme="majorHAnsi"/>
          <w:sz w:val="22"/>
          <w:szCs w:val="22"/>
          <w:lang w:val="en-GB"/>
        </w:rPr>
        <w:t>2001</w:t>
      </w:r>
      <w:r w:rsidRPr="00A127F0">
        <w:rPr>
          <w:rFonts w:asciiTheme="majorHAnsi" w:hAnsiTheme="majorHAnsi" w:cstheme="majorHAnsi"/>
          <w:sz w:val="22"/>
          <w:szCs w:val="22"/>
          <w:lang w:val="en-GB"/>
        </w:rPr>
        <w:tab/>
      </w:r>
      <w:r w:rsidRPr="00A127F0">
        <w:rPr>
          <w:rFonts w:asciiTheme="majorHAnsi" w:hAnsiTheme="majorHAnsi" w:cstheme="majorHAnsi"/>
          <w:iCs/>
          <w:sz w:val="22"/>
          <w:szCs w:val="22"/>
          <w:lang w:val="en-GB"/>
        </w:rPr>
        <w:t>Transnational</w:t>
      </w:r>
      <w:r w:rsidR="00E642A9" w:rsidRPr="00A127F0">
        <w:rPr>
          <w:rFonts w:asciiTheme="majorHAnsi" w:hAnsiTheme="majorHAnsi" w:cstheme="majorHAnsi"/>
          <w:iCs/>
          <w:sz w:val="22"/>
          <w:szCs w:val="22"/>
          <w:lang w:val="en-GB"/>
        </w:rPr>
        <w:t xml:space="preserve"> politics</w:t>
      </w:r>
      <w:r w:rsidRPr="00A127F0">
        <w:rPr>
          <w:rFonts w:asciiTheme="majorHAnsi" w:hAnsiTheme="majorHAnsi" w:cstheme="majorHAnsi"/>
          <w:sz w:val="22"/>
          <w:szCs w:val="22"/>
          <w:lang w:val="en-GB"/>
        </w:rPr>
        <w:t xml:space="preserve"> </w:t>
      </w:r>
      <w:r w:rsidR="00E642A9" w:rsidRPr="00A127F0">
        <w:rPr>
          <w:rFonts w:asciiTheme="majorHAnsi" w:hAnsiTheme="majorHAnsi" w:cstheme="majorHAnsi"/>
          <w:sz w:val="22"/>
          <w:szCs w:val="22"/>
          <w:lang w:val="en-GB"/>
        </w:rPr>
        <w:t>between</w:t>
      </w:r>
      <w:r w:rsidRPr="00A127F0">
        <w:rPr>
          <w:rFonts w:asciiTheme="majorHAnsi" w:hAnsiTheme="majorHAnsi" w:cstheme="majorHAnsi"/>
          <w:sz w:val="22"/>
          <w:szCs w:val="22"/>
          <w:lang w:val="en-GB"/>
        </w:rPr>
        <w:t xml:space="preserve"> Vienna and Istanbul (4 months)</w:t>
      </w:r>
    </w:p>
    <w:p w14:paraId="1D91FE4C" w14:textId="2618AB1C" w:rsidR="00EE1E24" w:rsidRPr="00A127F0" w:rsidRDefault="00EE1E24" w:rsidP="00C50403">
      <w:pPr>
        <w:widowControl w:val="0"/>
        <w:autoSpaceDE w:val="0"/>
        <w:autoSpaceDN w:val="0"/>
        <w:adjustRightInd w:val="0"/>
        <w:spacing w:before="120"/>
        <w:ind w:right="50"/>
        <w:rPr>
          <w:rFonts w:asciiTheme="majorHAnsi" w:hAnsiTheme="majorHAnsi" w:cstheme="majorHAnsi"/>
          <w:sz w:val="22"/>
          <w:szCs w:val="22"/>
          <w:lang w:val="en-GB"/>
        </w:rPr>
      </w:pPr>
      <w:r w:rsidRPr="00A127F0">
        <w:rPr>
          <w:rFonts w:asciiTheme="majorHAnsi" w:hAnsiTheme="majorHAnsi" w:cstheme="majorHAnsi"/>
          <w:sz w:val="22"/>
          <w:szCs w:val="22"/>
          <w:lang w:val="en-GB"/>
        </w:rPr>
        <w:t>2000</w:t>
      </w:r>
      <w:r w:rsidRPr="00A127F0">
        <w:rPr>
          <w:rFonts w:asciiTheme="majorHAnsi" w:hAnsiTheme="majorHAnsi" w:cstheme="majorHAnsi"/>
          <w:sz w:val="22"/>
          <w:szCs w:val="22"/>
          <w:lang w:val="en-GB"/>
        </w:rPr>
        <w:tab/>
      </w:r>
      <w:r w:rsidRPr="00A127F0">
        <w:rPr>
          <w:rFonts w:asciiTheme="majorHAnsi" w:hAnsiTheme="majorHAnsi" w:cstheme="majorHAnsi"/>
          <w:iCs/>
          <w:sz w:val="22"/>
          <w:szCs w:val="22"/>
          <w:lang w:val="en-GB"/>
        </w:rPr>
        <w:t>Transnational</w:t>
      </w:r>
      <w:r w:rsidR="00E642A9" w:rsidRPr="00A127F0">
        <w:rPr>
          <w:rFonts w:asciiTheme="majorHAnsi" w:hAnsiTheme="majorHAnsi" w:cstheme="majorHAnsi"/>
          <w:iCs/>
          <w:sz w:val="22"/>
          <w:szCs w:val="22"/>
          <w:lang w:val="en-GB"/>
        </w:rPr>
        <w:t xml:space="preserve"> politics between</w:t>
      </w:r>
      <w:r w:rsidRPr="00A127F0">
        <w:rPr>
          <w:rFonts w:asciiTheme="majorHAnsi" w:hAnsiTheme="majorHAnsi" w:cstheme="majorHAnsi"/>
          <w:sz w:val="22"/>
          <w:szCs w:val="22"/>
          <w:lang w:val="en-GB"/>
        </w:rPr>
        <w:t xml:space="preserve"> in Vienna, Istanbul and Trabzon (6 months)</w:t>
      </w:r>
    </w:p>
    <w:p w14:paraId="04D57D29" w14:textId="78FB6A19" w:rsidR="00EE1E24" w:rsidRPr="00A127F0" w:rsidRDefault="00EE1E24" w:rsidP="00C50403">
      <w:pPr>
        <w:widowControl w:val="0"/>
        <w:autoSpaceDE w:val="0"/>
        <w:autoSpaceDN w:val="0"/>
        <w:adjustRightInd w:val="0"/>
        <w:spacing w:before="120"/>
        <w:ind w:right="50"/>
        <w:rPr>
          <w:rFonts w:asciiTheme="majorHAnsi" w:hAnsiTheme="majorHAnsi" w:cstheme="majorHAnsi"/>
          <w:sz w:val="22"/>
          <w:szCs w:val="22"/>
          <w:lang w:val="en-GB"/>
        </w:rPr>
      </w:pPr>
      <w:r w:rsidRPr="00A127F0">
        <w:rPr>
          <w:rFonts w:asciiTheme="majorHAnsi" w:hAnsiTheme="majorHAnsi" w:cstheme="majorHAnsi"/>
          <w:sz w:val="22"/>
          <w:szCs w:val="22"/>
          <w:lang w:val="en-GB"/>
        </w:rPr>
        <w:t>1993</w:t>
      </w:r>
      <w:r w:rsidRPr="00A127F0">
        <w:rPr>
          <w:rFonts w:asciiTheme="majorHAnsi" w:hAnsiTheme="majorHAnsi" w:cstheme="majorHAnsi"/>
          <w:sz w:val="22"/>
          <w:szCs w:val="22"/>
          <w:lang w:val="en-GB"/>
        </w:rPr>
        <w:tab/>
      </w:r>
      <w:r w:rsidRPr="00A127F0">
        <w:rPr>
          <w:rFonts w:asciiTheme="majorHAnsi" w:hAnsiTheme="majorHAnsi" w:cstheme="majorHAnsi"/>
          <w:iCs/>
          <w:sz w:val="22"/>
          <w:szCs w:val="22"/>
          <w:lang w:val="en-GB"/>
        </w:rPr>
        <w:t>Gender Relations</w:t>
      </w:r>
      <w:r w:rsidRPr="00A127F0">
        <w:rPr>
          <w:rFonts w:asciiTheme="majorHAnsi" w:hAnsiTheme="majorHAnsi" w:cstheme="majorHAnsi"/>
          <w:sz w:val="22"/>
          <w:szCs w:val="22"/>
          <w:lang w:val="en-GB"/>
        </w:rPr>
        <w:t xml:space="preserve"> in Trabzon, Turkey (3 months)</w:t>
      </w:r>
    </w:p>
    <w:p w14:paraId="0D2F2F51" w14:textId="602234C5" w:rsidR="00EE1E24" w:rsidRPr="00A127F0" w:rsidRDefault="00EE1E24" w:rsidP="00C50403">
      <w:pPr>
        <w:widowControl w:val="0"/>
        <w:autoSpaceDE w:val="0"/>
        <w:autoSpaceDN w:val="0"/>
        <w:adjustRightInd w:val="0"/>
        <w:spacing w:before="120"/>
        <w:ind w:right="50"/>
        <w:rPr>
          <w:rFonts w:asciiTheme="majorHAnsi" w:hAnsiTheme="majorHAnsi" w:cstheme="majorHAnsi"/>
          <w:sz w:val="22"/>
          <w:szCs w:val="22"/>
          <w:lang w:val="en-GB"/>
        </w:rPr>
      </w:pPr>
      <w:r w:rsidRPr="00A127F0">
        <w:rPr>
          <w:rFonts w:asciiTheme="majorHAnsi" w:hAnsiTheme="majorHAnsi" w:cstheme="majorHAnsi"/>
          <w:sz w:val="22"/>
          <w:szCs w:val="22"/>
          <w:lang w:val="en-GB"/>
        </w:rPr>
        <w:t>1990</w:t>
      </w:r>
      <w:r w:rsidRPr="00A127F0">
        <w:rPr>
          <w:rFonts w:asciiTheme="majorHAnsi" w:hAnsiTheme="majorHAnsi" w:cstheme="majorHAnsi"/>
          <w:sz w:val="22"/>
          <w:szCs w:val="22"/>
          <w:lang w:val="en-GB"/>
        </w:rPr>
        <w:tab/>
      </w:r>
      <w:r w:rsidRPr="00A127F0">
        <w:rPr>
          <w:rFonts w:asciiTheme="majorHAnsi" w:hAnsiTheme="majorHAnsi" w:cstheme="majorHAnsi"/>
          <w:iCs/>
          <w:sz w:val="22"/>
          <w:szCs w:val="22"/>
          <w:lang w:val="en-GB"/>
        </w:rPr>
        <w:t>Gender Relations</w:t>
      </w:r>
      <w:r w:rsidRPr="00A127F0">
        <w:rPr>
          <w:rFonts w:asciiTheme="majorHAnsi" w:hAnsiTheme="majorHAnsi" w:cstheme="majorHAnsi"/>
          <w:sz w:val="22"/>
          <w:szCs w:val="22"/>
          <w:lang w:val="en-GB"/>
        </w:rPr>
        <w:t xml:space="preserve"> in Trabzon, Turkey, (5 months)</w:t>
      </w:r>
    </w:p>
    <w:p w14:paraId="6636EA59" w14:textId="1B4F54CB" w:rsidR="00EE1E24" w:rsidRPr="00A127F0" w:rsidRDefault="00EE1E24" w:rsidP="00C50403">
      <w:pPr>
        <w:widowControl w:val="0"/>
        <w:autoSpaceDE w:val="0"/>
        <w:autoSpaceDN w:val="0"/>
        <w:adjustRightInd w:val="0"/>
        <w:spacing w:before="120"/>
        <w:ind w:right="50"/>
        <w:rPr>
          <w:rFonts w:asciiTheme="majorHAnsi" w:hAnsiTheme="majorHAnsi" w:cstheme="majorHAnsi"/>
          <w:sz w:val="22"/>
          <w:szCs w:val="22"/>
          <w:lang w:val="en-GB"/>
        </w:rPr>
      </w:pPr>
      <w:r w:rsidRPr="00A127F0">
        <w:rPr>
          <w:rFonts w:asciiTheme="majorHAnsi" w:hAnsiTheme="majorHAnsi" w:cstheme="majorHAnsi"/>
          <w:sz w:val="22"/>
          <w:szCs w:val="22"/>
          <w:lang w:val="en-GB"/>
        </w:rPr>
        <w:t>1988</w:t>
      </w:r>
      <w:r w:rsidRPr="00A127F0">
        <w:rPr>
          <w:rFonts w:asciiTheme="majorHAnsi" w:hAnsiTheme="majorHAnsi" w:cstheme="majorHAnsi"/>
          <w:sz w:val="22"/>
          <w:szCs w:val="22"/>
          <w:lang w:val="en-GB"/>
        </w:rPr>
        <w:tab/>
      </w:r>
      <w:r w:rsidRPr="00A127F0">
        <w:rPr>
          <w:rFonts w:asciiTheme="majorHAnsi" w:hAnsiTheme="majorHAnsi" w:cstheme="majorHAnsi"/>
          <w:iCs/>
          <w:sz w:val="22"/>
          <w:szCs w:val="22"/>
          <w:lang w:val="en-GB"/>
        </w:rPr>
        <w:t>Gender Relations</w:t>
      </w:r>
      <w:r w:rsidRPr="00A127F0">
        <w:rPr>
          <w:rFonts w:asciiTheme="majorHAnsi" w:hAnsiTheme="majorHAnsi" w:cstheme="majorHAnsi"/>
          <w:sz w:val="22"/>
          <w:szCs w:val="22"/>
          <w:lang w:val="en-GB"/>
        </w:rPr>
        <w:t xml:space="preserve"> in Trabzon, Turkey (6 months)</w:t>
      </w:r>
    </w:p>
    <w:p w14:paraId="11524992" w14:textId="77777777" w:rsidR="00C45D5F" w:rsidRPr="00A127F0" w:rsidRDefault="00C45D5F" w:rsidP="00C50403">
      <w:pPr>
        <w:widowControl w:val="0"/>
        <w:tabs>
          <w:tab w:val="left" w:pos="1276"/>
        </w:tabs>
        <w:autoSpaceDE w:val="0"/>
        <w:autoSpaceDN w:val="0"/>
        <w:adjustRightInd w:val="0"/>
        <w:spacing w:before="120"/>
        <w:ind w:right="50"/>
        <w:rPr>
          <w:rFonts w:asciiTheme="majorHAnsi" w:hAnsiTheme="majorHAnsi" w:cstheme="majorHAnsi"/>
          <w:sz w:val="22"/>
          <w:szCs w:val="22"/>
          <w:lang w:val="en-GB"/>
        </w:rPr>
      </w:pPr>
    </w:p>
    <w:p w14:paraId="1CDD2BCD" w14:textId="77777777" w:rsidR="00C45D5F" w:rsidRPr="00C50403" w:rsidRDefault="00C45D5F" w:rsidP="00C50403">
      <w:pPr>
        <w:widowControl w:val="0"/>
        <w:tabs>
          <w:tab w:val="left" w:pos="1276"/>
        </w:tabs>
        <w:autoSpaceDE w:val="0"/>
        <w:autoSpaceDN w:val="0"/>
        <w:adjustRightInd w:val="0"/>
        <w:spacing w:before="120"/>
        <w:ind w:right="50"/>
        <w:rPr>
          <w:rFonts w:asciiTheme="majorHAnsi" w:hAnsiTheme="majorHAnsi" w:cstheme="majorHAnsi"/>
          <w:sz w:val="22"/>
          <w:szCs w:val="22"/>
          <w:lang w:val="en-GB"/>
        </w:rPr>
      </w:pPr>
    </w:p>
    <w:p w14:paraId="6D2B2653" w14:textId="0444559F" w:rsidR="00EE1E24" w:rsidRPr="00C50403" w:rsidRDefault="00EE1E24" w:rsidP="00C50403">
      <w:pPr>
        <w:widowControl w:val="0"/>
        <w:autoSpaceDE w:val="0"/>
        <w:autoSpaceDN w:val="0"/>
        <w:adjustRightInd w:val="0"/>
        <w:spacing w:before="120"/>
        <w:ind w:left="705" w:right="50" w:hanging="705"/>
        <w:outlineLvl w:val="0"/>
        <w:rPr>
          <w:rFonts w:asciiTheme="majorHAnsi" w:hAnsiTheme="majorHAnsi" w:cstheme="majorHAnsi"/>
          <w:b/>
          <w:bCs/>
          <w:sz w:val="22"/>
          <w:szCs w:val="22"/>
          <w:lang w:val="en-GB"/>
        </w:rPr>
      </w:pPr>
      <w:r w:rsidRPr="00C50403">
        <w:rPr>
          <w:rFonts w:asciiTheme="majorHAnsi" w:hAnsiTheme="majorHAnsi" w:cstheme="majorHAnsi"/>
          <w:b/>
          <w:bCs/>
          <w:sz w:val="22"/>
          <w:szCs w:val="22"/>
          <w:lang w:val="en-GB"/>
        </w:rPr>
        <w:t>International Conferences</w:t>
      </w:r>
      <w:r w:rsidR="00CF30CC" w:rsidRPr="00C50403">
        <w:rPr>
          <w:rFonts w:asciiTheme="majorHAnsi" w:hAnsiTheme="majorHAnsi" w:cstheme="majorHAnsi"/>
          <w:b/>
          <w:bCs/>
          <w:sz w:val="22"/>
          <w:szCs w:val="22"/>
          <w:lang w:val="en-GB"/>
        </w:rPr>
        <w:t xml:space="preserve">, </w:t>
      </w:r>
      <w:r w:rsidR="00325924" w:rsidRPr="00C50403">
        <w:rPr>
          <w:rFonts w:asciiTheme="majorHAnsi" w:hAnsiTheme="majorHAnsi" w:cstheme="majorHAnsi"/>
          <w:b/>
          <w:bCs/>
          <w:sz w:val="22"/>
          <w:szCs w:val="22"/>
          <w:lang w:val="en-GB"/>
        </w:rPr>
        <w:t xml:space="preserve">invited </w:t>
      </w:r>
      <w:r w:rsidR="00A127F0">
        <w:rPr>
          <w:rFonts w:asciiTheme="majorHAnsi" w:hAnsiTheme="majorHAnsi" w:cstheme="majorHAnsi"/>
          <w:b/>
          <w:bCs/>
          <w:sz w:val="22"/>
          <w:szCs w:val="22"/>
          <w:lang w:val="en-GB"/>
        </w:rPr>
        <w:t>l</w:t>
      </w:r>
      <w:r w:rsidR="00CF30CC" w:rsidRPr="00C50403">
        <w:rPr>
          <w:rFonts w:asciiTheme="majorHAnsi" w:hAnsiTheme="majorHAnsi" w:cstheme="majorHAnsi"/>
          <w:b/>
          <w:bCs/>
          <w:sz w:val="22"/>
          <w:szCs w:val="22"/>
          <w:lang w:val="en-GB"/>
        </w:rPr>
        <w:t>ectures</w:t>
      </w:r>
      <w:r w:rsidRPr="00C50403">
        <w:rPr>
          <w:rFonts w:asciiTheme="majorHAnsi" w:hAnsiTheme="majorHAnsi" w:cstheme="majorHAnsi"/>
          <w:b/>
          <w:bCs/>
          <w:sz w:val="22"/>
          <w:szCs w:val="22"/>
          <w:lang w:val="en-GB"/>
        </w:rPr>
        <w:t xml:space="preserve"> and </w:t>
      </w:r>
      <w:r w:rsidR="005361C5">
        <w:rPr>
          <w:rFonts w:asciiTheme="majorHAnsi" w:hAnsiTheme="majorHAnsi" w:cstheme="majorHAnsi"/>
          <w:b/>
          <w:bCs/>
          <w:sz w:val="22"/>
          <w:szCs w:val="22"/>
          <w:lang w:val="en-GB"/>
        </w:rPr>
        <w:t>w</w:t>
      </w:r>
      <w:r w:rsidRPr="00C50403">
        <w:rPr>
          <w:rFonts w:asciiTheme="majorHAnsi" w:hAnsiTheme="majorHAnsi" w:cstheme="majorHAnsi"/>
          <w:b/>
          <w:bCs/>
          <w:sz w:val="22"/>
          <w:szCs w:val="22"/>
          <w:lang w:val="en-GB"/>
        </w:rPr>
        <w:t>orkshops (since 20</w:t>
      </w:r>
      <w:r w:rsidR="00325924" w:rsidRPr="00C50403">
        <w:rPr>
          <w:rFonts w:asciiTheme="majorHAnsi" w:hAnsiTheme="majorHAnsi" w:cstheme="majorHAnsi"/>
          <w:b/>
          <w:bCs/>
          <w:sz w:val="22"/>
          <w:szCs w:val="22"/>
          <w:lang w:val="en-GB"/>
        </w:rPr>
        <w:t>13</w:t>
      </w:r>
      <w:r w:rsidRPr="00C50403">
        <w:rPr>
          <w:rFonts w:asciiTheme="majorHAnsi" w:hAnsiTheme="majorHAnsi" w:cstheme="majorHAnsi"/>
          <w:b/>
          <w:bCs/>
          <w:sz w:val="22"/>
          <w:szCs w:val="22"/>
          <w:lang w:val="en-GB"/>
        </w:rPr>
        <w:t>)</w:t>
      </w:r>
    </w:p>
    <w:p w14:paraId="7B527DCC" w14:textId="64A22CDE" w:rsidR="00197C00" w:rsidRDefault="00311D49" w:rsidP="00311D49">
      <w:pPr>
        <w:widowControl w:val="0"/>
        <w:autoSpaceDE w:val="0"/>
        <w:autoSpaceDN w:val="0"/>
        <w:adjustRightInd w:val="0"/>
        <w:spacing w:before="120"/>
        <w:ind w:left="851" w:right="50" w:hanging="851"/>
        <w:rPr>
          <w:rFonts w:asciiTheme="majorHAnsi" w:hAnsiTheme="majorHAnsi" w:cstheme="majorHAnsi"/>
          <w:sz w:val="22"/>
          <w:szCs w:val="22"/>
        </w:rPr>
      </w:pPr>
      <w:r w:rsidRPr="00FF7DA7">
        <w:rPr>
          <w:rFonts w:asciiTheme="majorHAnsi" w:hAnsiTheme="majorHAnsi" w:cstheme="majorHAnsi"/>
          <w:sz w:val="22"/>
          <w:szCs w:val="22"/>
        </w:rPr>
        <w:t>202</w:t>
      </w:r>
      <w:r w:rsidR="004976A0">
        <w:rPr>
          <w:rFonts w:asciiTheme="majorHAnsi" w:hAnsiTheme="majorHAnsi" w:cstheme="majorHAnsi"/>
          <w:sz w:val="22"/>
          <w:szCs w:val="22"/>
        </w:rPr>
        <w:t>4</w:t>
      </w:r>
      <w:r w:rsidRPr="00FF7DA7">
        <w:rPr>
          <w:rFonts w:asciiTheme="majorHAnsi" w:hAnsiTheme="majorHAnsi" w:cstheme="majorHAnsi"/>
          <w:sz w:val="22"/>
          <w:szCs w:val="22"/>
        </w:rPr>
        <w:tab/>
      </w:r>
      <w:r w:rsidR="004976A0" w:rsidRPr="0012367B">
        <w:rPr>
          <w:rFonts w:asciiTheme="majorHAnsi" w:hAnsiTheme="majorHAnsi" w:cstheme="majorHAnsi"/>
          <w:i/>
          <w:sz w:val="22"/>
          <w:szCs w:val="22"/>
        </w:rPr>
        <w:t>Archive of Solidarity</w:t>
      </w:r>
      <w:r w:rsidR="0012367B">
        <w:rPr>
          <w:rFonts w:asciiTheme="majorHAnsi" w:hAnsiTheme="majorHAnsi" w:cstheme="majorHAnsi"/>
          <w:sz w:val="22"/>
          <w:szCs w:val="22"/>
        </w:rPr>
        <w:t>, International</w:t>
      </w:r>
      <w:r w:rsidR="004976A0">
        <w:rPr>
          <w:rFonts w:asciiTheme="majorHAnsi" w:hAnsiTheme="majorHAnsi" w:cstheme="majorHAnsi"/>
          <w:sz w:val="22"/>
          <w:szCs w:val="22"/>
        </w:rPr>
        <w:t xml:space="preserve"> </w:t>
      </w:r>
      <w:r w:rsidR="00496545">
        <w:rPr>
          <w:rFonts w:asciiTheme="majorHAnsi" w:hAnsiTheme="majorHAnsi" w:cstheme="majorHAnsi"/>
          <w:sz w:val="22"/>
          <w:szCs w:val="22"/>
        </w:rPr>
        <w:t>Workshop</w:t>
      </w:r>
      <w:r w:rsidR="0012367B">
        <w:rPr>
          <w:rFonts w:asciiTheme="majorHAnsi" w:hAnsiTheme="majorHAnsi" w:cstheme="majorHAnsi"/>
          <w:sz w:val="22"/>
          <w:szCs w:val="22"/>
        </w:rPr>
        <w:t>, University of</w:t>
      </w:r>
      <w:r w:rsidR="004976A0">
        <w:rPr>
          <w:rFonts w:asciiTheme="majorHAnsi" w:hAnsiTheme="majorHAnsi" w:cstheme="majorHAnsi"/>
          <w:sz w:val="22"/>
          <w:szCs w:val="22"/>
        </w:rPr>
        <w:t xml:space="preserve"> Canterbury, May 2024</w:t>
      </w:r>
    </w:p>
    <w:p w14:paraId="667C19C7" w14:textId="1C5C02E3" w:rsidR="0012367B" w:rsidRDefault="0012367B" w:rsidP="0012367B">
      <w:pPr>
        <w:widowControl w:val="0"/>
        <w:autoSpaceDE w:val="0"/>
        <w:autoSpaceDN w:val="0"/>
        <w:adjustRightInd w:val="0"/>
        <w:spacing w:before="120"/>
        <w:ind w:left="851" w:right="50" w:hanging="851"/>
        <w:rPr>
          <w:rFonts w:asciiTheme="majorHAnsi" w:hAnsiTheme="majorHAnsi" w:cstheme="majorHAnsi"/>
          <w:sz w:val="22"/>
          <w:szCs w:val="22"/>
        </w:rPr>
      </w:pPr>
      <w:r>
        <w:rPr>
          <w:rFonts w:asciiTheme="majorHAnsi" w:hAnsiTheme="majorHAnsi" w:cstheme="majorHAnsi"/>
          <w:sz w:val="22"/>
          <w:szCs w:val="22"/>
        </w:rPr>
        <w:t>2023</w:t>
      </w:r>
      <w:r>
        <w:rPr>
          <w:rFonts w:asciiTheme="majorHAnsi" w:hAnsiTheme="majorHAnsi" w:cstheme="majorHAnsi"/>
          <w:sz w:val="22"/>
          <w:szCs w:val="22"/>
        </w:rPr>
        <w:tab/>
      </w:r>
      <w:r w:rsidRPr="0012367B">
        <w:rPr>
          <w:rFonts w:asciiTheme="majorHAnsi" w:hAnsiTheme="majorHAnsi" w:cstheme="majorHAnsi"/>
          <w:i/>
          <w:sz w:val="22"/>
          <w:szCs w:val="22"/>
        </w:rPr>
        <w:t>Questioning the Safe Haven</w:t>
      </w:r>
      <w:r>
        <w:rPr>
          <w:rFonts w:asciiTheme="majorHAnsi" w:hAnsiTheme="majorHAnsi" w:cstheme="majorHAnsi"/>
          <w:sz w:val="22"/>
          <w:szCs w:val="22"/>
        </w:rPr>
        <w:t xml:space="preserve">, International Workshop, University of Bern, 10 March 2023. </w:t>
      </w:r>
    </w:p>
    <w:p w14:paraId="52B63314" w14:textId="4CB2127D" w:rsidR="0012367B" w:rsidRPr="0012367B" w:rsidRDefault="00197C00" w:rsidP="0012367B">
      <w:pPr>
        <w:widowControl w:val="0"/>
        <w:autoSpaceDE w:val="0"/>
        <w:autoSpaceDN w:val="0"/>
        <w:adjustRightInd w:val="0"/>
        <w:spacing w:before="120"/>
        <w:ind w:left="851" w:right="50" w:hanging="851"/>
        <w:rPr>
          <w:rFonts w:asciiTheme="majorHAnsi" w:hAnsiTheme="majorHAnsi" w:cstheme="majorHAnsi"/>
          <w:bCs/>
          <w:sz w:val="22"/>
          <w:szCs w:val="22"/>
        </w:rPr>
      </w:pPr>
      <w:r w:rsidRPr="00FF7DA7">
        <w:rPr>
          <w:rFonts w:asciiTheme="majorHAnsi" w:hAnsiTheme="majorHAnsi" w:cstheme="majorHAnsi"/>
          <w:sz w:val="22"/>
          <w:szCs w:val="22"/>
        </w:rPr>
        <w:t>2023</w:t>
      </w:r>
      <w:r w:rsidRPr="00FF7DA7">
        <w:rPr>
          <w:rFonts w:asciiTheme="majorHAnsi" w:hAnsiTheme="majorHAnsi" w:cstheme="majorHAnsi"/>
          <w:sz w:val="22"/>
          <w:szCs w:val="22"/>
        </w:rPr>
        <w:tab/>
      </w:r>
      <w:r w:rsidR="00311D49" w:rsidRPr="0012367B">
        <w:rPr>
          <w:rFonts w:asciiTheme="majorHAnsi" w:hAnsiTheme="majorHAnsi" w:cstheme="majorHAnsi"/>
          <w:bCs/>
          <w:i/>
          <w:sz w:val="22"/>
          <w:szCs w:val="22"/>
        </w:rPr>
        <w:t xml:space="preserve">Following Agency: </w:t>
      </w:r>
      <w:proofErr w:type="spellStart"/>
      <w:r w:rsidR="00311D49" w:rsidRPr="0012367B">
        <w:rPr>
          <w:rFonts w:asciiTheme="majorHAnsi" w:hAnsiTheme="majorHAnsi" w:cstheme="majorHAnsi"/>
          <w:bCs/>
          <w:i/>
          <w:sz w:val="22"/>
          <w:szCs w:val="22"/>
        </w:rPr>
        <w:t>Handlungsmacht</w:t>
      </w:r>
      <w:proofErr w:type="spellEnd"/>
      <w:r w:rsidR="00311D49" w:rsidRPr="0012367B">
        <w:rPr>
          <w:rFonts w:asciiTheme="majorHAnsi" w:hAnsiTheme="majorHAnsi" w:cstheme="majorHAnsi"/>
          <w:bCs/>
          <w:i/>
          <w:sz w:val="22"/>
          <w:szCs w:val="22"/>
        </w:rPr>
        <w:t xml:space="preserve"> in </w:t>
      </w:r>
      <w:proofErr w:type="spellStart"/>
      <w:r w:rsidR="00311D49" w:rsidRPr="0012367B">
        <w:rPr>
          <w:rFonts w:asciiTheme="majorHAnsi" w:hAnsiTheme="majorHAnsi" w:cstheme="majorHAnsi"/>
          <w:bCs/>
          <w:i/>
          <w:sz w:val="22"/>
          <w:szCs w:val="22"/>
        </w:rPr>
        <w:t>feministisch-anthropologischer</w:t>
      </w:r>
      <w:proofErr w:type="spellEnd"/>
      <w:r w:rsidR="00311D49" w:rsidRPr="0012367B">
        <w:rPr>
          <w:rFonts w:asciiTheme="majorHAnsi" w:hAnsiTheme="majorHAnsi" w:cstheme="majorHAnsi"/>
          <w:bCs/>
          <w:i/>
          <w:sz w:val="22"/>
          <w:szCs w:val="22"/>
        </w:rPr>
        <w:t xml:space="preserve"> </w:t>
      </w:r>
      <w:proofErr w:type="spellStart"/>
      <w:r w:rsidR="00311D49" w:rsidRPr="0012367B">
        <w:rPr>
          <w:rFonts w:asciiTheme="majorHAnsi" w:hAnsiTheme="majorHAnsi" w:cstheme="majorHAnsi"/>
          <w:bCs/>
          <w:i/>
          <w:sz w:val="22"/>
          <w:szCs w:val="22"/>
        </w:rPr>
        <w:t>Perspektive</w:t>
      </w:r>
      <w:proofErr w:type="spellEnd"/>
      <w:r w:rsidR="00311D49" w:rsidRPr="00FF7DA7">
        <w:rPr>
          <w:rFonts w:asciiTheme="majorHAnsi" w:hAnsiTheme="majorHAnsi" w:cstheme="majorHAnsi"/>
          <w:bCs/>
          <w:sz w:val="22"/>
          <w:szCs w:val="22"/>
        </w:rPr>
        <w:t xml:space="preserve">, </w:t>
      </w:r>
      <w:r w:rsidR="00311D49" w:rsidRPr="00FF7DA7">
        <w:rPr>
          <w:rFonts w:asciiTheme="majorHAnsi" w:hAnsiTheme="majorHAnsi" w:cstheme="majorHAnsi"/>
          <w:b/>
          <w:bCs/>
          <w:sz w:val="22"/>
          <w:szCs w:val="22"/>
        </w:rPr>
        <w:t>Keynote</w:t>
      </w:r>
      <w:r w:rsidR="00311D49" w:rsidRPr="00FF7DA7">
        <w:rPr>
          <w:rFonts w:asciiTheme="majorHAnsi" w:hAnsiTheme="majorHAnsi" w:cstheme="majorHAnsi"/>
          <w:bCs/>
          <w:sz w:val="22"/>
          <w:szCs w:val="22"/>
        </w:rPr>
        <w:t xml:space="preserve"> at the LMU Munich</w:t>
      </w:r>
      <w:r w:rsidR="00077776">
        <w:rPr>
          <w:rFonts w:asciiTheme="majorHAnsi" w:hAnsiTheme="majorHAnsi" w:cstheme="majorHAnsi"/>
          <w:bCs/>
          <w:sz w:val="22"/>
          <w:szCs w:val="22"/>
        </w:rPr>
        <w:t xml:space="preserve">, </w:t>
      </w:r>
      <w:proofErr w:type="gramStart"/>
      <w:r w:rsidR="00077776">
        <w:rPr>
          <w:rFonts w:asciiTheme="majorHAnsi" w:hAnsiTheme="majorHAnsi" w:cstheme="majorHAnsi"/>
          <w:bCs/>
          <w:sz w:val="22"/>
          <w:szCs w:val="22"/>
        </w:rPr>
        <w:t>16./</w:t>
      </w:r>
      <w:proofErr w:type="gramEnd"/>
      <w:r w:rsidR="00077776">
        <w:rPr>
          <w:rFonts w:asciiTheme="majorHAnsi" w:hAnsiTheme="majorHAnsi" w:cstheme="majorHAnsi"/>
          <w:bCs/>
          <w:sz w:val="22"/>
          <w:szCs w:val="22"/>
        </w:rPr>
        <w:t xml:space="preserve">17. </w:t>
      </w:r>
      <w:proofErr w:type="spellStart"/>
      <w:r w:rsidR="00077776">
        <w:rPr>
          <w:rFonts w:asciiTheme="majorHAnsi" w:hAnsiTheme="majorHAnsi" w:cstheme="majorHAnsi"/>
          <w:bCs/>
          <w:sz w:val="22"/>
          <w:szCs w:val="22"/>
        </w:rPr>
        <w:t>Februray</w:t>
      </w:r>
      <w:proofErr w:type="spellEnd"/>
      <w:r w:rsidR="00077776">
        <w:rPr>
          <w:rFonts w:asciiTheme="majorHAnsi" w:hAnsiTheme="majorHAnsi" w:cstheme="majorHAnsi"/>
          <w:bCs/>
          <w:sz w:val="22"/>
          <w:szCs w:val="22"/>
        </w:rPr>
        <w:t xml:space="preserve"> 2023</w:t>
      </w:r>
      <w:r w:rsidR="00311D49" w:rsidRPr="00FF7DA7">
        <w:rPr>
          <w:rFonts w:asciiTheme="majorHAnsi" w:hAnsiTheme="majorHAnsi" w:cstheme="majorHAnsi"/>
          <w:bCs/>
          <w:sz w:val="22"/>
          <w:szCs w:val="22"/>
        </w:rPr>
        <w:t xml:space="preserve"> </w:t>
      </w:r>
    </w:p>
    <w:p w14:paraId="30DABEE4" w14:textId="1F13B8F7" w:rsidR="00C33E98" w:rsidRDefault="00C33E98" w:rsidP="00C21F14">
      <w:pPr>
        <w:widowControl w:val="0"/>
        <w:autoSpaceDE w:val="0"/>
        <w:autoSpaceDN w:val="0"/>
        <w:adjustRightInd w:val="0"/>
        <w:spacing w:before="120"/>
        <w:ind w:left="851" w:right="50" w:hanging="851"/>
        <w:rPr>
          <w:rFonts w:asciiTheme="majorHAnsi" w:hAnsiTheme="majorHAnsi" w:cstheme="majorHAnsi"/>
          <w:sz w:val="22"/>
          <w:szCs w:val="22"/>
        </w:rPr>
      </w:pPr>
      <w:r>
        <w:rPr>
          <w:rFonts w:asciiTheme="majorHAnsi" w:hAnsiTheme="majorHAnsi" w:cstheme="majorHAnsi"/>
          <w:sz w:val="22"/>
          <w:szCs w:val="22"/>
        </w:rPr>
        <w:t>2022</w:t>
      </w:r>
      <w:r>
        <w:rPr>
          <w:rFonts w:asciiTheme="majorHAnsi" w:hAnsiTheme="majorHAnsi" w:cstheme="majorHAnsi"/>
          <w:sz w:val="22"/>
          <w:szCs w:val="22"/>
        </w:rPr>
        <w:tab/>
      </w:r>
      <w:proofErr w:type="spellStart"/>
      <w:r w:rsidRPr="00C33E98">
        <w:rPr>
          <w:rFonts w:asciiTheme="majorHAnsi" w:hAnsiTheme="majorHAnsi" w:cstheme="majorHAnsi"/>
          <w:i/>
          <w:sz w:val="22"/>
          <w:szCs w:val="22"/>
        </w:rPr>
        <w:t>Commoning</w:t>
      </w:r>
      <w:proofErr w:type="spellEnd"/>
      <w:r w:rsidRPr="00C33E98">
        <w:rPr>
          <w:rFonts w:asciiTheme="majorHAnsi" w:hAnsiTheme="majorHAnsi" w:cstheme="majorHAnsi"/>
          <w:i/>
          <w:sz w:val="22"/>
          <w:szCs w:val="22"/>
        </w:rPr>
        <w:t xml:space="preserve"> Asylum</w:t>
      </w:r>
      <w:r w:rsidRPr="00C84670">
        <w:rPr>
          <w:rFonts w:asciiTheme="majorHAnsi" w:eastAsiaTheme="minorEastAsia" w:hAnsiTheme="majorHAnsi" w:cstheme="majorHAnsi"/>
          <w:i/>
          <w:color w:val="000000"/>
          <w:sz w:val="22"/>
          <w:szCs w:val="22"/>
          <w:lang w:eastAsia="de-DE"/>
        </w:rPr>
        <w:t>,</w:t>
      </w:r>
      <w:r w:rsidRPr="00C84670">
        <w:rPr>
          <w:rFonts w:asciiTheme="majorHAnsi" w:eastAsiaTheme="minorEastAsia" w:hAnsiTheme="majorHAnsi" w:cstheme="majorHAnsi"/>
          <w:color w:val="000000"/>
          <w:sz w:val="22"/>
          <w:szCs w:val="22"/>
          <w:lang w:eastAsia="de-DE"/>
        </w:rPr>
        <w:t xml:space="preserve"> </w:t>
      </w:r>
      <w:r w:rsidRPr="006F78EA">
        <w:rPr>
          <w:rFonts w:asciiTheme="majorHAnsi" w:hAnsiTheme="majorHAnsi" w:cstheme="majorHAnsi"/>
          <w:sz w:val="22"/>
          <w:szCs w:val="22"/>
        </w:rPr>
        <w:t>Co-Convener</w:t>
      </w:r>
      <w:r w:rsidRPr="00C84670">
        <w:rPr>
          <w:rFonts w:asciiTheme="majorHAnsi" w:hAnsiTheme="majorHAnsi" w:cstheme="majorHAnsi"/>
          <w:sz w:val="22"/>
          <w:szCs w:val="22"/>
        </w:rPr>
        <w:t xml:space="preserve"> with Martin </w:t>
      </w:r>
      <w:proofErr w:type="spellStart"/>
      <w:r w:rsidRPr="00C84670">
        <w:rPr>
          <w:rFonts w:asciiTheme="majorHAnsi" w:hAnsiTheme="majorHAnsi" w:cstheme="majorHAnsi"/>
          <w:sz w:val="22"/>
          <w:szCs w:val="22"/>
        </w:rPr>
        <w:t>Sökefeld</w:t>
      </w:r>
      <w:proofErr w:type="spellEnd"/>
      <w:r w:rsidRPr="00C84670">
        <w:rPr>
          <w:rFonts w:asciiTheme="majorHAnsi" w:hAnsiTheme="majorHAnsi" w:cstheme="majorHAnsi"/>
          <w:sz w:val="22"/>
          <w:szCs w:val="22"/>
        </w:rPr>
        <w:t xml:space="preserve"> of the</w:t>
      </w:r>
      <w:r>
        <w:rPr>
          <w:rFonts w:asciiTheme="majorHAnsi" w:hAnsiTheme="majorHAnsi" w:cstheme="majorHAnsi"/>
          <w:sz w:val="22"/>
          <w:szCs w:val="22"/>
        </w:rPr>
        <w:t xml:space="preserve"> </w:t>
      </w:r>
      <w:r>
        <w:rPr>
          <w:rFonts w:asciiTheme="majorHAnsi" w:hAnsiTheme="majorHAnsi" w:cstheme="majorHAnsi"/>
          <w:b/>
          <w:sz w:val="22"/>
          <w:szCs w:val="22"/>
        </w:rPr>
        <w:t>Roundtable</w:t>
      </w:r>
      <w:r>
        <w:rPr>
          <w:rFonts w:asciiTheme="majorHAnsi" w:hAnsiTheme="majorHAnsi" w:cstheme="majorHAnsi"/>
          <w:sz w:val="22"/>
          <w:szCs w:val="22"/>
        </w:rPr>
        <w:t xml:space="preserve"> at the </w:t>
      </w:r>
      <w:r w:rsidRPr="002B3DD2">
        <w:rPr>
          <w:rFonts w:asciiTheme="majorHAnsi" w:hAnsiTheme="majorHAnsi" w:cstheme="majorHAnsi"/>
          <w:sz w:val="22"/>
          <w:szCs w:val="22"/>
        </w:rPr>
        <w:t>EASA</w:t>
      </w:r>
      <w:r w:rsidRPr="00DA1C6C">
        <w:rPr>
          <w:rFonts w:asciiTheme="majorHAnsi" w:hAnsiTheme="majorHAnsi" w:cstheme="majorHAnsi"/>
          <w:sz w:val="22"/>
          <w:szCs w:val="22"/>
        </w:rPr>
        <w:t xml:space="preserve"> </w:t>
      </w:r>
      <w:r>
        <w:rPr>
          <w:rFonts w:asciiTheme="majorHAnsi" w:hAnsiTheme="majorHAnsi" w:cstheme="majorHAnsi"/>
          <w:sz w:val="22"/>
          <w:szCs w:val="22"/>
        </w:rPr>
        <w:t>Biannual Conference, Belfast</w:t>
      </w:r>
      <w:r w:rsidRPr="002B3DD2">
        <w:rPr>
          <w:rFonts w:asciiTheme="majorHAnsi" w:hAnsiTheme="majorHAnsi" w:cstheme="majorHAnsi"/>
          <w:sz w:val="22"/>
          <w:szCs w:val="22"/>
        </w:rPr>
        <w:t xml:space="preserve">, </w:t>
      </w:r>
      <w:r>
        <w:rPr>
          <w:rFonts w:asciiTheme="majorHAnsi" w:hAnsiTheme="majorHAnsi" w:cstheme="majorHAnsi"/>
          <w:sz w:val="22"/>
          <w:szCs w:val="22"/>
        </w:rPr>
        <w:t xml:space="preserve">July 25-29, </w:t>
      </w:r>
      <w:r w:rsidRPr="002B3DD2">
        <w:rPr>
          <w:rFonts w:asciiTheme="majorHAnsi" w:hAnsiTheme="majorHAnsi" w:cstheme="majorHAnsi"/>
          <w:sz w:val="22"/>
          <w:szCs w:val="22"/>
        </w:rPr>
        <w:t>202</w:t>
      </w:r>
      <w:r>
        <w:rPr>
          <w:rFonts w:asciiTheme="majorHAnsi" w:hAnsiTheme="majorHAnsi" w:cstheme="majorHAnsi"/>
          <w:sz w:val="22"/>
          <w:szCs w:val="22"/>
        </w:rPr>
        <w:t>2</w:t>
      </w:r>
    </w:p>
    <w:p w14:paraId="4F67FB41" w14:textId="2944954E" w:rsidR="005361C5" w:rsidRPr="005361C5" w:rsidRDefault="005361C5" w:rsidP="00C21F14">
      <w:pPr>
        <w:widowControl w:val="0"/>
        <w:autoSpaceDE w:val="0"/>
        <w:autoSpaceDN w:val="0"/>
        <w:adjustRightInd w:val="0"/>
        <w:spacing w:before="120"/>
        <w:ind w:left="851" w:right="50" w:hanging="851"/>
        <w:rPr>
          <w:rFonts w:asciiTheme="majorHAnsi" w:hAnsiTheme="majorHAnsi" w:cstheme="majorHAnsi"/>
          <w:sz w:val="22"/>
          <w:szCs w:val="22"/>
        </w:rPr>
      </w:pPr>
      <w:r w:rsidRPr="00C33E98">
        <w:rPr>
          <w:rFonts w:asciiTheme="majorHAnsi" w:hAnsiTheme="majorHAnsi" w:cstheme="majorHAnsi"/>
          <w:sz w:val="22"/>
          <w:szCs w:val="22"/>
        </w:rPr>
        <w:t>2022</w:t>
      </w:r>
      <w:r w:rsidRPr="00C33E98">
        <w:rPr>
          <w:rFonts w:asciiTheme="majorHAnsi" w:hAnsiTheme="majorHAnsi" w:cstheme="majorHAnsi"/>
          <w:sz w:val="22"/>
          <w:szCs w:val="22"/>
        </w:rPr>
        <w:tab/>
      </w:r>
      <w:r w:rsidRPr="00C33E98">
        <w:rPr>
          <w:rFonts w:asciiTheme="majorHAnsi" w:hAnsiTheme="majorHAnsi" w:cstheme="majorHAnsi"/>
          <w:i/>
          <w:sz w:val="22"/>
          <w:szCs w:val="22"/>
        </w:rPr>
        <w:t>Liebe ist</w:t>
      </w:r>
      <w:r w:rsidR="00C33E98" w:rsidRPr="00C33E98">
        <w:rPr>
          <w:rFonts w:asciiTheme="majorHAnsi" w:hAnsiTheme="majorHAnsi" w:cstheme="majorHAnsi"/>
          <w:i/>
          <w:sz w:val="22"/>
          <w:szCs w:val="22"/>
        </w:rPr>
        <w:t xml:space="preserve"> ..</w:t>
      </w:r>
      <w:r w:rsidRPr="00C33E98">
        <w:rPr>
          <w:rFonts w:asciiTheme="majorHAnsi" w:hAnsiTheme="majorHAnsi" w:cstheme="majorHAnsi"/>
          <w:i/>
          <w:sz w:val="22"/>
          <w:szCs w:val="22"/>
        </w:rPr>
        <w:t>.Verantwortung</w:t>
      </w:r>
      <w:r w:rsidR="00C33E98" w:rsidRPr="00C33E98">
        <w:rPr>
          <w:rFonts w:asciiTheme="majorHAnsi" w:hAnsiTheme="majorHAnsi" w:cstheme="majorHAnsi"/>
          <w:i/>
          <w:sz w:val="22"/>
          <w:szCs w:val="22"/>
        </w:rPr>
        <w:t>. Asyl- und Grenzpolitik im 21.</w:t>
      </w:r>
      <w:r w:rsidR="00C33E98">
        <w:rPr>
          <w:rFonts w:asciiTheme="majorHAnsi" w:hAnsiTheme="majorHAnsi" w:cstheme="majorHAnsi"/>
          <w:i/>
          <w:sz w:val="22"/>
          <w:szCs w:val="22"/>
        </w:rPr>
        <w:t xml:space="preserve"> </w:t>
      </w:r>
      <w:proofErr w:type="spellStart"/>
      <w:r w:rsidR="00C33E98" w:rsidRPr="00C33E98">
        <w:rPr>
          <w:rFonts w:asciiTheme="majorHAnsi" w:hAnsiTheme="majorHAnsi" w:cstheme="majorHAnsi"/>
          <w:i/>
          <w:sz w:val="22"/>
          <w:szCs w:val="22"/>
        </w:rPr>
        <w:t>Jahrhundert</w:t>
      </w:r>
      <w:proofErr w:type="spellEnd"/>
      <w:r w:rsidRPr="00C33E98">
        <w:rPr>
          <w:rFonts w:asciiTheme="majorHAnsi" w:hAnsiTheme="majorHAnsi" w:cstheme="majorHAnsi"/>
          <w:sz w:val="22"/>
          <w:szCs w:val="22"/>
        </w:rPr>
        <w:t xml:space="preserve"> </w:t>
      </w:r>
      <w:r w:rsidRPr="005361C5">
        <w:rPr>
          <w:rFonts w:asciiTheme="majorHAnsi" w:hAnsiTheme="majorHAnsi" w:cstheme="majorHAnsi"/>
          <w:sz w:val="22"/>
          <w:szCs w:val="22"/>
        </w:rPr>
        <w:t>(Love is …responsibility</w:t>
      </w:r>
      <w:r w:rsidR="00C33E98">
        <w:rPr>
          <w:rFonts w:asciiTheme="majorHAnsi" w:hAnsiTheme="majorHAnsi" w:cstheme="majorHAnsi"/>
          <w:sz w:val="22"/>
          <w:szCs w:val="22"/>
        </w:rPr>
        <w:t>. Asylum and border politics in the 21 century</w:t>
      </w:r>
      <w:r w:rsidRPr="005361C5">
        <w:rPr>
          <w:rFonts w:asciiTheme="majorHAnsi" w:hAnsiTheme="majorHAnsi" w:cstheme="majorHAnsi"/>
          <w:sz w:val="22"/>
          <w:szCs w:val="22"/>
        </w:rPr>
        <w:t xml:space="preserve">), </w:t>
      </w:r>
      <w:r w:rsidRPr="005361C5">
        <w:rPr>
          <w:rFonts w:asciiTheme="majorHAnsi" w:hAnsiTheme="majorHAnsi" w:cstheme="majorHAnsi"/>
          <w:b/>
          <w:sz w:val="22"/>
          <w:szCs w:val="22"/>
        </w:rPr>
        <w:t>invited lecture</w:t>
      </w:r>
      <w:r>
        <w:rPr>
          <w:rFonts w:asciiTheme="majorHAnsi" w:hAnsiTheme="majorHAnsi" w:cstheme="majorHAnsi"/>
          <w:sz w:val="22"/>
          <w:szCs w:val="22"/>
        </w:rPr>
        <w:t>, FHNW, University of Applied Sciences and Arts, Northwestern Switzerland (online), May</w:t>
      </w:r>
      <w:r w:rsidR="00C33E98">
        <w:rPr>
          <w:rFonts w:asciiTheme="majorHAnsi" w:hAnsiTheme="majorHAnsi" w:cstheme="majorHAnsi"/>
          <w:sz w:val="22"/>
          <w:szCs w:val="22"/>
        </w:rPr>
        <w:t xml:space="preserve"> 10, 2022</w:t>
      </w:r>
    </w:p>
    <w:p w14:paraId="6F6E799F" w14:textId="10DED397" w:rsidR="00C21F14" w:rsidRPr="00C21F14" w:rsidRDefault="00C21F14" w:rsidP="00C21F14">
      <w:pPr>
        <w:widowControl w:val="0"/>
        <w:autoSpaceDE w:val="0"/>
        <w:autoSpaceDN w:val="0"/>
        <w:adjustRightInd w:val="0"/>
        <w:spacing w:before="120"/>
        <w:ind w:left="851" w:right="50" w:hanging="851"/>
        <w:rPr>
          <w:rFonts w:asciiTheme="majorHAnsi" w:hAnsiTheme="majorHAnsi" w:cstheme="majorHAnsi"/>
          <w:sz w:val="22"/>
          <w:szCs w:val="22"/>
        </w:rPr>
      </w:pPr>
      <w:r w:rsidRPr="00C21F14">
        <w:rPr>
          <w:rFonts w:asciiTheme="majorHAnsi" w:hAnsiTheme="majorHAnsi" w:cstheme="majorHAnsi"/>
          <w:sz w:val="22"/>
          <w:szCs w:val="22"/>
          <w:lang w:val="en-GB"/>
        </w:rPr>
        <w:t>2021</w:t>
      </w:r>
      <w:r w:rsidRPr="00C21F14">
        <w:rPr>
          <w:rFonts w:asciiTheme="majorHAnsi" w:hAnsiTheme="majorHAnsi" w:cstheme="majorHAnsi"/>
          <w:sz w:val="22"/>
          <w:szCs w:val="22"/>
          <w:lang w:val="en-GB"/>
        </w:rPr>
        <w:tab/>
      </w:r>
      <w:r w:rsidRPr="00C21F14">
        <w:rPr>
          <w:rFonts w:asciiTheme="majorHAnsi" w:hAnsiTheme="majorHAnsi" w:cstheme="majorHAnsi"/>
          <w:bCs/>
          <w:color w:val="353535"/>
          <w:sz w:val="22"/>
          <w:szCs w:val="22"/>
        </w:rPr>
        <w:t>Producing Intimate Knowledge: re-turns to feminist epistemologies in times of uncertainties</w:t>
      </w:r>
      <w:r>
        <w:rPr>
          <w:rFonts w:asciiTheme="majorHAnsi" w:hAnsiTheme="majorHAnsi" w:cstheme="majorHAnsi"/>
          <w:bCs/>
          <w:color w:val="353535"/>
          <w:sz w:val="22"/>
          <w:szCs w:val="22"/>
        </w:rPr>
        <w:t xml:space="preserve">, Ethnography Talks, Lecture series, </w:t>
      </w:r>
      <w:r w:rsidRPr="00C21F14">
        <w:rPr>
          <w:rFonts w:asciiTheme="majorHAnsi" w:hAnsiTheme="majorHAnsi" w:cstheme="majorHAnsi"/>
          <w:b/>
          <w:bCs/>
          <w:color w:val="353535"/>
          <w:sz w:val="22"/>
          <w:szCs w:val="22"/>
        </w:rPr>
        <w:t>invited lecture</w:t>
      </w:r>
      <w:r>
        <w:rPr>
          <w:rFonts w:asciiTheme="majorHAnsi" w:hAnsiTheme="majorHAnsi" w:cstheme="majorHAnsi"/>
          <w:bCs/>
          <w:color w:val="353535"/>
          <w:sz w:val="22"/>
          <w:szCs w:val="22"/>
        </w:rPr>
        <w:t>, St. Gallen, Dec. 2, 2021</w:t>
      </w:r>
      <w:r w:rsidRPr="00C21F14">
        <w:rPr>
          <w:rFonts w:asciiTheme="majorHAnsi" w:hAnsiTheme="majorHAnsi" w:cstheme="majorHAnsi"/>
          <w:bCs/>
          <w:color w:val="353535"/>
          <w:sz w:val="22"/>
          <w:szCs w:val="22"/>
        </w:rPr>
        <w:t xml:space="preserve"> </w:t>
      </w:r>
    </w:p>
    <w:p w14:paraId="464B4311" w14:textId="229405CA" w:rsidR="005B7E63" w:rsidRPr="00C21F14" w:rsidRDefault="00A127F0" w:rsidP="00C21F14">
      <w:pPr>
        <w:widowControl w:val="0"/>
        <w:autoSpaceDE w:val="0"/>
        <w:autoSpaceDN w:val="0"/>
        <w:adjustRightInd w:val="0"/>
        <w:spacing w:before="120"/>
        <w:ind w:left="851" w:right="50" w:hanging="851"/>
        <w:rPr>
          <w:rFonts w:asciiTheme="majorHAnsi" w:hAnsiTheme="majorHAnsi" w:cstheme="majorHAnsi"/>
          <w:sz w:val="22"/>
          <w:szCs w:val="22"/>
        </w:rPr>
      </w:pPr>
      <w:r w:rsidRPr="00A127F0">
        <w:rPr>
          <w:rFonts w:asciiTheme="majorHAnsi" w:hAnsiTheme="majorHAnsi" w:cstheme="majorHAnsi"/>
          <w:sz w:val="22"/>
          <w:szCs w:val="22"/>
          <w:lang w:val="en-GB"/>
        </w:rPr>
        <w:t>2021</w:t>
      </w:r>
      <w:r w:rsidRPr="00A127F0">
        <w:rPr>
          <w:rFonts w:asciiTheme="majorHAnsi" w:hAnsiTheme="majorHAnsi" w:cstheme="majorHAnsi"/>
          <w:sz w:val="22"/>
          <w:szCs w:val="22"/>
          <w:lang w:val="en-GB"/>
        </w:rPr>
        <w:tab/>
      </w:r>
      <w:r w:rsidR="005B7E63" w:rsidRPr="0051518A">
        <w:rPr>
          <w:rFonts w:asciiTheme="majorHAnsi" w:eastAsiaTheme="minorEastAsia" w:hAnsiTheme="majorHAnsi" w:cstheme="majorHAnsi"/>
          <w:i/>
          <w:sz w:val="22"/>
          <w:szCs w:val="22"/>
          <w:lang w:eastAsia="de-DE"/>
        </w:rPr>
        <w:t>Trapped in Paradise: entangled lives and uncertain futures in tourist towns</w:t>
      </w:r>
      <w:r w:rsidR="005B7E63" w:rsidRPr="0051518A">
        <w:rPr>
          <w:rFonts w:asciiTheme="majorHAnsi" w:hAnsiTheme="majorHAnsi" w:cstheme="majorHAnsi"/>
          <w:sz w:val="22"/>
          <w:szCs w:val="22"/>
        </w:rPr>
        <w:t xml:space="preserve">, </w:t>
      </w:r>
      <w:r w:rsidR="00B17841">
        <w:rPr>
          <w:rFonts w:asciiTheme="majorHAnsi" w:hAnsiTheme="majorHAnsi" w:cstheme="majorHAnsi"/>
          <w:sz w:val="22"/>
          <w:szCs w:val="22"/>
        </w:rPr>
        <w:t>c</w:t>
      </w:r>
      <w:r w:rsidR="005B7E63" w:rsidRPr="0051518A">
        <w:rPr>
          <w:rFonts w:asciiTheme="majorHAnsi" w:hAnsiTheme="majorHAnsi" w:cstheme="majorHAnsi"/>
          <w:sz w:val="22"/>
          <w:szCs w:val="22"/>
        </w:rPr>
        <w:t>o-</w:t>
      </w:r>
      <w:r w:rsidR="00B17841">
        <w:rPr>
          <w:rFonts w:asciiTheme="majorHAnsi" w:hAnsiTheme="majorHAnsi" w:cstheme="majorHAnsi"/>
          <w:sz w:val="22"/>
          <w:szCs w:val="22"/>
        </w:rPr>
        <w:t>c</w:t>
      </w:r>
      <w:r w:rsidR="005B7E63" w:rsidRPr="0051518A">
        <w:rPr>
          <w:rFonts w:asciiTheme="majorHAnsi" w:hAnsiTheme="majorHAnsi" w:cstheme="majorHAnsi"/>
          <w:sz w:val="22"/>
          <w:szCs w:val="22"/>
        </w:rPr>
        <w:t xml:space="preserve">onvener and </w:t>
      </w:r>
      <w:r w:rsidR="005B7E63">
        <w:rPr>
          <w:rFonts w:asciiTheme="majorHAnsi" w:hAnsiTheme="majorHAnsi" w:cstheme="majorHAnsi"/>
          <w:sz w:val="22"/>
          <w:szCs w:val="22"/>
        </w:rPr>
        <w:t>co-</w:t>
      </w:r>
      <w:r w:rsidR="005B7E63" w:rsidRPr="0051518A">
        <w:rPr>
          <w:rFonts w:asciiTheme="majorHAnsi" w:hAnsiTheme="majorHAnsi" w:cstheme="majorHAnsi"/>
          <w:sz w:val="22"/>
          <w:szCs w:val="22"/>
        </w:rPr>
        <w:t xml:space="preserve">organizer of the </w:t>
      </w:r>
      <w:r w:rsidR="005B7E63" w:rsidRPr="00C21F14">
        <w:rPr>
          <w:rFonts w:asciiTheme="majorHAnsi" w:eastAsiaTheme="minorEastAsia" w:hAnsiTheme="majorHAnsi" w:cstheme="majorHAnsi"/>
          <w:b/>
          <w:sz w:val="22"/>
          <w:szCs w:val="22"/>
          <w:lang w:eastAsia="de-DE"/>
        </w:rPr>
        <w:t>International Workshop</w:t>
      </w:r>
      <w:r w:rsidR="005B7E63" w:rsidRPr="0051518A">
        <w:rPr>
          <w:rFonts w:asciiTheme="majorHAnsi" w:eastAsiaTheme="minorEastAsia" w:hAnsiTheme="majorHAnsi" w:cstheme="majorHAnsi"/>
          <w:sz w:val="22"/>
          <w:szCs w:val="22"/>
          <w:lang w:eastAsia="de-DE"/>
        </w:rPr>
        <w:t xml:space="preserve"> </w:t>
      </w:r>
      <w:r w:rsidR="005B7E63">
        <w:rPr>
          <w:rFonts w:asciiTheme="majorHAnsi" w:eastAsiaTheme="minorEastAsia" w:hAnsiTheme="majorHAnsi" w:cstheme="majorHAnsi"/>
          <w:sz w:val="22"/>
          <w:szCs w:val="22"/>
          <w:lang w:eastAsia="de-DE"/>
        </w:rPr>
        <w:t>with University of Neuchatel, Graduate Institute Geneva, Marx Planck Institute, Halle, June 2021, due to COVID-19)</w:t>
      </w:r>
    </w:p>
    <w:p w14:paraId="5B3EFC6D" w14:textId="7E9936C8" w:rsidR="00A127F0" w:rsidRPr="0051518A" w:rsidRDefault="005B7E63" w:rsidP="005B7E63">
      <w:pPr>
        <w:widowControl w:val="0"/>
        <w:autoSpaceDE w:val="0"/>
        <w:autoSpaceDN w:val="0"/>
        <w:adjustRightInd w:val="0"/>
        <w:spacing w:before="120"/>
        <w:ind w:left="851" w:right="50" w:hanging="851"/>
        <w:rPr>
          <w:rFonts w:asciiTheme="majorHAnsi" w:hAnsiTheme="majorHAnsi" w:cstheme="majorHAnsi"/>
          <w:sz w:val="22"/>
          <w:szCs w:val="22"/>
        </w:rPr>
      </w:pPr>
      <w:r w:rsidRPr="0051518A">
        <w:rPr>
          <w:rFonts w:asciiTheme="majorHAnsi" w:hAnsiTheme="majorHAnsi" w:cstheme="majorHAnsi"/>
          <w:sz w:val="22"/>
          <w:szCs w:val="22"/>
        </w:rPr>
        <w:t>202</w:t>
      </w:r>
      <w:r>
        <w:rPr>
          <w:rFonts w:asciiTheme="majorHAnsi" w:hAnsiTheme="majorHAnsi" w:cstheme="majorHAnsi"/>
          <w:sz w:val="22"/>
          <w:szCs w:val="22"/>
        </w:rPr>
        <w:t>1</w:t>
      </w:r>
      <w:r w:rsidRPr="0051518A">
        <w:rPr>
          <w:rFonts w:asciiTheme="majorHAnsi" w:hAnsiTheme="majorHAnsi" w:cstheme="majorHAnsi"/>
          <w:sz w:val="22"/>
          <w:szCs w:val="22"/>
        </w:rPr>
        <w:tab/>
      </w:r>
      <w:r w:rsidR="00A127F0" w:rsidRPr="00A127F0">
        <w:rPr>
          <w:rFonts w:asciiTheme="majorHAnsi" w:hAnsiTheme="majorHAnsi" w:cstheme="majorHAnsi"/>
          <w:i/>
          <w:sz w:val="22"/>
          <w:szCs w:val="22"/>
          <w:lang w:val="en-GB"/>
        </w:rPr>
        <w:t xml:space="preserve">Decentring Deportation: </w:t>
      </w:r>
      <w:r w:rsidR="00A127F0" w:rsidRPr="00A127F0">
        <w:rPr>
          <w:rFonts w:ascii="Calibri" w:hAnsi="Calibri" w:cs="Calibri"/>
          <w:bCs/>
          <w:i/>
          <w:color w:val="000000"/>
          <w:sz w:val="22"/>
          <w:szCs w:val="22"/>
          <w:lang w:val="en-GB"/>
        </w:rPr>
        <w:t>Circulation and Population Control beyond Europe and the United States</w:t>
      </w:r>
      <w:r w:rsidR="00A127F0">
        <w:rPr>
          <w:rFonts w:ascii="Calibri" w:hAnsi="Calibri" w:cs="Calibri"/>
          <w:bCs/>
          <w:color w:val="000000"/>
          <w:sz w:val="22"/>
          <w:szCs w:val="22"/>
          <w:lang w:val="en-GB"/>
        </w:rPr>
        <w:t xml:space="preserve">, Co-Convener, Co-Organiser, </w:t>
      </w:r>
      <w:r w:rsidR="00A127F0" w:rsidRPr="00C21F14">
        <w:rPr>
          <w:rFonts w:ascii="Calibri" w:hAnsi="Calibri" w:cs="Calibri"/>
          <w:b/>
          <w:bCs/>
          <w:color w:val="000000"/>
          <w:sz w:val="22"/>
          <w:szCs w:val="22"/>
          <w:lang w:val="en-GB"/>
        </w:rPr>
        <w:t>International Workshop</w:t>
      </w:r>
      <w:r w:rsidR="00A127F0">
        <w:rPr>
          <w:rFonts w:ascii="Calibri" w:hAnsi="Calibri" w:cs="Calibri"/>
          <w:bCs/>
          <w:color w:val="000000"/>
          <w:sz w:val="22"/>
          <w:szCs w:val="22"/>
          <w:lang w:val="en-GB"/>
        </w:rPr>
        <w:t>, Bern</w:t>
      </w:r>
      <w:r w:rsidR="00C84670">
        <w:rPr>
          <w:rFonts w:ascii="Calibri" w:hAnsi="Calibri" w:cs="Calibri"/>
          <w:bCs/>
          <w:color w:val="000000"/>
          <w:sz w:val="22"/>
          <w:szCs w:val="22"/>
          <w:lang w:val="en-GB"/>
        </w:rPr>
        <w:t xml:space="preserve"> </w:t>
      </w:r>
      <w:r w:rsidR="00A127F0">
        <w:rPr>
          <w:rFonts w:ascii="Calibri" w:hAnsi="Calibri" w:cs="Calibri"/>
          <w:bCs/>
          <w:color w:val="000000"/>
          <w:sz w:val="22"/>
          <w:szCs w:val="22"/>
          <w:lang w:val="en-GB"/>
        </w:rPr>
        <w:t>March 18-19, 2020</w:t>
      </w:r>
      <w:r w:rsidR="00C84670">
        <w:rPr>
          <w:rFonts w:ascii="Calibri" w:hAnsi="Calibri" w:cs="Calibri"/>
          <w:bCs/>
          <w:color w:val="000000"/>
          <w:sz w:val="22"/>
          <w:szCs w:val="22"/>
          <w:lang w:val="en-GB"/>
        </w:rPr>
        <w:t xml:space="preserve"> (online)</w:t>
      </w:r>
    </w:p>
    <w:p w14:paraId="4D21497C" w14:textId="3765D90E" w:rsidR="00A127F0" w:rsidRPr="00C84670" w:rsidRDefault="00A127F0" w:rsidP="00C84670">
      <w:pPr>
        <w:widowControl w:val="0"/>
        <w:autoSpaceDE w:val="0"/>
        <w:autoSpaceDN w:val="0"/>
        <w:adjustRightInd w:val="0"/>
        <w:spacing w:before="120"/>
        <w:ind w:left="851" w:right="50" w:hanging="851"/>
        <w:rPr>
          <w:rFonts w:asciiTheme="majorHAnsi" w:hAnsiTheme="majorHAnsi" w:cstheme="majorHAnsi"/>
          <w:sz w:val="22"/>
          <w:szCs w:val="22"/>
        </w:rPr>
      </w:pPr>
      <w:r w:rsidRPr="00C84670">
        <w:rPr>
          <w:rFonts w:asciiTheme="majorHAnsi" w:hAnsiTheme="majorHAnsi" w:cstheme="majorHAnsi"/>
          <w:sz w:val="22"/>
          <w:szCs w:val="22"/>
        </w:rPr>
        <w:t>2020</w:t>
      </w:r>
      <w:r w:rsidRPr="00C84670">
        <w:rPr>
          <w:rFonts w:asciiTheme="majorHAnsi" w:hAnsiTheme="majorHAnsi" w:cstheme="majorHAnsi"/>
          <w:sz w:val="22"/>
          <w:szCs w:val="22"/>
        </w:rPr>
        <w:tab/>
      </w:r>
      <w:r w:rsidR="00C84670" w:rsidRPr="006E49FE">
        <w:rPr>
          <w:rFonts w:asciiTheme="majorHAnsi" w:hAnsiTheme="majorHAnsi" w:cstheme="majorHAnsi"/>
          <w:i/>
          <w:color w:val="000000"/>
          <w:sz w:val="22"/>
          <w:szCs w:val="22"/>
        </w:rPr>
        <w:t>Unter Beobachtung. Ethnographie an den Grenzen Europas</w:t>
      </w:r>
      <w:r w:rsidR="00C84670" w:rsidRPr="00C84670">
        <w:rPr>
          <w:rFonts w:asciiTheme="majorHAnsi" w:hAnsiTheme="majorHAnsi" w:cstheme="majorHAnsi"/>
          <w:i/>
          <w:color w:val="000000"/>
          <w:sz w:val="22"/>
          <w:szCs w:val="22"/>
        </w:rPr>
        <w:t>.</w:t>
      </w:r>
      <w:r w:rsidR="00C84670">
        <w:rPr>
          <w:rFonts w:asciiTheme="majorHAnsi" w:hAnsiTheme="majorHAnsi" w:cstheme="majorHAnsi"/>
          <w:color w:val="000000"/>
          <w:sz w:val="22"/>
          <w:szCs w:val="22"/>
        </w:rPr>
        <w:t xml:space="preserve"> </w:t>
      </w:r>
      <w:r w:rsidR="00C84670" w:rsidRPr="006F78EA">
        <w:rPr>
          <w:rFonts w:asciiTheme="majorHAnsi" w:hAnsiTheme="majorHAnsi" w:cstheme="majorHAnsi"/>
          <w:b/>
          <w:color w:val="000000"/>
          <w:sz w:val="22"/>
          <w:szCs w:val="22"/>
        </w:rPr>
        <w:t>Keynote</w:t>
      </w:r>
      <w:r w:rsidR="00C84670" w:rsidRPr="00C84670">
        <w:rPr>
          <w:rFonts w:asciiTheme="majorHAnsi" w:hAnsiTheme="majorHAnsi" w:cstheme="majorHAnsi"/>
          <w:color w:val="000000"/>
          <w:sz w:val="22"/>
          <w:szCs w:val="22"/>
        </w:rPr>
        <w:t xml:space="preserve"> at the Graduate Workshop</w:t>
      </w:r>
      <w:r w:rsidR="00C76092">
        <w:rPr>
          <w:rFonts w:asciiTheme="majorHAnsi" w:hAnsiTheme="majorHAnsi" w:cstheme="majorHAnsi"/>
          <w:color w:val="000000"/>
          <w:sz w:val="22"/>
          <w:szCs w:val="22"/>
        </w:rPr>
        <w:t xml:space="preserve">: </w:t>
      </w:r>
      <w:proofErr w:type="spellStart"/>
      <w:r w:rsidR="006E49FE" w:rsidRPr="00C84670">
        <w:rPr>
          <w:rFonts w:asciiTheme="majorHAnsi" w:hAnsiTheme="majorHAnsi" w:cstheme="majorHAnsi"/>
          <w:color w:val="000000"/>
          <w:sz w:val="22"/>
          <w:szCs w:val="22"/>
        </w:rPr>
        <w:t>Ethnografie</w:t>
      </w:r>
      <w:proofErr w:type="spellEnd"/>
      <w:r w:rsidR="006E49FE" w:rsidRPr="00C84670">
        <w:rPr>
          <w:rFonts w:asciiTheme="majorHAnsi" w:hAnsiTheme="majorHAnsi" w:cstheme="majorHAnsi"/>
          <w:color w:val="000000"/>
          <w:sz w:val="22"/>
          <w:szCs w:val="22"/>
        </w:rPr>
        <w:t xml:space="preserve"> </w:t>
      </w:r>
      <w:proofErr w:type="spellStart"/>
      <w:r w:rsidR="006E49FE" w:rsidRPr="00C84670">
        <w:rPr>
          <w:rFonts w:asciiTheme="majorHAnsi" w:hAnsiTheme="majorHAnsi" w:cstheme="majorHAnsi"/>
          <w:color w:val="000000"/>
          <w:sz w:val="22"/>
          <w:szCs w:val="22"/>
        </w:rPr>
        <w:t>im</w:t>
      </w:r>
      <w:proofErr w:type="spellEnd"/>
      <w:r w:rsidR="006E49FE" w:rsidRPr="00C84670">
        <w:rPr>
          <w:rFonts w:asciiTheme="majorHAnsi" w:hAnsiTheme="majorHAnsi" w:cstheme="majorHAnsi"/>
          <w:color w:val="000000"/>
          <w:sz w:val="22"/>
          <w:szCs w:val="22"/>
        </w:rPr>
        <w:t xml:space="preserve"> </w:t>
      </w:r>
      <w:proofErr w:type="spellStart"/>
      <w:r w:rsidR="006E49FE" w:rsidRPr="00C84670">
        <w:rPr>
          <w:rFonts w:asciiTheme="majorHAnsi" w:hAnsiTheme="majorHAnsi" w:cstheme="majorHAnsi"/>
          <w:color w:val="000000"/>
          <w:sz w:val="22"/>
          <w:szCs w:val="22"/>
        </w:rPr>
        <w:t>Kontext</w:t>
      </w:r>
      <w:proofErr w:type="spellEnd"/>
      <w:r w:rsidR="006E49FE" w:rsidRPr="00C84670">
        <w:rPr>
          <w:rFonts w:asciiTheme="majorHAnsi" w:hAnsiTheme="majorHAnsi" w:cstheme="majorHAnsi"/>
          <w:color w:val="000000"/>
          <w:sz w:val="22"/>
          <w:szCs w:val="22"/>
        </w:rPr>
        <w:t xml:space="preserve"> von Migration und Flucht</w:t>
      </w:r>
      <w:r w:rsidR="00C76092">
        <w:rPr>
          <w:rFonts w:asciiTheme="majorHAnsi" w:hAnsiTheme="majorHAnsi" w:cstheme="majorHAnsi"/>
          <w:color w:val="000000"/>
          <w:sz w:val="22"/>
          <w:szCs w:val="22"/>
        </w:rPr>
        <w:t>,</w:t>
      </w:r>
      <w:r w:rsidR="006E49FE" w:rsidRPr="00C84670">
        <w:rPr>
          <w:rFonts w:asciiTheme="majorHAnsi" w:hAnsiTheme="majorHAnsi" w:cstheme="majorHAnsi"/>
          <w:color w:val="000000"/>
          <w:sz w:val="22"/>
          <w:szCs w:val="22"/>
        </w:rPr>
        <w:t xml:space="preserve"> </w:t>
      </w:r>
      <w:r w:rsidR="00C76092">
        <w:rPr>
          <w:rFonts w:asciiTheme="majorHAnsi" w:hAnsiTheme="majorHAnsi" w:cstheme="majorHAnsi"/>
          <w:color w:val="000000"/>
          <w:sz w:val="22"/>
          <w:szCs w:val="22"/>
        </w:rPr>
        <w:t xml:space="preserve">ISEK, </w:t>
      </w:r>
      <w:r w:rsidR="00C84670" w:rsidRPr="00C84670">
        <w:rPr>
          <w:rFonts w:asciiTheme="majorHAnsi" w:hAnsiTheme="majorHAnsi" w:cstheme="majorHAnsi"/>
          <w:color w:val="000000"/>
          <w:sz w:val="22"/>
          <w:szCs w:val="22"/>
        </w:rPr>
        <w:t>University of Zurich</w:t>
      </w:r>
      <w:r w:rsidR="00C84670">
        <w:rPr>
          <w:rFonts w:asciiTheme="majorHAnsi" w:hAnsiTheme="majorHAnsi" w:cstheme="majorHAnsi"/>
          <w:color w:val="000000"/>
          <w:sz w:val="22"/>
          <w:szCs w:val="22"/>
        </w:rPr>
        <w:t xml:space="preserve"> (September 9-10, 2020)</w:t>
      </w:r>
      <w:r w:rsidR="006E49FE" w:rsidRPr="00C84670">
        <w:rPr>
          <w:rFonts w:asciiTheme="majorHAnsi" w:hAnsiTheme="majorHAnsi" w:cstheme="majorHAnsi"/>
          <w:color w:val="000000"/>
          <w:sz w:val="22"/>
          <w:szCs w:val="22"/>
        </w:rPr>
        <w:t>.</w:t>
      </w:r>
      <w:r w:rsidR="00C84670" w:rsidRPr="00C84670">
        <w:rPr>
          <w:rFonts w:asciiTheme="majorHAnsi" w:hAnsiTheme="majorHAnsi" w:cstheme="majorHAnsi"/>
          <w:sz w:val="22"/>
          <w:szCs w:val="22"/>
        </w:rPr>
        <w:t xml:space="preserve"> </w:t>
      </w:r>
    </w:p>
    <w:p w14:paraId="1EA5956C" w14:textId="5DEEAD1B" w:rsidR="002B3DD2" w:rsidRPr="002B3DD2" w:rsidRDefault="0038122A" w:rsidP="00A127F0">
      <w:pPr>
        <w:widowControl w:val="0"/>
        <w:autoSpaceDE w:val="0"/>
        <w:autoSpaceDN w:val="0"/>
        <w:adjustRightInd w:val="0"/>
        <w:spacing w:before="120"/>
        <w:ind w:left="851" w:right="50" w:hanging="851"/>
        <w:rPr>
          <w:rFonts w:asciiTheme="majorHAnsi" w:hAnsiTheme="majorHAnsi" w:cstheme="majorHAnsi"/>
          <w:sz w:val="22"/>
          <w:szCs w:val="22"/>
        </w:rPr>
      </w:pPr>
      <w:r w:rsidRPr="00C84670">
        <w:rPr>
          <w:rFonts w:asciiTheme="majorHAnsi" w:hAnsiTheme="majorHAnsi" w:cstheme="majorHAnsi"/>
          <w:sz w:val="22"/>
          <w:szCs w:val="22"/>
        </w:rPr>
        <w:t>2020</w:t>
      </w:r>
      <w:r w:rsidRPr="00C84670">
        <w:rPr>
          <w:rFonts w:asciiTheme="majorHAnsi" w:hAnsiTheme="majorHAnsi" w:cstheme="majorHAnsi"/>
          <w:sz w:val="22"/>
          <w:szCs w:val="22"/>
        </w:rPr>
        <w:tab/>
      </w:r>
      <w:r w:rsidR="00FE7EBC" w:rsidRPr="00C84670">
        <w:rPr>
          <w:rFonts w:asciiTheme="majorHAnsi" w:eastAsiaTheme="minorEastAsia" w:hAnsiTheme="majorHAnsi" w:cstheme="majorHAnsi"/>
          <w:i/>
          <w:color w:val="000000"/>
          <w:sz w:val="22"/>
          <w:szCs w:val="22"/>
          <w:lang w:eastAsia="de-DE"/>
        </w:rPr>
        <w:t>The affective economy of deportation and return,</w:t>
      </w:r>
      <w:r w:rsidR="00FE7EBC" w:rsidRPr="00C84670">
        <w:rPr>
          <w:rFonts w:asciiTheme="majorHAnsi" w:eastAsiaTheme="minorEastAsia" w:hAnsiTheme="majorHAnsi" w:cstheme="majorHAnsi"/>
          <w:color w:val="000000"/>
          <w:sz w:val="22"/>
          <w:szCs w:val="22"/>
          <w:lang w:eastAsia="de-DE"/>
        </w:rPr>
        <w:t xml:space="preserve"> </w:t>
      </w:r>
      <w:r w:rsidR="003C2CFE" w:rsidRPr="006F78EA">
        <w:rPr>
          <w:rFonts w:asciiTheme="majorHAnsi" w:hAnsiTheme="majorHAnsi" w:cstheme="majorHAnsi"/>
          <w:sz w:val="22"/>
          <w:szCs w:val="22"/>
        </w:rPr>
        <w:t>Co-</w:t>
      </w:r>
      <w:r w:rsidR="00A127F0" w:rsidRPr="006F78EA">
        <w:rPr>
          <w:rFonts w:asciiTheme="majorHAnsi" w:hAnsiTheme="majorHAnsi" w:cstheme="majorHAnsi"/>
          <w:sz w:val="22"/>
          <w:szCs w:val="22"/>
        </w:rPr>
        <w:t>C</w:t>
      </w:r>
      <w:r w:rsidR="003C2CFE" w:rsidRPr="006F78EA">
        <w:rPr>
          <w:rFonts w:asciiTheme="majorHAnsi" w:hAnsiTheme="majorHAnsi" w:cstheme="majorHAnsi"/>
          <w:sz w:val="22"/>
          <w:szCs w:val="22"/>
        </w:rPr>
        <w:t>onven</w:t>
      </w:r>
      <w:r w:rsidR="00A127F0" w:rsidRPr="006F78EA">
        <w:rPr>
          <w:rFonts w:asciiTheme="majorHAnsi" w:hAnsiTheme="majorHAnsi" w:cstheme="majorHAnsi"/>
          <w:sz w:val="22"/>
          <w:szCs w:val="22"/>
        </w:rPr>
        <w:t>e</w:t>
      </w:r>
      <w:r w:rsidR="003C2CFE" w:rsidRPr="006F78EA">
        <w:rPr>
          <w:rFonts w:asciiTheme="majorHAnsi" w:hAnsiTheme="majorHAnsi" w:cstheme="majorHAnsi"/>
          <w:sz w:val="22"/>
          <w:szCs w:val="22"/>
        </w:rPr>
        <w:t>r</w:t>
      </w:r>
      <w:r w:rsidR="003C2CFE" w:rsidRPr="00C84670">
        <w:rPr>
          <w:rFonts w:asciiTheme="majorHAnsi" w:hAnsiTheme="majorHAnsi" w:cstheme="majorHAnsi"/>
          <w:sz w:val="22"/>
          <w:szCs w:val="22"/>
        </w:rPr>
        <w:t xml:space="preserve"> </w:t>
      </w:r>
      <w:r w:rsidR="00C84670">
        <w:rPr>
          <w:rFonts w:asciiTheme="majorHAnsi" w:hAnsiTheme="majorHAnsi" w:cstheme="majorHAnsi"/>
          <w:sz w:val="22"/>
          <w:szCs w:val="22"/>
        </w:rPr>
        <w:t xml:space="preserve">and </w:t>
      </w:r>
      <w:r w:rsidR="005B7E63">
        <w:rPr>
          <w:rFonts w:asciiTheme="majorHAnsi" w:hAnsiTheme="majorHAnsi" w:cstheme="majorHAnsi"/>
          <w:sz w:val="22"/>
          <w:szCs w:val="22"/>
        </w:rPr>
        <w:t>i</w:t>
      </w:r>
      <w:r w:rsidR="00C84670">
        <w:rPr>
          <w:rFonts w:asciiTheme="majorHAnsi" w:hAnsiTheme="majorHAnsi" w:cstheme="majorHAnsi"/>
          <w:sz w:val="22"/>
          <w:szCs w:val="22"/>
        </w:rPr>
        <w:t xml:space="preserve">ntroductory conceptual presentation </w:t>
      </w:r>
      <w:r w:rsidR="003C2CFE" w:rsidRPr="00C84670">
        <w:rPr>
          <w:rFonts w:asciiTheme="majorHAnsi" w:hAnsiTheme="majorHAnsi" w:cstheme="majorHAnsi"/>
          <w:sz w:val="22"/>
          <w:szCs w:val="22"/>
        </w:rPr>
        <w:t xml:space="preserve">with Martin </w:t>
      </w:r>
      <w:proofErr w:type="spellStart"/>
      <w:r w:rsidR="003C2CFE" w:rsidRPr="00C84670">
        <w:rPr>
          <w:rFonts w:asciiTheme="majorHAnsi" w:hAnsiTheme="majorHAnsi" w:cstheme="majorHAnsi"/>
          <w:sz w:val="22"/>
          <w:szCs w:val="22"/>
        </w:rPr>
        <w:t>Sökefeld</w:t>
      </w:r>
      <w:proofErr w:type="spellEnd"/>
      <w:r w:rsidR="003C2CFE" w:rsidRPr="00C84670">
        <w:rPr>
          <w:rFonts w:asciiTheme="majorHAnsi" w:hAnsiTheme="majorHAnsi" w:cstheme="majorHAnsi"/>
          <w:sz w:val="22"/>
          <w:szCs w:val="22"/>
        </w:rPr>
        <w:t xml:space="preserve"> of the</w:t>
      </w:r>
      <w:r w:rsidR="003C2CFE">
        <w:rPr>
          <w:rFonts w:asciiTheme="majorHAnsi" w:hAnsiTheme="majorHAnsi" w:cstheme="majorHAnsi"/>
          <w:sz w:val="22"/>
          <w:szCs w:val="22"/>
        </w:rPr>
        <w:t xml:space="preserve"> </w:t>
      </w:r>
      <w:r w:rsidR="00A75227" w:rsidRPr="006F78EA">
        <w:rPr>
          <w:rFonts w:asciiTheme="majorHAnsi" w:hAnsiTheme="majorHAnsi" w:cstheme="majorHAnsi"/>
          <w:b/>
          <w:sz w:val="22"/>
          <w:szCs w:val="22"/>
        </w:rPr>
        <w:t>Panel</w:t>
      </w:r>
      <w:r w:rsidR="00A75227">
        <w:rPr>
          <w:rFonts w:asciiTheme="majorHAnsi" w:hAnsiTheme="majorHAnsi" w:cstheme="majorHAnsi"/>
          <w:sz w:val="22"/>
          <w:szCs w:val="22"/>
        </w:rPr>
        <w:t xml:space="preserve"> at the</w:t>
      </w:r>
      <w:r w:rsidR="003C2CFE">
        <w:rPr>
          <w:rFonts w:asciiTheme="majorHAnsi" w:hAnsiTheme="majorHAnsi" w:cstheme="majorHAnsi"/>
          <w:sz w:val="22"/>
          <w:szCs w:val="22"/>
        </w:rPr>
        <w:t xml:space="preserve"> </w:t>
      </w:r>
      <w:r w:rsidRPr="002B3DD2">
        <w:rPr>
          <w:rFonts w:asciiTheme="majorHAnsi" w:hAnsiTheme="majorHAnsi" w:cstheme="majorHAnsi"/>
          <w:sz w:val="22"/>
          <w:szCs w:val="22"/>
        </w:rPr>
        <w:t>EASA</w:t>
      </w:r>
      <w:r w:rsidR="00DA1C6C" w:rsidRPr="00DA1C6C">
        <w:rPr>
          <w:rFonts w:asciiTheme="majorHAnsi" w:hAnsiTheme="majorHAnsi" w:cstheme="majorHAnsi"/>
          <w:sz w:val="22"/>
          <w:szCs w:val="22"/>
        </w:rPr>
        <w:t xml:space="preserve"> </w:t>
      </w:r>
      <w:r w:rsidR="00DA1C6C">
        <w:rPr>
          <w:rFonts w:asciiTheme="majorHAnsi" w:hAnsiTheme="majorHAnsi" w:cstheme="majorHAnsi"/>
          <w:sz w:val="22"/>
          <w:szCs w:val="22"/>
        </w:rPr>
        <w:t xml:space="preserve">Biannual Conference, </w:t>
      </w:r>
      <w:r w:rsidR="00DA1C6C" w:rsidRPr="002B3DD2">
        <w:rPr>
          <w:rFonts w:asciiTheme="majorHAnsi" w:hAnsiTheme="majorHAnsi" w:cstheme="majorHAnsi"/>
          <w:sz w:val="22"/>
          <w:szCs w:val="22"/>
        </w:rPr>
        <w:t>Lisbon</w:t>
      </w:r>
      <w:r w:rsidR="002B3DD2" w:rsidRPr="002B3DD2">
        <w:rPr>
          <w:rFonts w:asciiTheme="majorHAnsi" w:hAnsiTheme="majorHAnsi" w:cstheme="majorHAnsi"/>
          <w:sz w:val="22"/>
          <w:szCs w:val="22"/>
        </w:rPr>
        <w:t xml:space="preserve">, </w:t>
      </w:r>
      <w:r w:rsidR="00DA1C6C">
        <w:rPr>
          <w:rFonts w:asciiTheme="majorHAnsi" w:hAnsiTheme="majorHAnsi" w:cstheme="majorHAnsi"/>
          <w:sz w:val="22"/>
          <w:szCs w:val="22"/>
        </w:rPr>
        <w:t xml:space="preserve">July 21-24, </w:t>
      </w:r>
      <w:r w:rsidR="002B3DD2" w:rsidRPr="002B3DD2">
        <w:rPr>
          <w:rFonts w:asciiTheme="majorHAnsi" w:hAnsiTheme="majorHAnsi" w:cstheme="majorHAnsi"/>
          <w:sz w:val="22"/>
          <w:szCs w:val="22"/>
        </w:rPr>
        <w:t>2020</w:t>
      </w:r>
    </w:p>
    <w:p w14:paraId="2FC1CE43" w14:textId="2D126B72" w:rsidR="0051518A" w:rsidRPr="0051518A" w:rsidRDefault="0038122A" w:rsidP="0051518A">
      <w:pPr>
        <w:widowControl w:val="0"/>
        <w:autoSpaceDE w:val="0"/>
        <w:autoSpaceDN w:val="0"/>
        <w:adjustRightInd w:val="0"/>
        <w:spacing w:before="120"/>
        <w:ind w:left="851" w:right="50" w:hanging="851"/>
        <w:rPr>
          <w:rFonts w:asciiTheme="majorHAnsi" w:hAnsiTheme="majorHAnsi" w:cstheme="majorHAnsi"/>
          <w:sz w:val="22"/>
          <w:szCs w:val="22"/>
        </w:rPr>
      </w:pPr>
      <w:r w:rsidRPr="0051518A">
        <w:rPr>
          <w:rFonts w:asciiTheme="majorHAnsi" w:hAnsiTheme="majorHAnsi" w:cstheme="majorHAnsi"/>
          <w:sz w:val="22"/>
          <w:szCs w:val="22"/>
        </w:rPr>
        <w:t>2020</w:t>
      </w:r>
      <w:r w:rsidRPr="0051518A">
        <w:rPr>
          <w:rFonts w:asciiTheme="majorHAnsi" w:hAnsiTheme="majorHAnsi" w:cstheme="majorHAnsi"/>
          <w:sz w:val="22"/>
          <w:szCs w:val="22"/>
        </w:rPr>
        <w:tab/>
      </w:r>
      <w:r w:rsidR="002B3DD2" w:rsidRPr="0051518A">
        <w:rPr>
          <w:rFonts w:asciiTheme="majorHAnsi" w:eastAsiaTheme="minorEastAsia" w:hAnsiTheme="majorHAnsi" w:cstheme="majorHAnsi"/>
          <w:i/>
          <w:sz w:val="22"/>
          <w:szCs w:val="22"/>
          <w:lang w:eastAsia="de-DE"/>
        </w:rPr>
        <w:t>Trapped in Paradise: entangled lives and uncertain futures in tourist towns</w:t>
      </w:r>
      <w:r w:rsidR="002B3DD2" w:rsidRPr="0051518A">
        <w:rPr>
          <w:rFonts w:asciiTheme="majorHAnsi" w:hAnsiTheme="majorHAnsi" w:cstheme="majorHAnsi"/>
          <w:sz w:val="22"/>
          <w:szCs w:val="22"/>
        </w:rPr>
        <w:t xml:space="preserve">, </w:t>
      </w:r>
      <w:r w:rsidR="0051518A" w:rsidRPr="0051518A">
        <w:rPr>
          <w:rFonts w:asciiTheme="majorHAnsi" w:hAnsiTheme="majorHAnsi" w:cstheme="majorHAnsi"/>
          <w:sz w:val="22"/>
          <w:szCs w:val="22"/>
        </w:rPr>
        <w:t xml:space="preserve">Co-Convener and </w:t>
      </w:r>
      <w:r w:rsidR="00A75227">
        <w:rPr>
          <w:rFonts w:asciiTheme="majorHAnsi" w:hAnsiTheme="majorHAnsi" w:cstheme="majorHAnsi"/>
          <w:sz w:val="22"/>
          <w:szCs w:val="22"/>
        </w:rPr>
        <w:t>co-</w:t>
      </w:r>
      <w:r w:rsidR="0051518A" w:rsidRPr="0051518A">
        <w:rPr>
          <w:rFonts w:asciiTheme="majorHAnsi" w:hAnsiTheme="majorHAnsi" w:cstheme="majorHAnsi"/>
          <w:sz w:val="22"/>
          <w:szCs w:val="22"/>
        </w:rPr>
        <w:t xml:space="preserve">organizer of the </w:t>
      </w:r>
      <w:r w:rsidR="0051518A" w:rsidRPr="006F78EA">
        <w:rPr>
          <w:rFonts w:asciiTheme="majorHAnsi" w:eastAsiaTheme="minorEastAsia" w:hAnsiTheme="majorHAnsi" w:cstheme="majorHAnsi"/>
          <w:b/>
          <w:sz w:val="22"/>
          <w:szCs w:val="22"/>
          <w:lang w:eastAsia="de-DE"/>
        </w:rPr>
        <w:t>International Workshop</w:t>
      </w:r>
      <w:r w:rsidR="0051518A" w:rsidRPr="0051518A">
        <w:rPr>
          <w:rFonts w:asciiTheme="majorHAnsi" w:eastAsiaTheme="minorEastAsia" w:hAnsiTheme="majorHAnsi" w:cstheme="majorHAnsi"/>
          <w:sz w:val="22"/>
          <w:szCs w:val="22"/>
          <w:lang w:eastAsia="de-DE"/>
        </w:rPr>
        <w:t xml:space="preserve"> </w:t>
      </w:r>
      <w:r w:rsidR="00A75227">
        <w:rPr>
          <w:rFonts w:asciiTheme="majorHAnsi" w:eastAsiaTheme="minorEastAsia" w:hAnsiTheme="majorHAnsi" w:cstheme="majorHAnsi"/>
          <w:sz w:val="22"/>
          <w:szCs w:val="22"/>
          <w:lang w:eastAsia="de-DE"/>
        </w:rPr>
        <w:t xml:space="preserve">with University of Neuchatel, Graduate Institute Geneva, Marx Planck Institute, Halle, </w:t>
      </w:r>
      <w:r w:rsidR="002B3DD2" w:rsidRPr="0051518A">
        <w:rPr>
          <w:rFonts w:asciiTheme="majorHAnsi" w:eastAsiaTheme="minorEastAsia" w:hAnsiTheme="majorHAnsi" w:cstheme="majorHAnsi"/>
          <w:sz w:val="22"/>
          <w:szCs w:val="22"/>
          <w:lang w:eastAsia="de-DE"/>
        </w:rPr>
        <w:t xml:space="preserve">March 11-13, 2020 </w:t>
      </w:r>
      <w:r w:rsidR="00A127F0">
        <w:rPr>
          <w:rFonts w:asciiTheme="majorHAnsi" w:eastAsiaTheme="minorEastAsia" w:hAnsiTheme="majorHAnsi" w:cstheme="majorHAnsi"/>
          <w:sz w:val="22"/>
          <w:szCs w:val="22"/>
          <w:lang w:eastAsia="de-DE"/>
        </w:rPr>
        <w:t>(cancelled due to COVID-19 pandemic on March 10, 2020)</w:t>
      </w:r>
    </w:p>
    <w:p w14:paraId="692C8155" w14:textId="20869F97" w:rsidR="00826110" w:rsidRPr="00FE7EBC" w:rsidRDefault="00826110" w:rsidP="0051518A">
      <w:pPr>
        <w:widowControl w:val="0"/>
        <w:autoSpaceDE w:val="0"/>
        <w:autoSpaceDN w:val="0"/>
        <w:adjustRightInd w:val="0"/>
        <w:spacing w:before="120"/>
        <w:ind w:left="851" w:right="50" w:hanging="851"/>
        <w:rPr>
          <w:rFonts w:asciiTheme="majorHAnsi" w:hAnsiTheme="majorHAnsi" w:cstheme="majorHAnsi"/>
          <w:sz w:val="22"/>
          <w:szCs w:val="22"/>
        </w:rPr>
      </w:pPr>
      <w:r w:rsidRPr="0051518A">
        <w:rPr>
          <w:rFonts w:asciiTheme="majorHAnsi" w:hAnsiTheme="majorHAnsi" w:cstheme="majorHAnsi"/>
          <w:sz w:val="22"/>
          <w:szCs w:val="22"/>
        </w:rPr>
        <w:t>2019</w:t>
      </w:r>
      <w:r w:rsidRPr="0051518A">
        <w:rPr>
          <w:rFonts w:asciiTheme="majorHAnsi" w:hAnsiTheme="majorHAnsi" w:cstheme="majorHAnsi"/>
          <w:sz w:val="22"/>
          <w:szCs w:val="22"/>
        </w:rPr>
        <w:tab/>
      </w:r>
      <w:r w:rsidR="0051518A" w:rsidRPr="00FE7EBC">
        <w:rPr>
          <w:rFonts w:ascii="Calibri" w:hAnsi="Calibri" w:cs="Calibri"/>
          <w:i/>
          <w:color w:val="000000"/>
          <w:sz w:val="22"/>
          <w:szCs w:val="22"/>
        </w:rPr>
        <w:t>Grenzen der Zugehörigkeiten: Das Ende der Aushandlungen im Kontext globaler Mobilität?</w:t>
      </w:r>
      <w:r w:rsidR="0051518A" w:rsidRPr="0051518A">
        <w:rPr>
          <w:rFonts w:asciiTheme="majorHAnsi" w:hAnsiTheme="majorHAnsi" w:cstheme="majorHAnsi"/>
          <w:sz w:val="22"/>
          <w:szCs w:val="22"/>
        </w:rPr>
        <w:t xml:space="preserve"> </w:t>
      </w:r>
      <w:r w:rsidR="00EF7865" w:rsidRPr="006F78EA">
        <w:rPr>
          <w:rFonts w:asciiTheme="majorHAnsi" w:hAnsiTheme="majorHAnsi" w:cstheme="majorHAnsi"/>
          <w:b/>
          <w:sz w:val="22"/>
          <w:szCs w:val="22"/>
          <w:lang w:val="en-GB"/>
        </w:rPr>
        <w:t>Panel discussion</w:t>
      </w:r>
      <w:r w:rsidR="00EF7865" w:rsidRPr="0051518A">
        <w:rPr>
          <w:rFonts w:asciiTheme="majorHAnsi" w:hAnsiTheme="majorHAnsi" w:cstheme="majorHAnsi"/>
          <w:sz w:val="22"/>
          <w:szCs w:val="22"/>
          <w:lang w:val="en-GB"/>
        </w:rPr>
        <w:t xml:space="preserve"> with Martin </w:t>
      </w:r>
      <w:proofErr w:type="spellStart"/>
      <w:r w:rsidR="00EF7865" w:rsidRPr="0051518A">
        <w:rPr>
          <w:rFonts w:asciiTheme="majorHAnsi" w:hAnsiTheme="majorHAnsi" w:cstheme="majorHAnsi"/>
          <w:sz w:val="22"/>
          <w:szCs w:val="22"/>
          <w:lang w:val="en-GB"/>
        </w:rPr>
        <w:t>Sökefeld</w:t>
      </w:r>
      <w:proofErr w:type="spellEnd"/>
      <w:r w:rsidR="00EF7865" w:rsidRPr="0051518A">
        <w:rPr>
          <w:rFonts w:asciiTheme="majorHAnsi" w:hAnsiTheme="majorHAnsi" w:cstheme="majorHAnsi"/>
          <w:sz w:val="22"/>
          <w:szCs w:val="22"/>
          <w:lang w:val="en-GB"/>
        </w:rPr>
        <w:t xml:space="preserve">, Heike </w:t>
      </w:r>
      <w:proofErr w:type="spellStart"/>
      <w:r w:rsidR="00EF7865" w:rsidRPr="0051518A">
        <w:rPr>
          <w:rFonts w:asciiTheme="majorHAnsi" w:hAnsiTheme="majorHAnsi" w:cstheme="majorHAnsi"/>
          <w:sz w:val="22"/>
          <w:szCs w:val="22"/>
          <w:lang w:val="en-GB"/>
        </w:rPr>
        <w:t>Drotbohm</w:t>
      </w:r>
      <w:proofErr w:type="spellEnd"/>
      <w:r w:rsidR="00EF7865" w:rsidRPr="0051518A">
        <w:rPr>
          <w:rFonts w:asciiTheme="majorHAnsi" w:hAnsiTheme="majorHAnsi" w:cstheme="majorHAnsi"/>
          <w:sz w:val="22"/>
          <w:szCs w:val="22"/>
          <w:lang w:val="en-GB"/>
        </w:rPr>
        <w:t xml:space="preserve">, </w:t>
      </w:r>
      <w:proofErr w:type="spellStart"/>
      <w:r w:rsidR="00EF7865" w:rsidRPr="0051518A">
        <w:rPr>
          <w:rFonts w:asciiTheme="majorHAnsi" w:hAnsiTheme="majorHAnsi" w:cstheme="majorHAnsi"/>
          <w:sz w:val="22"/>
          <w:szCs w:val="22"/>
          <w:lang w:val="en-GB"/>
        </w:rPr>
        <w:t>Friederike</w:t>
      </w:r>
      <w:proofErr w:type="spellEnd"/>
      <w:r w:rsidR="00EF7865" w:rsidRPr="0051518A">
        <w:rPr>
          <w:rFonts w:asciiTheme="majorHAnsi" w:hAnsiTheme="majorHAnsi" w:cstheme="majorHAnsi"/>
          <w:sz w:val="22"/>
          <w:szCs w:val="22"/>
          <w:lang w:val="en-GB"/>
        </w:rPr>
        <w:t xml:space="preserve"> </w:t>
      </w:r>
      <w:proofErr w:type="spellStart"/>
      <w:r w:rsidR="00EF7865" w:rsidRPr="0051518A">
        <w:rPr>
          <w:rFonts w:asciiTheme="majorHAnsi" w:hAnsiTheme="majorHAnsi" w:cstheme="majorHAnsi"/>
          <w:sz w:val="22"/>
          <w:szCs w:val="22"/>
          <w:lang w:val="en-GB"/>
        </w:rPr>
        <w:t>Stahlmann</w:t>
      </w:r>
      <w:proofErr w:type="spellEnd"/>
      <w:r w:rsidR="00FE7EBC">
        <w:rPr>
          <w:rFonts w:asciiTheme="majorHAnsi" w:hAnsiTheme="majorHAnsi" w:cstheme="majorHAnsi"/>
          <w:sz w:val="22"/>
          <w:szCs w:val="22"/>
          <w:lang w:val="en-GB"/>
        </w:rPr>
        <w:t xml:space="preserve">, Boris </w:t>
      </w:r>
      <w:proofErr w:type="spellStart"/>
      <w:r w:rsidR="00FE7EBC">
        <w:rPr>
          <w:rFonts w:asciiTheme="majorHAnsi" w:hAnsiTheme="majorHAnsi" w:cstheme="majorHAnsi"/>
          <w:sz w:val="22"/>
          <w:szCs w:val="22"/>
          <w:lang w:val="en-GB"/>
        </w:rPr>
        <w:t>Nieswand</w:t>
      </w:r>
      <w:proofErr w:type="spellEnd"/>
      <w:r w:rsidR="00EF7865" w:rsidRPr="0051518A">
        <w:rPr>
          <w:rFonts w:asciiTheme="majorHAnsi" w:hAnsiTheme="majorHAnsi" w:cstheme="majorHAnsi"/>
          <w:sz w:val="22"/>
          <w:szCs w:val="22"/>
          <w:lang w:val="en-GB"/>
        </w:rPr>
        <w:t xml:space="preserve"> und Stephan </w:t>
      </w:r>
      <w:proofErr w:type="spellStart"/>
      <w:r w:rsidR="00EF7865" w:rsidRPr="0051518A">
        <w:rPr>
          <w:rFonts w:asciiTheme="majorHAnsi" w:hAnsiTheme="majorHAnsi" w:cstheme="majorHAnsi"/>
          <w:sz w:val="22"/>
          <w:szCs w:val="22"/>
          <w:lang w:val="en-GB"/>
        </w:rPr>
        <w:t>Dünnwald</w:t>
      </w:r>
      <w:proofErr w:type="spellEnd"/>
      <w:r w:rsidR="00EF7865" w:rsidRPr="0051518A">
        <w:rPr>
          <w:rFonts w:asciiTheme="majorHAnsi" w:hAnsiTheme="majorHAnsi" w:cstheme="majorHAnsi"/>
          <w:sz w:val="22"/>
          <w:szCs w:val="22"/>
          <w:lang w:val="en-GB"/>
        </w:rPr>
        <w:t>, German Anthropological Association (DGSKA), October 2, 2019</w:t>
      </w:r>
    </w:p>
    <w:p w14:paraId="4E34C773" w14:textId="427B2760" w:rsidR="002B3DD2" w:rsidRPr="002B3DD2" w:rsidRDefault="00826110" w:rsidP="002B3DD2">
      <w:pPr>
        <w:widowControl w:val="0"/>
        <w:autoSpaceDE w:val="0"/>
        <w:autoSpaceDN w:val="0"/>
        <w:adjustRightInd w:val="0"/>
        <w:spacing w:before="120"/>
        <w:ind w:left="851" w:right="50" w:hanging="851"/>
        <w:rPr>
          <w:rFonts w:asciiTheme="majorHAnsi" w:hAnsiTheme="majorHAnsi" w:cstheme="majorHAnsi"/>
          <w:sz w:val="22"/>
          <w:szCs w:val="22"/>
          <w:lang w:val="en-GB"/>
        </w:rPr>
      </w:pPr>
      <w:r w:rsidRPr="0051518A">
        <w:rPr>
          <w:rFonts w:asciiTheme="majorHAnsi" w:hAnsiTheme="majorHAnsi" w:cstheme="majorHAnsi"/>
          <w:sz w:val="22"/>
          <w:szCs w:val="22"/>
          <w:lang w:val="en-GB"/>
        </w:rPr>
        <w:t>2019</w:t>
      </w:r>
      <w:r w:rsidRPr="0051518A">
        <w:rPr>
          <w:rFonts w:asciiTheme="majorHAnsi" w:hAnsiTheme="majorHAnsi" w:cstheme="majorHAnsi"/>
          <w:sz w:val="22"/>
          <w:szCs w:val="22"/>
          <w:lang w:val="en-GB"/>
        </w:rPr>
        <w:tab/>
      </w:r>
      <w:r w:rsidR="0051518A" w:rsidRPr="0051518A">
        <w:rPr>
          <w:rFonts w:asciiTheme="majorHAnsi" w:hAnsiTheme="majorHAnsi" w:cstheme="majorHAnsi"/>
          <w:i/>
          <w:sz w:val="22"/>
          <w:szCs w:val="22"/>
          <w:lang w:val="en-GB"/>
        </w:rPr>
        <w:t>Affective and Material Methodologies,</w:t>
      </w:r>
      <w:r w:rsidR="0051518A" w:rsidRPr="0051518A">
        <w:rPr>
          <w:rFonts w:asciiTheme="majorHAnsi" w:hAnsiTheme="majorHAnsi" w:cstheme="majorHAnsi"/>
          <w:sz w:val="22"/>
          <w:szCs w:val="22"/>
          <w:lang w:val="en-GB"/>
        </w:rPr>
        <w:t xml:space="preserve"> </w:t>
      </w:r>
      <w:r w:rsidR="006F78EA" w:rsidRPr="006F78EA">
        <w:rPr>
          <w:rFonts w:asciiTheme="majorHAnsi" w:hAnsiTheme="majorHAnsi" w:cstheme="majorHAnsi"/>
          <w:b/>
          <w:sz w:val="22"/>
          <w:szCs w:val="22"/>
          <w:lang w:val="en-GB"/>
        </w:rPr>
        <w:t>International</w:t>
      </w:r>
      <w:r w:rsidR="006F78EA">
        <w:rPr>
          <w:rFonts w:asciiTheme="majorHAnsi" w:hAnsiTheme="majorHAnsi" w:cstheme="majorHAnsi"/>
          <w:sz w:val="22"/>
          <w:szCs w:val="22"/>
          <w:lang w:val="en-GB"/>
        </w:rPr>
        <w:t xml:space="preserve"> </w:t>
      </w:r>
      <w:r w:rsidR="002B3DD2" w:rsidRPr="006F78EA">
        <w:rPr>
          <w:rFonts w:asciiTheme="majorHAnsi" w:hAnsiTheme="majorHAnsi" w:cstheme="majorHAnsi"/>
          <w:b/>
          <w:sz w:val="22"/>
          <w:szCs w:val="22"/>
          <w:lang w:val="en-GB"/>
        </w:rPr>
        <w:t>Workshop</w:t>
      </w:r>
      <w:r w:rsidR="002B3DD2" w:rsidRPr="0051518A">
        <w:rPr>
          <w:rFonts w:asciiTheme="majorHAnsi" w:hAnsiTheme="majorHAnsi" w:cstheme="majorHAnsi"/>
          <w:sz w:val="22"/>
          <w:szCs w:val="22"/>
          <w:lang w:val="en-GB"/>
        </w:rPr>
        <w:t xml:space="preserve"> </w:t>
      </w:r>
      <w:r w:rsidR="00EF7865" w:rsidRPr="0051518A">
        <w:rPr>
          <w:rFonts w:asciiTheme="majorHAnsi" w:hAnsiTheme="majorHAnsi" w:cstheme="majorHAnsi"/>
          <w:sz w:val="22"/>
          <w:szCs w:val="22"/>
          <w:lang w:val="en-GB"/>
        </w:rPr>
        <w:t xml:space="preserve">with Yael </w:t>
      </w:r>
      <w:proofErr w:type="spellStart"/>
      <w:r w:rsidR="00EF7865" w:rsidRPr="0051518A">
        <w:rPr>
          <w:rFonts w:asciiTheme="majorHAnsi" w:hAnsiTheme="majorHAnsi" w:cstheme="majorHAnsi"/>
          <w:sz w:val="22"/>
          <w:szCs w:val="22"/>
          <w:lang w:val="en-GB"/>
        </w:rPr>
        <w:t>Navaro</w:t>
      </w:r>
      <w:proofErr w:type="spellEnd"/>
      <w:r w:rsidR="00EF7865" w:rsidRPr="0051518A">
        <w:rPr>
          <w:rFonts w:asciiTheme="majorHAnsi" w:hAnsiTheme="majorHAnsi" w:cstheme="majorHAnsi"/>
          <w:sz w:val="22"/>
          <w:szCs w:val="22"/>
          <w:lang w:val="en-GB"/>
        </w:rPr>
        <w:t xml:space="preserve">, </w:t>
      </w:r>
      <w:proofErr w:type="spellStart"/>
      <w:r w:rsidR="00EF7865" w:rsidRPr="0051518A">
        <w:rPr>
          <w:rFonts w:asciiTheme="majorHAnsi" w:hAnsiTheme="majorHAnsi" w:cstheme="majorHAnsi"/>
          <w:sz w:val="22"/>
          <w:szCs w:val="22"/>
          <w:lang w:val="en-GB"/>
        </w:rPr>
        <w:t>Bilgin</w:t>
      </w:r>
      <w:proofErr w:type="spellEnd"/>
      <w:r w:rsidR="00EF7865" w:rsidRPr="0051518A">
        <w:rPr>
          <w:rFonts w:asciiTheme="majorHAnsi" w:hAnsiTheme="majorHAnsi" w:cstheme="majorHAnsi"/>
          <w:sz w:val="22"/>
          <w:szCs w:val="22"/>
          <w:lang w:val="en-GB"/>
        </w:rPr>
        <w:t xml:space="preserve"> </w:t>
      </w:r>
      <w:proofErr w:type="spellStart"/>
      <w:r w:rsidR="00EF7865" w:rsidRPr="0051518A">
        <w:rPr>
          <w:rFonts w:asciiTheme="majorHAnsi" w:hAnsiTheme="majorHAnsi" w:cstheme="majorHAnsi"/>
          <w:sz w:val="22"/>
          <w:szCs w:val="22"/>
          <w:lang w:val="en-GB"/>
        </w:rPr>
        <w:t>Ayata</w:t>
      </w:r>
      <w:proofErr w:type="spellEnd"/>
      <w:r w:rsidR="00EF7865" w:rsidRPr="0051518A">
        <w:rPr>
          <w:rFonts w:asciiTheme="majorHAnsi" w:hAnsiTheme="majorHAnsi" w:cstheme="majorHAnsi"/>
          <w:sz w:val="22"/>
          <w:szCs w:val="22"/>
          <w:lang w:val="en-GB"/>
        </w:rPr>
        <w:t xml:space="preserve">, </w:t>
      </w:r>
      <w:proofErr w:type="spellStart"/>
      <w:r w:rsidR="00EF7865" w:rsidRPr="0051518A">
        <w:rPr>
          <w:rFonts w:asciiTheme="majorHAnsi" w:hAnsiTheme="majorHAnsi" w:cstheme="majorHAnsi"/>
          <w:sz w:val="22"/>
          <w:szCs w:val="22"/>
          <w:lang w:val="en-GB"/>
        </w:rPr>
        <w:t>Gerhild</w:t>
      </w:r>
      <w:proofErr w:type="spellEnd"/>
      <w:r w:rsidR="00EF7865" w:rsidRPr="0051518A">
        <w:rPr>
          <w:rFonts w:asciiTheme="majorHAnsi" w:hAnsiTheme="majorHAnsi" w:cstheme="majorHAnsi"/>
          <w:sz w:val="22"/>
          <w:szCs w:val="22"/>
          <w:lang w:val="en-GB"/>
        </w:rPr>
        <w:t xml:space="preserve"> Perl</w:t>
      </w:r>
      <w:r w:rsidR="00EF7865">
        <w:rPr>
          <w:rFonts w:asciiTheme="majorHAnsi" w:hAnsiTheme="majorHAnsi" w:cstheme="majorHAnsi"/>
          <w:sz w:val="22"/>
          <w:szCs w:val="22"/>
          <w:lang w:val="en-GB"/>
        </w:rPr>
        <w:t xml:space="preserve"> und Isabel </w:t>
      </w:r>
      <w:proofErr w:type="spellStart"/>
      <w:r w:rsidR="00EF7865">
        <w:rPr>
          <w:rFonts w:asciiTheme="majorHAnsi" w:hAnsiTheme="majorHAnsi" w:cstheme="majorHAnsi"/>
          <w:sz w:val="22"/>
          <w:szCs w:val="22"/>
          <w:lang w:val="en-GB"/>
        </w:rPr>
        <w:t>Käser</w:t>
      </w:r>
      <w:proofErr w:type="spellEnd"/>
      <w:r w:rsidR="00EF7865">
        <w:rPr>
          <w:rFonts w:asciiTheme="majorHAnsi" w:hAnsiTheme="majorHAnsi" w:cstheme="majorHAnsi"/>
          <w:i/>
          <w:sz w:val="22"/>
          <w:szCs w:val="22"/>
          <w:lang w:val="en-GB"/>
        </w:rPr>
        <w:t xml:space="preserve">, </w:t>
      </w:r>
      <w:r w:rsidR="00EF7865" w:rsidRPr="00EF7865">
        <w:rPr>
          <w:rFonts w:asciiTheme="majorHAnsi" w:hAnsiTheme="majorHAnsi" w:cstheme="majorHAnsi"/>
          <w:sz w:val="22"/>
          <w:szCs w:val="22"/>
          <w:lang w:val="en-GB"/>
        </w:rPr>
        <w:t>U</w:t>
      </w:r>
      <w:r w:rsidR="00EF7865">
        <w:rPr>
          <w:rFonts w:asciiTheme="majorHAnsi" w:hAnsiTheme="majorHAnsi" w:cstheme="majorHAnsi"/>
          <w:sz w:val="22"/>
          <w:szCs w:val="22"/>
          <w:lang w:val="en-GB"/>
        </w:rPr>
        <w:t>niversity of Bern and Basel, 27 September, 2019</w:t>
      </w:r>
    </w:p>
    <w:p w14:paraId="046210AA" w14:textId="03D11116" w:rsidR="00DA1C6C" w:rsidRDefault="00826110" w:rsidP="00DA1C6C">
      <w:pPr>
        <w:widowControl w:val="0"/>
        <w:autoSpaceDE w:val="0"/>
        <w:autoSpaceDN w:val="0"/>
        <w:adjustRightInd w:val="0"/>
        <w:spacing w:before="120"/>
        <w:ind w:left="851" w:right="50" w:hanging="851"/>
        <w:rPr>
          <w:rFonts w:asciiTheme="majorHAnsi" w:hAnsiTheme="majorHAnsi" w:cstheme="majorHAnsi"/>
          <w:sz w:val="22"/>
          <w:szCs w:val="22"/>
          <w:lang w:val="en-GB"/>
        </w:rPr>
      </w:pPr>
      <w:r w:rsidRPr="002B3DD2">
        <w:rPr>
          <w:rFonts w:asciiTheme="majorHAnsi" w:hAnsiTheme="majorHAnsi" w:cstheme="majorHAnsi"/>
          <w:sz w:val="22"/>
          <w:szCs w:val="22"/>
          <w:lang w:val="en-GB"/>
        </w:rPr>
        <w:t>2019</w:t>
      </w:r>
      <w:r w:rsidR="002B3DD2" w:rsidRPr="002B3DD2">
        <w:rPr>
          <w:rFonts w:asciiTheme="majorHAnsi" w:hAnsiTheme="majorHAnsi" w:cstheme="majorHAnsi"/>
          <w:sz w:val="22"/>
          <w:szCs w:val="22"/>
          <w:lang w:val="en-GB"/>
        </w:rPr>
        <w:tab/>
      </w:r>
      <w:r w:rsidR="002B3DD2" w:rsidRPr="00EF7865">
        <w:rPr>
          <w:rFonts w:asciiTheme="majorHAnsi" w:hAnsiTheme="majorHAnsi" w:cstheme="majorHAnsi"/>
          <w:i/>
          <w:sz w:val="22"/>
          <w:szCs w:val="22"/>
          <w:lang w:val="en-GB"/>
        </w:rPr>
        <w:t>The Vulnerability of Deservingness: Readmission and Resettlement in the EU Border Regime</w:t>
      </w:r>
      <w:r w:rsidR="002B3DD2" w:rsidRPr="002B3DD2">
        <w:rPr>
          <w:rFonts w:asciiTheme="majorHAnsi" w:hAnsiTheme="majorHAnsi" w:cstheme="majorHAnsi"/>
          <w:sz w:val="22"/>
          <w:szCs w:val="22"/>
          <w:lang w:val="en-GB"/>
        </w:rPr>
        <w:t xml:space="preserve">, </w:t>
      </w:r>
      <w:r w:rsidR="006F78EA">
        <w:rPr>
          <w:rFonts w:asciiTheme="majorHAnsi" w:hAnsiTheme="majorHAnsi" w:cstheme="majorHAnsi"/>
          <w:b/>
          <w:sz w:val="22"/>
          <w:szCs w:val="22"/>
          <w:lang w:val="en-GB"/>
        </w:rPr>
        <w:t>p</w:t>
      </w:r>
      <w:r w:rsidR="006F78EA" w:rsidRPr="006F78EA">
        <w:rPr>
          <w:rFonts w:asciiTheme="majorHAnsi" w:hAnsiTheme="majorHAnsi" w:cstheme="majorHAnsi"/>
          <w:b/>
          <w:sz w:val="22"/>
          <w:szCs w:val="22"/>
          <w:lang w:val="en-GB"/>
        </w:rPr>
        <w:t>anel</w:t>
      </w:r>
      <w:r w:rsidR="006F78EA">
        <w:rPr>
          <w:rFonts w:asciiTheme="majorHAnsi" w:hAnsiTheme="majorHAnsi" w:cstheme="majorHAnsi"/>
          <w:sz w:val="22"/>
          <w:szCs w:val="22"/>
          <w:lang w:val="en-GB"/>
        </w:rPr>
        <w:t xml:space="preserve"> </w:t>
      </w:r>
      <w:r w:rsidR="00A75227" w:rsidRPr="006F78EA">
        <w:rPr>
          <w:rFonts w:asciiTheme="majorHAnsi" w:hAnsiTheme="majorHAnsi" w:cstheme="majorHAnsi"/>
          <w:b/>
          <w:sz w:val="22"/>
          <w:szCs w:val="22"/>
          <w:lang w:val="en-GB"/>
        </w:rPr>
        <w:t>p</w:t>
      </w:r>
      <w:r w:rsidR="002B3DD2" w:rsidRPr="006F78EA">
        <w:rPr>
          <w:rFonts w:asciiTheme="majorHAnsi" w:hAnsiTheme="majorHAnsi" w:cstheme="majorHAnsi"/>
          <w:b/>
          <w:sz w:val="22"/>
          <w:szCs w:val="22"/>
          <w:lang w:val="en-GB"/>
        </w:rPr>
        <w:t>resentation</w:t>
      </w:r>
      <w:r w:rsidR="002B3DD2" w:rsidRPr="002B3DD2">
        <w:rPr>
          <w:rFonts w:asciiTheme="majorHAnsi" w:hAnsiTheme="majorHAnsi" w:cstheme="majorHAnsi"/>
          <w:sz w:val="22"/>
          <w:szCs w:val="22"/>
          <w:lang w:val="en-GB"/>
        </w:rPr>
        <w:t xml:space="preserve"> at the </w:t>
      </w:r>
      <w:proofErr w:type="spellStart"/>
      <w:r w:rsidRPr="002B3DD2">
        <w:rPr>
          <w:rFonts w:asciiTheme="majorHAnsi" w:hAnsiTheme="majorHAnsi" w:cstheme="majorHAnsi"/>
          <w:sz w:val="22"/>
          <w:szCs w:val="22"/>
          <w:lang w:val="en-GB"/>
        </w:rPr>
        <w:t>S</w:t>
      </w:r>
      <w:r w:rsidR="002B3DD2" w:rsidRPr="002B3DD2">
        <w:rPr>
          <w:rFonts w:asciiTheme="majorHAnsi" w:hAnsiTheme="majorHAnsi" w:cstheme="majorHAnsi"/>
          <w:sz w:val="22"/>
          <w:szCs w:val="22"/>
          <w:lang w:val="en-GB"/>
        </w:rPr>
        <w:t>chweizer</w:t>
      </w:r>
      <w:proofErr w:type="spellEnd"/>
      <w:r w:rsidR="002B3DD2" w:rsidRPr="002B3DD2">
        <w:rPr>
          <w:rFonts w:asciiTheme="majorHAnsi" w:hAnsiTheme="majorHAnsi" w:cstheme="majorHAnsi"/>
          <w:sz w:val="22"/>
          <w:szCs w:val="22"/>
          <w:lang w:val="en-GB"/>
        </w:rPr>
        <w:t xml:space="preserve"> Gesellschaft </w:t>
      </w:r>
      <w:proofErr w:type="spellStart"/>
      <w:r w:rsidR="002B3DD2" w:rsidRPr="002B3DD2">
        <w:rPr>
          <w:rFonts w:asciiTheme="majorHAnsi" w:hAnsiTheme="majorHAnsi" w:cstheme="majorHAnsi"/>
          <w:sz w:val="22"/>
          <w:szCs w:val="22"/>
          <w:lang w:val="en-GB"/>
        </w:rPr>
        <w:t>für</w:t>
      </w:r>
      <w:proofErr w:type="spellEnd"/>
      <w:r w:rsidR="002B3DD2" w:rsidRPr="002B3DD2">
        <w:rPr>
          <w:rFonts w:asciiTheme="majorHAnsi" w:hAnsiTheme="majorHAnsi" w:cstheme="majorHAnsi"/>
          <w:sz w:val="22"/>
          <w:szCs w:val="22"/>
          <w:lang w:val="en-GB"/>
        </w:rPr>
        <w:t xml:space="preserve"> </w:t>
      </w:r>
      <w:proofErr w:type="spellStart"/>
      <w:r w:rsidR="002B3DD2" w:rsidRPr="002B3DD2">
        <w:rPr>
          <w:rFonts w:asciiTheme="majorHAnsi" w:hAnsiTheme="majorHAnsi" w:cstheme="majorHAnsi"/>
          <w:sz w:val="22"/>
          <w:szCs w:val="22"/>
          <w:lang w:val="en-GB"/>
        </w:rPr>
        <w:t>Geschlechterforschung</w:t>
      </w:r>
      <w:proofErr w:type="spellEnd"/>
      <w:r w:rsidR="002B3DD2" w:rsidRPr="002B3DD2">
        <w:rPr>
          <w:rFonts w:asciiTheme="majorHAnsi" w:hAnsiTheme="majorHAnsi" w:cstheme="majorHAnsi"/>
          <w:sz w:val="22"/>
          <w:szCs w:val="22"/>
          <w:lang w:val="en-GB"/>
        </w:rPr>
        <w:t xml:space="preserve"> (SGGF)</w:t>
      </w:r>
      <w:r w:rsidR="00693681">
        <w:rPr>
          <w:rFonts w:asciiTheme="majorHAnsi" w:hAnsiTheme="majorHAnsi" w:cstheme="majorHAnsi"/>
          <w:sz w:val="22"/>
          <w:szCs w:val="22"/>
          <w:lang w:val="en-GB"/>
        </w:rPr>
        <w:t>, Sep</w:t>
      </w:r>
      <w:r w:rsidR="00EF7865">
        <w:rPr>
          <w:rFonts w:asciiTheme="majorHAnsi" w:hAnsiTheme="majorHAnsi" w:cstheme="majorHAnsi"/>
          <w:sz w:val="22"/>
          <w:szCs w:val="22"/>
          <w:lang w:val="en-GB"/>
        </w:rPr>
        <w:t>te</w:t>
      </w:r>
      <w:r w:rsidR="00693681">
        <w:rPr>
          <w:rFonts w:asciiTheme="majorHAnsi" w:hAnsiTheme="majorHAnsi" w:cstheme="majorHAnsi"/>
          <w:sz w:val="22"/>
          <w:szCs w:val="22"/>
          <w:lang w:val="en-GB"/>
        </w:rPr>
        <w:t>mber 12, 2019</w:t>
      </w:r>
    </w:p>
    <w:p w14:paraId="6CE91941" w14:textId="5872FE24" w:rsidR="00DA1C6C" w:rsidRPr="00DA1C6C" w:rsidRDefault="00DA1C6C" w:rsidP="00DA1C6C">
      <w:pPr>
        <w:widowControl w:val="0"/>
        <w:autoSpaceDE w:val="0"/>
        <w:autoSpaceDN w:val="0"/>
        <w:adjustRightInd w:val="0"/>
        <w:spacing w:before="120"/>
        <w:ind w:left="851" w:right="50" w:hanging="851"/>
        <w:rPr>
          <w:rFonts w:asciiTheme="majorHAnsi" w:hAnsiTheme="majorHAnsi" w:cstheme="majorHAnsi"/>
          <w:sz w:val="22"/>
          <w:szCs w:val="22"/>
          <w:lang w:val="en-GB"/>
        </w:rPr>
      </w:pPr>
      <w:r w:rsidRPr="00DA1C6C">
        <w:rPr>
          <w:rFonts w:asciiTheme="majorHAnsi" w:hAnsiTheme="majorHAnsi" w:cstheme="majorHAnsi"/>
          <w:sz w:val="22"/>
          <w:szCs w:val="22"/>
          <w:lang w:val="en-GB"/>
        </w:rPr>
        <w:t>2019</w:t>
      </w:r>
      <w:r w:rsidRPr="00DA1C6C">
        <w:rPr>
          <w:rFonts w:asciiTheme="majorHAnsi" w:hAnsiTheme="majorHAnsi" w:cstheme="majorHAnsi"/>
          <w:sz w:val="22"/>
          <w:szCs w:val="22"/>
          <w:lang w:val="en-GB"/>
        </w:rPr>
        <w:tab/>
      </w:r>
      <w:r w:rsidRPr="00DA1C6C">
        <w:rPr>
          <w:rFonts w:asciiTheme="majorHAnsi" w:eastAsiaTheme="minorEastAsia" w:hAnsiTheme="majorHAnsi" w:cstheme="majorHAnsi"/>
          <w:i/>
          <w:sz w:val="22"/>
          <w:szCs w:val="22"/>
          <w:lang w:eastAsia="de-DE"/>
        </w:rPr>
        <w:t>Europe’s Un/deserving</w:t>
      </w:r>
      <w:r w:rsidRPr="00DA1C6C">
        <w:rPr>
          <w:rFonts w:asciiTheme="majorHAnsi" w:hAnsiTheme="majorHAnsi" w:cstheme="majorHAnsi"/>
          <w:i/>
          <w:sz w:val="22"/>
          <w:szCs w:val="22"/>
          <w:lang w:val="en-GB"/>
        </w:rPr>
        <w:t xml:space="preserve"> </w:t>
      </w:r>
      <w:r w:rsidRPr="00DA1C6C">
        <w:rPr>
          <w:rFonts w:asciiTheme="majorHAnsi" w:eastAsiaTheme="minorEastAsia" w:hAnsiTheme="majorHAnsi" w:cstheme="majorHAnsi"/>
          <w:i/>
          <w:sz w:val="22"/>
          <w:szCs w:val="22"/>
          <w:lang w:eastAsia="de-DE"/>
        </w:rPr>
        <w:t xml:space="preserve">Configurations, Moralizations and </w:t>
      </w:r>
      <w:proofErr w:type="spellStart"/>
      <w:r w:rsidRPr="00DA1C6C">
        <w:rPr>
          <w:rFonts w:asciiTheme="majorHAnsi" w:eastAsiaTheme="minorEastAsia" w:hAnsiTheme="majorHAnsi" w:cstheme="majorHAnsi"/>
          <w:i/>
          <w:sz w:val="22"/>
          <w:szCs w:val="22"/>
          <w:lang w:eastAsia="de-DE"/>
        </w:rPr>
        <w:t>Culturalisations</w:t>
      </w:r>
      <w:proofErr w:type="spellEnd"/>
      <w:r w:rsidRPr="00DA1C6C">
        <w:rPr>
          <w:rFonts w:asciiTheme="majorHAnsi" w:eastAsiaTheme="minorEastAsia" w:hAnsiTheme="majorHAnsi" w:cstheme="majorHAnsi"/>
          <w:i/>
          <w:sz w:val="22"/>
          <w:szCs w:val="22"/>
          <w:lang w:eastAsia="de-DE"/>
        </w:rPr>
        <w:t xml:space="preserve"> of Inequality in Comparative Perspective</w:t>
      </w:r>
      <w:r w:rsidR="00A75227">
        <w:rPr>
          <w:rFonts w:asciiTheme="majorHAnsi" w:eastAsiaTheme="minorEastAsia" w:hAnsiTheme="majorHAnsi" w:cstheme="majorHAnsi"/>
          <w:i/>
          <w:sz w:val="22"/>
          <w:szCs w:val="22"/>
          <w:lang w:eastAsia="de-DE"/>
        </w:rPr>
        <w:t>,</w:t>
      </w:r>
      <w:r w:rsidRPr="00DA1C6C">
        <w:rPr>
          <w:rFonts w:asciiTheme="majorHAnsi" w:hAnsiTheme="majorHAnsi" w:cstheme="majorHAnsi"/>
          <w:sz w:val="22"/>
          <w:szCs w:val="22"/>
          <w:lang w:val="en-GB"/>
        </w:rPr>
        <w:t xml:space="preserve"> </w:t>
      </w:r>
      <w:r w:rsidR="006F78EA">
        <w:rPr>
          <w:rFonts w:asciiTheme="majorHAnsi" w:hAnsiTheme="majorHAnsi" w:cstheme="majorHAnsi"/>
          <w:b/>
          <w:sz w:val="22"/>
          <w:szCs w:val="22"/>
          <w:lang w:val="en-GB"/>
        </w:rPr>
        <w:t>w</w:t>
      </w:r>
      <w:r w:rsidRPr="006F78EA">
        <w:rPr>
          <w:rFonts w:asciiTheme="majorHAnsi" w:hAnsiTheme="majorHAnsi" w:cstheme="majorHAnsi"/>
          <w:b/>
          <w:sz w:val="22"/>
          <w:szCs w:val="22"/>
          <w:lang w:val="en-GB"/>
        </w:rPr>
        <w:t>orkshop</w:t>
      </w:r>
      <w:r w:rsidR="006F78EA">
        <w:rPr>
          <w:rFonts w:asciiTheme="majorHAnsi" w:hAnsiTheme="majorHAnsi" w:cstheme="majorHAnsi"/>
          <w:sz w:val="22"/>
          <w:szCs w:val="22"/>
          <w:lang w:val="en-GB"/>
        </w:rPr>
        <w:t xml:space="preserve"> </w:t>
      </w:r>
      <w:r w:rsidR="006F78EA" w:rsidRPr="006F78EA">
        <w:rPr>
          <w:rFonts w:asciiTheme="majorHAnsi" w:hAnsiTheme="majorHAnsi" w:cstheme="majorHAnsi"/>
          <w:b/>
          <w:sz w:val="22"/>
          <w:szCs w:val="22"/>
          <w:lang w:val="en-GB"/>
        </w:rPr>
        <w:t>presentation</w:t>
      </w:r>
      <w:r w:rsidR="00A75227">
        <w:rPr>
          <w:rFonts w:asciiTheme="majorHAnsi" w:hAnsiTheme="majorHAnsi" w:cstheme="majorHAnsi"/>
          <w:sz w:val="22"/>
          <w:szCs w:val="22"/>
          <w:lang w:val="en-GB"/>
        </w:rPr>
        <w:t xml:space="preserve"> with Jelena </w:t>
      </w:r>
      <w:proofErr w:type="spellStart"/>
      <w:r w:rsidR="00A75227">
        <w:rPr>
          <w:rFonts w:asciiTheme="majorHAnsi" w:hAnsiTheme="majorHAnsi" w:cstheme="majorHAnsi"/>
          <w:sz w:val="22"/>
          <w:szCs w:val="22"/>
          <w:lang w:val="en-GB"/>
        </w:rPr>
        <w:t>Tosic</w:t>
      </w:r>
      <w:proofErr w:type="spellEnd"/>
      <w:r w:rsidR="00A75227">
        <w:rPr>
          <w:rFonts w:asciiTheme="majorHAnsi" w:hAnsiTheme="majorHAnsi" w:cstheme="majorHAnsi"/>
          <w:sz w:val="22"/>
          <w:szCs w:val="22"/>
          <w:lang w:val="en-GB"/>
        </w:rPr>
        <w:t xml:space="preserve"> and Andreas </w:t>
      </w:r>
      <w:proofErr w:type="spellStart"/>
      <w:r w:rsidR="00A75227">
        <w:rPr>
          <w:rFonts w:asciiTheme="majorHAnsi" w:hAnsiTheme="majorHAnsi" w:cstheme="majorHAnsi"/>
          <w:sz w:val="22"/>
          <w:szCs w:val="22"/>
          <w:lang w:val="en-GB"/>
        </w:rPr>
        <w:t>Streinzer</w:t>
      </w:r>
      <w:proofErr w:type="spellEnd"/>
      <w:r w:rsidR="00A75227">
        <w:rPr>
          <w:rFonts w:asciiTheme="majorHAnsi" w:hAnsiTheme="majorHAnsi" w:cstheme="majorHAnsi"/>
          <w:sz w:val="22"/>
          <w:szCs w:val="22"/>
          <w:lang w:val="en-GB"/>
        </w:rPr>
        <w:t>, August 22-23, 2019</w:t>
      </w:r>
    </w:p>
    <w:p w14:paraId="3CA245E1" w14:textId="378015B9" w:rsidR="004809E2" w:rsidRPr="002B3DD2" w:rsidRDefault="00C50403" w:rsidP="004809E2">
      <w:pPr>
        <w:widowControl w:val="0"/>
        <w:autoSpaceDE w:val="0"/>
        <w:autoSpaceDN w:val="0"/>
        <w:adjustRightInd w:val="0"/>
        <w:spacing w:before="120"/>
        <w:ind w:left="851" w:right="50" w:hanging="851"/>
        <w:rPr>
          <w:rFonts w:asciiTheme="majorHAnsi" w:hAnsiTheme="majorHAnsi" w:cstheme="majorHAnsi"/>
          <w:sz w:val="22"/>
          <w:szCs w:val="22"/>
        </w:rPr>
      </w:pPr>
      <w:r w:rsidRPr="002B3DD2">
        <w:rPr>
          <w:rFonts w:asciiTheme="majorHAnsi" w:hAnsiTheme="majorHAnsi" w:cstheme="majorHAnsi"/>
          <w:sz w:val="22"/>
          <w:szCs w:val="22"/>
          <w:lang w:val="en-GB"/>
        </w:rPr>
        <w:t>2019</w:t>
      </w:r>
      <w:r w:rsidR="009B5DD9" w:rsidRPr="002B3DD2">
        <w:rPr>
          <w:rFonts w:asciiTheme="majorHAnsi" w:hAnsiTheme="majorHAnsi" w:cstheme="majorHAnsi"/>
          <w:sz w:val="22"/>
          <w:szCs w:val="22"/>
          <w:lang w:val="en-GB"/>
        </w:rPr>
        <w:tab/>
      </w:r>
      <w:r w:rsidR="009B5DD9" w:rsidRPr="002B3DD2">
        <w:rPr>
          <w:rFonts w:asciiTheme="majorHAnsi" w:hAnsiTheme="majorHAnsi" w:cstheme="majorHAnsi"/>
          <w:i/>
          <w:sz w:val="22"/>
          <w:szCs w:val="22"/>
          <w:lang w:val="en-GB"/>
        </w:rPr>
        <w:t xml:space="preserve">Readmission and Resettlement: </w:t>
      </w:r>
      <w:r w:rsidR="009B5DD9" w:rsidRPr="002B3DD2">
        <w:rPr>
          <w:rFonts w:asciiTheme="majorHAnsi" w:hAnsiTheme="majorHAnsi" w:cstheme="majorHAnsi"/>
          <w:i/>
          <w:sz w:val="22"/>
          <w:szCs w:val="22"/>
        </w:rPr>
        <w:t>Distribution of Un/Deservingness under the EU-Turkey Border Regime</w:t>
      </w:r>
      <w:r w:rsidR="009B5DD9" w:rsidRPr="002B3DD2">
        <w:rPr>
          <w:rFonts w:asciiTheme="majorHAnsi" w:hAnsiTheme="majorHAnsi" w:cstheme="majorHAnsi"/>
          <w:sz w:val="22"/>
          <w:szCs w:val="22"/>
        </w:rPr>
        <w:t xml:space="preserve">, </w:t>
      </w:r>
      <w:r w:rsidR="00A75227" w:rsidRPr="006F78EA">
        <w:rPr>
          <w:rFonts w:asciiTheme="majorHAnsi" w:hAnsiTheme="majorHAnsi" w:cstheme="majorHAnsi"/>
          <w:b/>
          <w:sz w:val="22"/>
          <w:szCs w:val="22"/>
        </w:rPr>
        <w:t>Invited Lecture</w:t>
      </w:r>
      <w:r w:rsidR="00A75227">
        <w:rPr>
          <w:rFonts w:asciiTheme="majorHAnsi" w:hAnsiTheme="majorHAnsi" w:cstheme="majorHAnsi"/>
          <w:sz w:val="22"/>
          <w:szCs w:val="22"/>
        </w:rPr>
        <w:t xml:space="preserve">, </w:t>
      </w:r>
      <w:r w:rsidR="009B5DD9" w:rsidRPr="002B3DD2">
        <w:rPr>
          <w:rFonts w:asciiTheme="majorHAnsi" w:hAnsiTheme="majorHAnsi" w:cstheme="majorHAnsi"/>
          <w:sz w:val="22"/>
          <w:szCs w:val="22"/>
        </w:rPr>
        <w:t>Department of Ethnology, University of Hamburg, January 22, 2019</w:t>
      </w:r>
    </w:p>
    <w:p w14:paraId="777A66A0" w14:textId="4656900C" w:rsidR="009B5DD9" w:rsidRPr="002B3DD2" w:rsidRDefault="004809E2" w:rsidP="004809E2">
      <w:pPr>
        <w:widowControl w:val="0"/>
        <w:autoSpaceDE w:val="0"/>
        <w:autoSpaceDN w:val="0"/>
        <w:adjustRightInd w:val="0"/>
        <w:spacing w:before="120"/>
        <w:ind w:left="851" w:right="50" w:hanging="851"/>
        <w:rPr>
          <w:rFonts w:asciiTheme="majorHAnsi" w:hAnsiTheme="majorHAnsi" w:cstheme="majorHAnsi"/>
          <w:sz w:val="22"/>
          <w:szCs w:val="22"/>
        </w:rPr>
      </w:pPr>
      <w:r w:rsidRPr="002B3DD2">
        <w:rPr>
          <w:rFonts w:asciiTheme="majorHAnsi" w:hAnsiTheme="majorHAnsi" w:cstheme="majorHAnsi"/>
          <w:sz w:val="22"/>
          <w:szCs w:val="22"/>
        </w:rPr>
        <w:lastRenderedPageBreak/>
        <w:t>2018</w:t>
      </w:r>
      <w:r w:rsidRPr="002B3DD2">
        <w:rPr>
          <w:rFonts w:asciiTheme="majorHAnsi" w:hAnsiTheme="majorHAnsi" w:cstheme="majorHAnsi"/>
          <w:sz w:val="22"/>
          <w:szCs w:val="22"/>
        </w:rPr>
        <w:tab/>
      </w:r>
      <w:r w:rsidRPr="002B3DD2">
        <w:rPr>
          <w:rFonts w:asciiTheme="majorHAnsi" w:hAnsiTheme="majorHAnsi" w:cstheme="majorHAnsi"/>
          <w:i/>
          <w:sz w:val="22"/>
          <w:szCs w:val="22"/>
          <w:lang w:val="en-GB"/>
        </w:rPr>
        <w:t>What knowledge? Whose knowledge? Current anthropological knowledge production in Switzerland</w:t>
      </w:r>
      <w:r w:rsidR="00E53FE4" w:rsidRPr="002B3DD2">
        <w:rPr>
          <w:rFonts w:asciiTheme="majorHAnsi" w:hAnsiTheme="majorHAnsi" w:cstheme="majorHAnsi"/>
          <w:sz w:val="22"/>
          <w:szCs w:val="22"/>
          <w:lang w:val="en-GB"/>
        </w:rPr>
        <w:t>,</w:t>
      </w:r>
      <w:r w:rsidRPr="002B3DD2">
        <w:rPr>
          <w:rFonts w:asciiTheme="majorHAnsi" w:hAnsiTheme="majorHAnsi" w:cstheme="majorHAnsi"/>
          <w:sz w:val="22"/>
          <w:szCs w:val="22"/>
          <w:lang w:val="en-GB"/>
        </w:rPr>
        <w:t xml:space="preserve"> </w:t>
      </w:r>
      <w:r w:rsidR="009B5DD9" w:rsidRPr="006F78EA">
        <w:rPr>
          <w:rFonts w:asciiTheme="majorHAnsi" w:hAnsiTheme="majorHAnsi" w:cstheme="majorHAnsi"/>
          <w:b/>
          <w:sz w:val="22"/>
          <w:szCs w:val="22"/>
        </w:rPr>
        <w:t>Roundtable</w:t>
      </w:r>
      <w:r w:rsidR="009B5DD9" w:rsidRPr="002B3DD2">
        <w:rPr>
          <w:rFonts w:asciiTheme="majorHAnsi" w:hAnsiTheme="majorHAnsi" w:cstheme="majorHAnsi"/>
          <w:sz w:val="22"/>
          <w:szCs w:val="22"/>
        </w:rPr>
        <w:t xml:space="preserve"> at the Annual Meeting of the Swiss Anthropological Association (org. by Olivia </w:t>
      </w:r>
      <w:proofErr w:type="spellStart"/>
      <w:r w:rsidR="009B5DD9" w:rsidRPr="002B3DD2">
        <w:rPr>
          <w:rFonts w:asciiTheme="majorHAnsi" w:hAnsiTheme="majorHAnsi" w:cstheme="majorHAnsi"/>
          <w:sz w:val="22"/>
          <w:szCs w:val="22"/>
        </w:rPr>
        <w:t>Kilias</w:t>
      </w:r>
      <w:proofErr w:type="spellEnd"/>
      <w:r w:rsidR="009B5DD9" w:rsidRPr="002B3DD2">
        <w:rPr>
          <w:rFonts w:asciiTheme="majorHAnsi" w:hAnsiTheme="majorHAnsi" w:cstheme="majorHAnsi"/>
          <w:sz w:val="22"/>
          <w:szCs w:val="22"/>
        </w:rPr>
        <w:t xml:space="preserve">, Zeynep </w:t>
      </w:r>
      <w:proofErr w:type="spellStart"/>
      <w:r w:rsidR="009B5DD9" w:rsidRPr="002B3DD2">
        <w:rPr>
          <w:rFonts w:asciiTheme="majorHAnsi" w:hAnsiTheme="majorHAnsi" w:cstheme="majorHAnsi"/>
          <w:sz w:val="22"/>
          <w:szCs w:val="22"/>
        </w:rPr>
        <w:t>Sariaslan</w:t>
      </w:r>
      <w:proofErr w:type="spellEnd"/>
      <w:r w:rsidR="009B5DD9" w:rsidRPr="002B3DD2">
        <w:rPr>
          <w:rFonts w:asciiTheme="majorHAnsi" w:hAnsiTheme="majorHAnsi" w:cstheme="majorHAnsi"/>
          <w:sz w:val="22"/>
          <w:szCs w:val="22"/>
        </w:rPr>
        <w:t>)</w:t>
      </w:r>
      <w:r w:rsidRPr="002B3DD2">
        <w:rPr>
          <w:rFonts w:asciiTheme="majorHAnsi" w:hAnsiTheme="majorHAnsi" w:cstheme="majorHAnsi"/>
          <w:sz w:val="22"/>
          <w:szCs w:val="22"/>
        </w:rPr>
        <w:t>, November 23, 2018</w:t>
      </w:r>
    </w:p>
    <w:p w14:paraId="5D48DE3B" w14:textId="77777777" w:rsidR="004809E2" w:rsidRDefault="00C50403" w:rsidP="004809E2">
      <w:pPr>
        <w:widowControl w:val="0"/>
        <w:autoSpaceDE w:val="0"/>
        <w:autoSpaceDN w:val="0"/>
        <w:adjustRightInd w:val="0"/>
        <w:spacing w:before="120"/>
        <w:ind w:left="851" w:right="50" w:hanging="851"/>
        <w:rPr>
          <w:rFonts w:asciiTheme="majorHAnsi" w:hAnsiTheme="majorHAnsi" w:cstheme="majorHAnsi"/>
          <w:sz w:val="22"/>
          <w:szCs w:val="22"/>
        </w:rPr>
      </w:pPr>
      <w:r w:rsidRPr="002B3DD2">
        <w:rPr>
          <w:rFonts w:asciiTheme="majorHAnsi" w:hAnsiTheme="majorHAnsi" w:cstheme="majorHAnsi"/>
          <w:sz w:val="22"/>
          <w:szCs w:val="22"/>
        </w:rPr>
        <w:t>2018</w:t>
      </w:r>
      <w:r w:rsidRPr="002B3DD2">
        <w:rPr>
          <w:rFonts w:asciiTheme="majorHAnsi" w:hAnsiTheme="majorHAnsi" w:cstheme="majorHAnsi"/>
          <w:sz w:val="22"/>
          <w:szCs w:val="22"/>
        </w:rPr>
        <w:tab/>
        <w:t xml:space="preserve">Co-Convener </w:t>
      </w:r>
      <w:r w:rsidR="009B5DD9" w:rsidRPr="002B3DD2">
        <w:rPr>
          <w:rFonts w:asciiTheme="majorHAnsi" w:hAnsiTheme="majorHAnsi" w:cstheme="majorHAnsi"/>
          <w:sz w:val="22"/>
          <w:szCs w:val="22"/>
        </w:rPr>
        <w:t xml:space="preserve">(with </w:t>
      </w:r>
      <w:proofErr w:type="spellStart"/>
      <w:r w:rsidR="009B5DD9" w:rsidRPr="002B3DD2">
        <w:rPr>
          <w:rFonts w:asciiTheme="majorHAnsi" w:hAnsiTheme="majorHAnsi" w:cstheme="majorHAnsi"/>
          <w:sz w:val="22"/>
          <w:szCs w:val="22"/>
        </w:rPr>
        <w:t>Georgeta</w:t>
      </w:r>
      <w:proofErr w:type="spellEnd"/>
      <w:r w:rsidR="009B5DD9" w:rsidRPr="002B3DD2">
        <w:rPr>
          <w:rFonts w:asciiTheme="majorHAnsi" w:hAnsiTheme="majorHAnsi" w:cstheme="majorHAnsi"/>
          <w:sz w:val="22"/>
          <w:szCs w:val="22"/>
        </w:rPr>
        <w:t xml:space="preserve"> </w:t>
      </w:r>
      <w:proofErr w:type="spellStart"/>
      <w:r w:rsidR="009B5DD9" w:rsidRPr="002B3DD2">
        <w:rPr>
          <w:rFonts w:asciiTheme="majorHAnsi" w:hAnsiTheme="majorHAnsi" w:cstheme="majorHAnsi"/>
          <w:sz w:val="22"/>
          <w:szCs w:val="22"/>
        </w:rPr>
        <w:t>Stoica</w:t>
      </w:r>
      <w:proofErr w:type="spellEnd"/>
      <w:r w:rsidR="009B5DD9" w:rsidRPr="002B3DD2">
        <w:rPr>
          <w:rFonts w:asciiTheme="majorHAnsi" w:hAnsiTheme="majorHAnsi" w:cstheme="majorHAnsi"/>
          <w:sz w:val="22"/>
          <w:szCs w:val="22"/>
        </w:rPr>
        <w:t xml:space="preserve"> and Gabriella </w:t>
      </w:r>
      <w:proofErr w:type="spellStart"/>
      <w:r w:rsidR="009B5DD9" w:rsidRPr="002B3DD2">
        <w:rPr>
          <w:rFonts w:asciiTheme="majorHAnsi" w:hAnsiTheme="majorHAnsi" w:cstheme="majorHAnsi"/>
          <w:sz w:val="22"/>
          <w:szCs w:val="22"/>
        </w:rPr>
        <w:t>Körling</w:t>
      </w:r>
      <w:proofErr w:type="spellEnd"/>
      <w:r w:rsidR="009B5DD9" w:rsidRPr="002B3DD2">
        <w:rPr>
          <w:rFonts w:asciiTheme="majorHAnsi" w:hAnsiTheme="majorHAnsi" w:cstheme="majorHAnsi"/>
          <w:sz w:val="22"/>
          <w:szCs w:val="22"/>
        </w:rPr>
        <w:t xml:space="preserve">) </w:t>
      </w:r>
      <w:r w:rsidRPr="002B3DD2">
        <w:rPr>
          <w:rFonts w:asciiTheme="majorHAnsi" w:hAnsiTheme="majorHAnsi" w:cstheme="majorHAnsi"/>
          <w:sz w:val="22"/>
          <w:szCs w:val="22"/>
        </w:rPr>
        <w:t xml:space="preserve">of </w:t>
      </w:r>
      <w:r w:rsidRPr="006F78EA">
        <w:rPr>
          <w:rFonts w:asciiTheme="majorHAnsi" w:hAnsiTheme="majorHAnsi" w:cstheme="majorHAnsi"/>
          <w:b/>
          <w:sz w:val="22"/>
          <w:szCs w:val="22"/>
        </w:rPr>
        <w:t>Plenary C</w:t>
      </w:r>
      <w:r w:rsidR="009B5DD9" w:rsidRPr="002B3DD2">
        <w:rPr>
          <w:rFonts w:asciiTheme="majorHAnsi" w:hAnsiTheme="majorHAnsi" w:cstheme="majorHAnsi"/>
          <w:sz w:val="22"/>
          <w:szCs w:val="22"/>
        </w:rPr>
        <w:t>,</w:t>
      </w:r>
      <w:r w:rsidRPr="002B3DD2">
        <w:rPr>
          <w:rFonts w:asciiTheme="majorHAnsi" w:hAnsiTheme="majorHAnsi" w:cstheme="majorHAnsi"/>
          <w:sz w:val="22"/>
          <w:szCs w:val="22"/>
        </w:rPr>
        <w:t xml:space="preserve"> Early Career Forum:</w:t>
      </w:r>
      <w:r w:rsidRPr="004809E2">
        <w:rPr>
          <w:rFonts w:asciiTheme="majorHAnsi" w:hAnsiTheme="majorHAnsi" w:cstheme="majorHAnsi"/>
          <w:sz w:val="22"/>
          <w:szCs w:val="22"/>
        </w:rPr>
        <w:t xml:space="preserve"> </w:t>
      </w:r>
      <w:proofErr w:type="spellStart"/>
      <w:r w:rsidRPr="00E53FE4">
        <w:rPr>
          <w:rFonts w:asciiTheme="majorHAnsi" w:hAnsiTheme="majorHAnsi" w:cstheme="majorHAnsi"/>
          <w:i/>
          <w:sz w:val="22"/>
          <w:szCs w:val="22"/>
          <w:lang w:val="en-GB"/>
        </w:rPr>
        <w:t>Im</w:t>
      </w:r>
      <w:proofErr w:type="spellEnd"/>
      <w:r w:rsidRPr="00E53FE4">
        <w:rPr>
          <w:rFonts w:asciiTheme="majorHAnsi" w:hAnsiTheme="majorHAnsi" w:cstheme="majorHAnsi"/>
          <w:i/>
          <w:sz w:val="22"/>
          <w:szCs w:val="22"/>
          <w:lang w:val="en-GB"/>
        </w:rPr>
        <w:t>/mobility, uncertainty and hope: critical reflections on academic precarity</w:t>
      </w:r>
      <w:r w:rsidRPr="004809E2">
        <w:rPr>
          <w:rFonts w:asciiTheme="majorHAnsi" w:hAnsiTheme="majorHAnsi" w:cstheme="majorHAnsi"/>
          <w:sz w:val="22"/>
          <w:szCs w:val="22"/>
          <w:lang w:val="en-GB"/>
        </w:rPr>
        <w:t>,</w:t>
      </w:r>
      <w:r w:rsidRPr="004809E2">
        <w:rPr>
          <w:rFonts w:asciiTheme="majorHAnsi" w:hAnsiTheme="majorHAnsi" w:cstheme="majorHAnsi"/>
          <w:sz w:val="22"/>
          <w:szCs w:val="22"/>
        </w:rPr>
        <w:t xml:space="preserve"> EASA Biannual Conference Stockholm, August 14-17, 2018 </w:t>
      </w:r>
    </w:p>
    <w:p w14:paraId="55B93C0F" w14:textId="4554B24C" w:rsidR="004809E2" w:rsidRPr="004809E2" w:rsidRDefault="004809E2" w:rsidP="004809E2">
      <w:pPr>
        <w:widowControl w:val="0"/>
        <w:autoSpaceDE w:val="0"/>
        <w:autoSpaceDN w:val="0"/>
        <w:adjustRightInd w:val="0"/>
        <w:spacing w:before="120"/>
        <w:ind w:left="851" w:right="50" w:hanging="851"/>
        <w:rPr>
          <w:rFonts w:asciiTheme="majorHAnsi" w:hAnsiTheme="majorHAnsi" w:cstheme="majorHAnsi"/>
          <w:sz w:val="22"/>
          <w:szCs w:val="22"/>
        </w:rPr>
      </w:pPr>
      <w:r w:rsidRPr="004809E2">
        <w:rPr>
          <w:rFonts w:asciiTheme="majorHAnsi" w:hAnsiTheme="majorHAnsi" w:cstheme="majorHAnsi"/>
          <w:sz w:val="22"/>
          <w:szCs w:val="22"/>
        </w:rPr>
        <w:t>2018</w:t>
      </w:r>
      <w:r w:rsidRPr="004809E2">
        <w:rPr>
          <w:rFonts w:asciiTheme="majorHAnsi" w:hAnsiTheme="majorHAnsi" w:cstheme="majorHAnsi"/>
          <w:sz w:val="22"/>
          <w:szCs w:val="22"/>
        </w:rPr>
        <w:tab/>
        <w:t xml:space="preserve">Co-organizer and co-convener (with Claudia </w:t>
      </w:r>
      <w:proofErr w:type="spellStart"/>
      <w:r w:rsidRPr="004809E2">
        <w:rPr>
          <w:rFonts w:asciiTheme="majorHAnsi" w:hAnsiTheme="majorHAnsi" w:cstheme="majorHAnsi"/>
          <w:sz w:val="22"/>
          <w:szCs w:val="22"/>
        </w:rPr>
        <w:t>Schauerte</w:t>
      </w:r>
      <w:proofErr w:type="spellEnd"/>
      <w:r w:rsidRPr="004809E2">
        <w:rPr>
          <w:rFonts w:asciiTheme="majorHAnsi" w:hAnsiTheme="majorHAnsi" w:cstheme="majorHAnsi"/>
          <w:sz w:val="22"/>
          <w:szCs w:val="22"/>
        </w:rPr>
        <w:t xml:space="preserve"> und Michaela </w:t>
      </w:r>
      <w:proofErr w:type="spellStart"/>
      <w:r w:rsidRPr="004809E2">
        <w:rPr>
          <w:rFonts w:asciiTheme="majorHAnsi" w:hAnsiTheme="majorHAnsi" w:cstheme="majorHAnsi"/>
          <w:sz w:val="22"/>
          <w:szCs w:val="22"/>
        </w:rPr>
        <w:t>Schäuble</w:t>
      </w:r>
      <w:proofErr w:type="spellEnd"/>
      <w:r w:rsidRPr="004809E2">
        <w:rPr>
          <w:rFonts w:asciiTheme="majorHAnsi" w:hAnsiTheme="majorHAnsi" w:cstheme="majorHAnsi"/>
          <w:sz w:val="22"/>
          <w:szCs w:val="22"/>
        </w:rPr>
        <w:t xml:space="preserve">) of the </w:t>
      </w:r>
      <w:r w:rsidRPr="006F78EA">
        <w:rPr>
          <w:rFonts w:asciiTheme="majorHAnsi" w:hAnsiTheme="majorHAnsi" w:cstheme="majorHAnsi"/>
          <w:b/>
          <w:sz w:val="22"/>
          <w:szCs w:val="22"/>
        </w:rPr>
        <w:t>CREOLE</w:t>
      </w:r>
      <w:r w:rsidRPr="004809E2">
        <w:rPr>
          <w:rFonts w:asciiTheme="majorHAnsi" w:hAnsiTheme="majorHAnsi" w:cstheme="majorHAnsi"/>
          <w:sz w:val="22"/>
          <w:szCs w:val="22"/>
        </w:rPr>
        <w:t xml:space="preserve"> </w:t>
      </w:r>
      <w:r w:rsidRPr="006F78EA">
        <w:rPr>
          <w:rFonts w:asciiTheme="majorHAnsi" w:hAnsiTheme="majorHAnsi" w:cstheme="majorHAnsi"/>
          <w:b/>
          <w:sz w:val="22"/>
          <w:szCs w:val="22"/>
        </w:rPr>
        <w:t xml:space="preserve">Intensive </w:t>
      </w:r>
      <w:proofErr w:type="spellStart"/>
      <w:r w:rsidRPr="006F78EA">
        <w:rPr>
          <w:rFonts w:asciiTheme="majorHAnsi" w:hAnsiTheme="majorHAnsi" w:cstheme="majorHAnsi"/>
          <w:b/>
          <w:sz w:val="22"/>
          <w:szCs w:val="22"/>
        </w:rPr>
        <w:t>Programme</w:t>
      </w:r>
      <w:proofErr w:type="spellEnd"/>
      <w:r w:rsidRPr="004809E2">
        <w:rPr>
          <w:rFonts w:asciiTheme="majorHAnsi" w:hAnsiTheme="majorHAnsi" w:cstheme="majorHAnsi"/>
          <w:sz w:val="22"/>
          <w:szCs w:val="22"/>
        </w:rPr>
        <w:t xml:space="preserve">: </w:t>
      </w:r>
      <w:r w:rsidRPr="004809E2">
        <w:rPr>
          <w:rFonts w:asciiTheme="majorHAnsi" w:hAnsiTheme="majorHAnsi" w:cstheme="majorHAnsi"/>
          <w:color w:val="000000"/>
          <w:sz w:val="22"/>
          <w:szCs w:val="22"/>
        </w:rPr>
        <w:t>Ethnographic Narratives: stories, biographies, and plots</w:t>
      </w:r>
      <w:r w:rsidRPr="004809E2">
        <w:rPr>
          <w:rFonts w:asciiTheme="majorHAnsi" w:hAnsiTheme="majorHAnsi" w:cstheme="majorHAnsi"/>
          <w:sz w:val="22"/>
          <w:szCs w:val="22"/>
        </w:rPr>
        <w:t>, Bern, July 15-20, 2018</w:t>
      </w:r>
    </w:p>
    <w:p w14:paraId="41457947" w14:textId="262C8D3C" w:rsidR="00FC5CD4" w:rsidRPr="00E642A9" w:rsidRDefault="004809E2" w:rsidP="00FC5CD4">
      <w:pPr>
        <w:widowControl w:val="0"/>
        <w:autoSpaceDE w:val="0"/>
        <w:autoSpaceDN w:val="0"/>
        <w:adjustRightInd w:val="0"/>
        <w:spacing w:before="120"/>
        <w:ind w:left="851" w:right="50" w:hanging="851"/>
        <w:rPr>
          <w:rFonts w:asciiTheme="majorHAnsi" w:hAnsiTheme="majorHAnsi" w:cstheme="majorHAnsi"/>
          <w:color w:val="000000" w:themeColor="text1"/>
          <w:sz w:val="22"/>
          <w:szCs w:val="22"/>
        </w:rPr>
      </w:pPr>
      <w:r w:rsidRPr="00E642A9">
        <w:rPr>
          <w:rFonts w:asciiTheme="majorHAnsi" w:hAnsiTheme="majorHAnsi" w:cstheme="majorHAnsi"/>
          <w:sz w:val="22"/>
          <w:szCs w:val="22"/>
        </w:rPr>
        <w:t>2018</w:t>
      </w:r>
      <w:r w:rsidRPr="00E642A9">
        <w:rPr>
          <w:rFonts w:asciiTheme="majorHAnsi" w:hAnsiTheme="majorHAnsi" w:cstheme="majorHAnsi"/>
          <w:sz w:val="22"/>
          <w:szCs w:val="22"/>
        </w:rPr>
        <w:tab/>
      </w:r>
      <w:r w:rsidRPr="00E642A9">
        <w:rPr>
          <w:rFonts w:asciiTheme="majorHAnsi" w:hAnsiTheme="majorHAnsi" w:cstheme="majorHAnsi"/>
          <w:i/>
          <w:sz w:val="22"/>
          <w:szCs w:val="22"/>
        </w:rPr>
        <w:t xml:space="preserve">Super </w:t>
      </w:r>
      <w:proofErr w:type="spellStart"/>
      <w:r w:rsidRPr="00E642A9">
        <w:rPr>
          <w:rFonts w:asciiTheme="majorHAnsi" w:hAnsiTheme="majorHAnsi" w:cstheme="majorHAnsi"/>
          <w:i/>
          <w:sz w:val="22"/>
          <w:szCs w:val="22"/>
        </w:rPr>
        <w:t>Diversity</w:t>
      </w:r>
      <w:proofErr w:type="spellEnd"/>
      <w:r w:rsidRPr="00E642A9">
        <w:rPr>
          <w:rFonts w:asciiTheme="majorHAnsi" w:hAnsiTheme="majorHAnsi" w:cstheme="majorHAnsi"/>
          <w:i/>
          <w:sz w:val="22"/>
          <w:szCs w:val="22"/>
        </w:rPr>
        <w:t xml:space="preserve">. </w:t>
      </w:r>
      <w:r w:rsidRPr="00FC5CD4">
        <w:rPr>
          <w:rFonts w:asciiTheme="majorHAnsi" w:hAnsiTheme="majorHAnsi" w:cstheme="majorHAnsi"/>
          <w:i/>
          <w:sz w:val="22"/>
          <w:szCs w:val="22"/>
        </w:rPr>
        <w:t xml:space="preserve">Eine zentrale Herausforderung </w:t>
      </w:r>
      <w:r w:rsidR="00FC5CD4" w:rsidRPr="00FC5CD4">
        <w:rPr>
          <w:rFonts w:asciiTheme="majorHAnsi" w:hAnsiTheme="majorHAnsi" w:cstheme="majorHAnsi"/>
          <w:i/>
          <w:sz w:val="22"/>
          <w:szCs w:val="22"/>
        </w:rPr>
        <w:t>für den Zusammenhalt in Europa</w:t>
      </w:r>
      <w:r w:rsidR="00FC5CD4">
        <w:rPr>
          <w:rFonts w:asciiTheme="majorHAnsi" w:hAnsiTheme="majorHAnsi" w:cstheme="majorHAnsi"/>
          <w:sz w:val="22"/>
          <w:szCs w:val="22"/>
        </w:rPr>
        <w:t xml:space="preserve">, </w:t>
      </w:r>
      <w:proofErr w:type="spellStart"/>
      <w:r w:rsidR="006F78EA" w:rsidRPr="006F78EA">
        <w:rPr>
          <w:rFonts w:asciiTheme="majorHAnsi" w:hAnsiTheme="majorHAnsi" w:cstheme="majorHAnsi"/>
          <w:b/>
          <w:sz w:val="22"/>
          <w:szCs w:val="22"/>
        </w:rPr>
        <w:t>presentation</w:t>
      </w:r>
      <w:proofErr w:type="spellEnd"/>
      <w:r w:rsidR="00FC5CD4">
        <w:rPr>
          <w:rFonts w:asciiTheme="majorHAnsi" w:hAnsiTheme="majorHAnsi" w:cstheme="majorHAnsi"/>
          <w:sz w:val="22"/>
          <w:szCs w:val="22"/>
        </w:rPr>
        <w:t xml:space="preserve"> at </w:t>
      </w:r>
      <w:proofErr w:type="spellStart"/>
      <w:r w:rsidR="00FC5CD4">
        <w:rPr>
          <w:rFonts w:asciiTheme="majorHAnsi" w:hAnsiTheme="majorHAnsi" w:cstheme="majorHAnsi"/>
          <w:sz w:val="22"/>
          <w:szCs w:val="22"/>
        </w:rPr>
        <w:t>the</w:t>
      </w:r>
      <w:proofErr w:type="spellEnd"/>
      <w:r w:rsidR="00FC5CD4">
        <w:rPr>
          <w:rFonts w:asciiTheme="majorHAnsi" w:hAnsiTheme="majorHAnsi" w:cstheme="majorHAnsi"/>
          <w:sz w:val="22"/>
          <w:szCs w:val="22"/>
        </w:rPr>
        <w:t xml:space="preserve"> </w:t>
      </w:r>
      <w:proofErr w:type="spellStart"/>
      <w:r w:rsidRPr="00FC5CD4">
        <w:rPr>
          <w:rFonts w:asciiTheme="majorHAnsi" w:hAnsiTheme="majorHAnsi" w:cstheme="majorHAnsi"/>
          <w:color w:val="000000" w:themeColor="text1"/>
          <w:sz w:val="22"/>
          <w:szCs w:val="22"/>
        </w:rPr>
        <w:t>Münchenwiler</w:t>
      </w:r>
      <w:proofErr w:type="spellEnd"/>
      <w:r w:rsidRPr="00FC5CD4">
        <w:rPr>
          <w:rFonts w:asciiTheme="majorHAnsi" w:hAnsiTheme="majorHAnsi" w:cstheme="majorHAnsi"/>
          <w:color w:val="000000" w:themeColor="text1"/>
          <w:sz w:val="22"/>
          <w:szCs w:val="22"/>
        </w:rPr>
        <w:t xml:space="preserve"> Seminar on </w:t>
      </w:r>
      <w:proofErr w:type="spellStart"/>
      <w:r w:rsidRPr="00FC5CD4">
        <w:rPr>
          <w:rFonts w:asciiTheme="majorHAnsi" w:hAnsiTheme="majorHAnsi" w:cstheme="majorHAnsi"/>
          <w:color w:val="000000" w:themeColor="text1"/>
          <w:sz w:val="22"/>
          <w:szCs w:val="22"/>
        </w:rPr>
        <w:t>Diversity</w:t>
      </w:r>
      <w:proofErr w:type="spellEnd"/>
      <w:r w:rsidRPr="00FC5CD4">
        <w:rPr>
          <w:rFonts w:asciiTheme="majorHAnsi" w:hAnsiTheme="majorHAnsi" w:cstheme="majorHAnsi"/>
          <w:color w:val="000000" w:themeColor="text1"/>
          <w:sz w:val="22"/>
          <w:szCs w:val="22"/>
        </w:rPr>
        <w:t xml:space="preserve">, University </w:t>
      </w:r>
      <w:proofErr w:type="spellStart"/>
      <w:r w:rsidRPr="00FC5CD4">
        <w:rPr>
          <w:rFonts w:asciiTheme="majorHAnsi" w:hAnsiTheme="majorHAnsi" w:cstheme="majorHAnsi"/>
          <w:color w:val="000000" w:themeColor="text1"/>
          <w:sz w:val="22"/>
          <w:szCs w:val="22"/>
        </w:rPr>
        <w:t>of</w:t>
      </w:r>
      <w:proofErr w:type="spellEnd"/>
      <w:r w:rsidRPr="00FC5CD4">
        <w:rPr>
          <w:rFonts w:asciiTheme="majorHAnsi" w:hAnsiTheme="majorHAnsi" w:cstheme="majorHAnsi"/>
          <w:color w:val="000000" w:themeColor="text1"/>
          <w:sz w:val="22"/>
          <w:szCs w:val="22"/>
        </w:rPr>
        <w:t xml:space="preserve"> Bern May 4-5, 2018</w:t>
      </w:r>
    </w:p>
    <w:p w14:paraId="159F5ED6" w14:textId="152B70D7" w:rsidR="00FC5CD4" w:rsidRDefault="00FC5CD4" w:rsidP="00FC5CD4">
      <w:pPr>
        <w:widowControl w:val="0"/>
        <w:autoSpaceDE w:val="0"/>
        <w:autoSpaceDN w:val="0"/>
        <w:adjustRightInd w:val="0"/>
        <w:spacing w:before="120"/>
        <w:ind w:left="851" w:right="50" w:hanging="851"/>
        <w:rPr>
          <w:rFonts w:asciiTheme="majorHAnsi" w:hAnsiTheme="majorHAnsi" w:cstheme="majorHAnsi"/>
          <w:sz w:val="22"/>
          <w:szCs w:val="22"/>
        </w:rPr>
      </w:pPr>
      <w:r w:rsidRPr="00FC5CD4">
        <w:rPr>
          <w:rFonts w:asciiTheme="majorHAnsi" w:hAnsiTheme="majorHAnsi" w:cstheme="majorHAnsi"/>
          <w:color w:val="000000" w:themeColor="text1"/>
          <w:sz w:val="22"/>
          <w:szCs w:val="22"/>
        </w:rPr>
        <w:t>2018</w:t>
      </w:r>
      <w:r w:rsidRPr="00FC5CD4">
        <w:rPr>
          <w:rFonts w:asciiTheme="majorHAnsi" w:hAnsiTheme="majorHAnsi" w:cstheme="majorHAnsi"/>
          <w:color w:val="000000" w:themeColor="text1"/>
          <w:sz w:val="22"/>
          <w:szCs w:val="22"/>
        </w:rPr>
        <w:tab/>
      </w:r>
      <w:r w:rsidRPr="00FC5CD4">
        <w:rPr>
          <w:rFonts w:asciiTheme="majorHAnsi" w:hAnsiTheme="majorHAnsi" w:cstheme="majorHAnsi"/>
          <w:bCs/>
          <w:i/>
          <w:color w:val="000000" w:themeColor="text1"/>
          <w:sz w:val="22"/>
          <w:szCs w:val="22"/>
          <w:lang w:eastAsia="zh-CN"/>
        </w:rPr>
        <w:t>The Crisis Effect: Global Moral Obligations and National Responses to Refugees in Turkey</w:t>
      </w:r>
      <w:r w:rsidRPr="00FC5CD4">
        <w:rPr>
          <w:rFonts w:asciiTheme="majorHAnsi" w:hAnsiTheme="majorHAnsi" w:cstheme="majorHAnsi"/>
          <w:color w:val="000000" w:themeColor="text1"/>
          <w:sz w:val="22"/>
          <w:szCs w:val="22"/>
          <w:lang w:eastAsia="zh-CN"/>
        </w:rPr>
        <w:t xml:space="preserve">, </w:t>
      </w:r>
      <w:r w:rsidR="006F78EA" w:rsidRPr="006F78EA">
        <w:rPr>
          <w:rFonts w:asciiTheme="majorHAnsi" w:hAnsiTheme="majorHAnsi" w:cstheme="majorHAnsi"/>
          <w:b/>
          <w:color w:val="000000" w:themeColor="text1"/>
          <w:sz w:val="22"/>
          <w:szCs w:val="22"/>
          <w:lang w:eastAsia="zh-CN"/>
        </w:rPr>
        <w:t>invited lecture</w:t>
      </w:r>
      <w:r>
        <w:rPr>
          <w:rFonts w:asciiTheme="majorHAnsi" w:hAnsiTheme="majorHAnsi" w:cstheme="majorHAnsi"/>
          <w:color w:val="000000" w:themeColor="text1"/>
          <w:sz w:val="22"/>
          <w:szCs w:val="22"/>
          <w:lang w:eastAsia="zh-CN"/>
        </w:rPr>
        <w:t xml:space="preserve"> at the international </w:t>
      </w:r>
      <w:r w:rsidRPr="00FC5CD4">
        <w:rPr>
          <w:rFonts w:asciiTheme="majorHAnsi" w:hAnsiTheme="majorHAnsi" w:cstheme="majorHAnsi"/>
          <w:color w:val="000000" w:themeColor="text1"/>
          <w:sz w:val="22"/>
          <w:szCs w:val="22"/>
          <w:lang w:eastAsia="zh-CN"/>
        </w:rPr>
        <w:t xml:space="preserve">Lecture series: Apocalypse Now: Narratives of Crisis and Catastrophe in the 21st Century, </w:t>
      </w:r>
      <w:r w:rsidRPr="00FC5CD4">
        <w:rPr>
          <w:rFonts w:asciiTheme="majorHAnsi" w:hAnsiTheme="majorHAnsi" w:cstheme="majorHAnsi"/>
          <w:color w:val="000000" w:themeColor="text1"/>
          <w:sz w:val="22"/>
          <w:szCs w:val="22"/>
        </w:rPr>
        <w:t>University of Vienn</w:t>
      </w:r>
      <w:r w:rsidR="00826110">
        <w:rPr>
          <w:rFonts w:asciiTheme="majorHAnsi" w:hAnsiTheme="majorHAnsi" w:cstheme="majorHAnsi"/>
          <w:color w:val="000000" w:themeColor="text1"/>
          <w:sz w:val="22"/>
          <w:szCs w:val="22"/>
        </w:rPr>
        <w:t>a</w:t>
      </w:r>
      <w:r w:rsidRPr="00FC5CD4">
        <w:rPr>
          <w:rFonts w:asciiTheme="majorHAnsi" w:hAnsiTheme="majorHAnsi" w:cstheme="majorHAnsi"/>
          <w:color w:val="000000" w:themeColor="text1"/>
          <w:sz w:val="22"/>
          <w:szCs w:val="22"/>
        </w:rPr>
        <w:t>, January 11, 2018</w:t>
      </w:r>
    </w:p>
    <w:p w14:paraId="5EA8EA24" w14:textId="44AFF0D9" w:rsidR="00A438EB" w:rsidRPr="00FC5CD4" w:rsidRDefault="00A438EB" w:rsidP="00FC5CD4">
      <w:pPr>
        <w:widowControl w:val="0"/>
        <w:autoSpaceDE w:val="0"/>
        <w:autoSpaceDN w:val="0"/>
        <w:adjustRightInd w:val="0"/>
        <w:spacing w:before="120"/>
        <w:ind w:left="851" w:right="50" w:hanging="851"/>
        <w:rPr>
          <w:rFonts w:asciiTheme="majorHAnsi" w:hAnsiTheme="majorHAnsi" w:cstheme="majorHAnsi"/>
          <w:sz w:val="22"/>
          <w:szCs w:val="22"/>
        </w:rPr>
      </w:pPr>
      <w:r w:rsidRPr="004809E2">
        <w:rPr>
          <w:rFonts w:asciiTheme="majorHAnsi" w:hAnsiTheme="majorHAnsi" w:cstheme="majorHAnsi"/>
          <w:sz w:val="22"/>
          <w:szCs w:val="22"/>
        </w:rPr>
        <w:t>2017</w:t>
      </w:r>
      <w:r w:rsidRPr="004809E2">
        <w:rPr>
          <w:rFonts w:asciiTheme="majorHAnsi" w:hAnsiTheme="majorHAnsi" w:cstheme="majorHAnsi"/>
          <w:sz w:val="22"/>
          <w:szCs w:val="22"/>
        </w:rPr>
        <w:tab/>
        <w:t xml:space="preserve">EASA AGM </w:t>
      </w:r>
      <w:r w:rsidRPr="006F78EA">
        <w:rPr>
          <w:rFonts w:asciiTheme="majorHAnsi" w:hAnsiTheme="majorHAnsi" w:cstheme="majorHAnsi"/>
          <w:b/>
          <w:sz w:val="22"/>
          <w:szCs w:val="22"/>
        </w:rPr>
        <w:t>Seminar</w:t>
      </w:r>
      <w:r w:rsidR="00314F94" w:rsidRPr="004809E2">
        <w:rPr>
          <w:rFonts w:asciiTheme="majorHAnsi" w:hAnsiTheme="majorHAnsi" w:cstheme="majorHAnsi"/>
          <w:sz w:val="22"/>
          <w:szCs w:val="22"/>
        </w:rPr>
        <w:t xml:space="preserve"> “On Politics and Precarity in Academia. </w:t>
      </w:r>
      <w:r w:rsidR="007805C4" w:rsidRPr="004809E2">
        <w:rPr>
          <w:rFonts w:asciiTheme="majorHAnsi" w:hAnsiTheme="majorHAnsi" w:cstheme="majorHAnsi"/>
          <w:sz w:val="22"/>
          <w:szCs w:val="22"/>
        </w:rPr>
        <w:t>Anthropological P</w:t>
      </w:r>
      <w:r w:rsidR="00314F94" w:rsidRPr="004809E2">
        <w:rPr>
          <w:rFonts w:asciiTheme="majorHAnsi" w:hAnsiTheme="majorHAnsi" w:cstheme="majorHAnsi"/>
          <w:sz w:val="22"/>
          <w:szCs w:val="22"/>
        </w:rPr>
        <w:t>erspective</w:t>
      </w:r>
      <w:r w:rsidR="007805C4" w:rsidRPr="004809E2">
        <w:rPr>
          <w:rFonts w:asciiTheme="majorHAnsi" w:hAnsiTheme="majorHAnsi" w:cstheme="majorHAnsi"/>
          <w:sz w:val="22"/>
          <w:szCs w:val="22"/>
        </w:rPr>
        <w:t>s</w:t>
      </w:r>
      <w:r w:rsidR="00314F94" w:rsidRPr="004809E2">
        <w:rPr>
          <w:rFonts w:asciiTheme="majorHAnsi" w:hAnsiTheme="majorHAnsi" w:cstheme="majorHAnsi"/>
          <w:sz w:val="22"/>
          <w:szCs w:val="22"/>
        </w:rPr>
        <w:t xml:space="preserve">, </w:t>
      </w:r>
      <w:r w:rsidR="007805C4" w:rsidRPr="004809E2">
        <w:rPr>
          <w:rFonts w:asciiTheme="majorHAnsi" w:hAnsiTheme="majorHAnsi" w:cstheme="majorHAnsi"/>
          <w:sz w:val="22"/>
          <w:szCs w:val="22"/>
          <w:lang w:val="en-GB"/>
        </w:rPr>
        <w:t>(Co-</w:t>
      </w:r>
      <w:r w:rsidR="007805C4" w:rsidRPr="00C50403">
        <w:rPr>
          <w:rFonts w:asciiTheme="majorHAnsi" w:hAnsiTheme="majorHAnsi" w:cstheme="majorHAnsi"/>
          <w:sz w:val="22"/>
          <w:szCs w:val="22"/>
          <w:lang w:val="en-GB"/>
        </w:rPr>
        <w:t>ordinat</w:t>
      </w:r>
      <w:r w:rsidR="00E167D7" w:rsidRPr="00C50403">
        <w:rPr>
          <w:rFonts w:asciiTheme="majorHAnsi" w:hAnsiTheme="majorHAnsi" w:cstheme="majorHAnsi"/>
          <w:sz w:val="22"/>
          <w:szCs w:val="22"/>
          <w:lang w:val="en-GB"/>
        </w:rPr>
        <w:t>ed with</w:t>
      </w:r>
      <w:r w:rsidR="007805C4" w:rsidRPr="00C50403">
        <w:rPr>
          <w:rFonts w:asciiTheme="majorHAnsi" w:hAnsiTheme="majorHAnsi" w:cstheme="majorHAnsi"/>
          <w:sz w:val="22"/>
          <w:szCs w:val="22"/>
          <w:lang w:val="en-GB"/>
        </w:rPr>
        <w:t xml:space="preserve">: </w:t>
      </w:r>
      <w:proofErr w:type="spellStart"/>
      <w:r w:rsidR="007805C4" w:rsidRPr="00C50403">
        <w:rPr>
          <w:rFonts w:asciiTheme="majorHAnsi" w:hAnsiTheme="majorHAnsi" w:cstheme="majorHAnsi"/>
          <w:sz w:val="22"/>
          <w:szCs w:val="22"/>
          <w:lang w:val="en-GB"/>
        </w:rPr>
        <w:t>Georgeta</w:t>
      </w:r>
      <w:proofErr w:type="spellEnd"/>
      <w:r w:rsidR="007805C4" w:rsidRPr="00C50403">
        <w:rPr>
          <w:rFonts w:asciiTheme="majorHAnsi" w:hAnsiTheme="majorHAnsi" w:cstheme="majorHAnsi"/>
          <w:sz w:val="22"/>
          <w:szCs w:val="22"/>
          <w:lang w:val="en-GB"/>
        </w:rPr>
        <w:t xml:space="preserve"> </w:t>
      </w:r>
      <w:proofErr w:type="spellStart"/>
      <w:r w:rsidR="007805C4" w:rsidRPr="00C50403">
        <w:rPr>
          <w:rFonts w:asciiTheme="majorHAnsi" w:hAnsiTheme="majorHAnsi" w:cstheme="majorHAnsi"/>
          <w:sz w:val="22"/>
          <w:szCs w:val="22"/>
          <w:lang w:val="en-GB"/>
        </w:rPr>
        <w:t>Stoica</w:t>
      </w:r>
      <w:proofErr w:type="spellEnd"/>
      <w:r w:rsidR="007805C4" w:rsidRPr="00C50403">
        <w:rPr>
          <w:rFonts w:asciiTheme="majorHAnsi" w:hAnsiTheme="majorHAnsi" w:cstheme="majorHAnsi"/>
          <w:sz w:val="22"/>
          <w:szCs w:val="22"/>
          <w:lang w:val="en-GB"/>
        </w:rPr>
        <w:t xml:space="preserve">, David </w:t>
      </w:r>
      <w:proofErr w:type="spellStart"/>
      <w:r w:rsidR="007805C4" w:rsidRPr="00C50403">
        <w:rPr>
          <w:rFonts w:asciiTheme="majorHAnsi" w:hAnsiTheme="majorHAnsi" w:cstheme="majorHAnsi"/>
          <w:sz w:val="22"/>
          <w:szCs w:val="22"/>
          <w:lang w:val="en-GB"/>
        </w:rPr>
        <w:t>Loher</w:t>
      </w:r>
      <w:proofErr w:type="spellEnd"/>
      <w:r w:rsidR="007805C4" w:rsidRPr="00C50403">
        <w:rPr>
          <w:rFonts w:asciiTheme="majorHAnsi" w:hAnsiTheme="majorHAnsi" w:cstheme="majorHAnsi"/>
          <w:sz w:val="22"/>
          <w:szCs w:val="22"/>
          <w:lang w:val="en-GB"/>
        </w:rPr>
        <w:t xml:space="preserve">, </w:t>
      </w:r>
      <w:proofErr w:type="spellStart"/>
      <w:r w:rsidR="007805C4" w:rsidRPr="00C50403">
        <w:rPr>
          <w:rFonts w:asciiTheme="majorHAnsi" w:hAnsiTheme="majorHAnsi" w:cstheme="majorHAnsi"/>
          <w:sz w:val="22"/>
          <w:szCs w:val="22"/>
          <w:lang w:val="en-GB"/>
        </w:rPr>
        <w:t>Yaren</w:t>
      </w:r>
      <w:proofErr w:type="spellEnd"/>
      <w:r w:rsidR="007805C4" w:rsidRPr="00C50403">
        <w:rPr>
          <w:rFonts w:asciiTheme="majorHAnsi" w:hAnsiTheme="majorHAnsi" w:cstheme="majorHAnsi"/>
          <w:sz w:val="22"/>
          <w:szCs w:val="22"/>
          <w:lang w:val="en-GB"/>
        </w:rPr>
        <w:t xml:space="preserve"> </w:t>
      </w:r>
      <w:proofErr w:type="spellStart"/>
      <w:r w:rsidR="007805C4" w:rsidRPr="00C50403">
        <w:rPr>
          <w:rFonts w:asciiTheme="majorHAnsi" w:hAnsiTheme="majorHAnsi" w:cstheme="majorHAnsi"/>
          <w:sz w:val="22"/>
          <w:szCs w:val="22"/>
          <w:lang w:val="en-GB"/>
        </w:rPr>
        <w:t>Kirmizitas</w:t>
      </w:r>
      <w:proofErr w:type="spellEnd"/>
      <w:r w:rsidR="007805C4" w:rsidRPr="00C50403">
        <w:rPr>
          <w:rFonts w:asciiTheme="majorHAnsi" w:hAnsiTheme="majorHAnsi" w:cstheme="majorHAnsi"/>
          <w:sz w:val="22"/>
          <w:szCs w:val="22"/>
          <w:lang w:val="en-GB"/>
        </w:rPr>
        <w:t>)</w:t>
      </w:r>
      <w:r w:rsidR="00AF05A0" w:rsidRPr="00C50403">
        <w:rPr>
          <w:rFonts w:asciiTheme="majorHAnsi" w:hAnsiTheme="majorHAnsi" w:cstheme="majorHAnsi"/>
          <w:sz w:val="22"/>
          <w:szCs w:val="22"/>
          <w:lang w:val="en-GB"/>
        </w:rPr>
        <w:t>,</w:t>
      </w:r>
      <w:r w:rsidR="00E167D7" w:rsidRPr="00C50403">
        <w:rPr>
          <w:rFonts w:asciiTheme="majorHAnsi" w:hAnsiTheme="majorHAnsi" w:cstheme="majorHAnsi"/>
          <w:sz w:val="22"/>
          <w:szCs w:val="22"/>
          <w:lang w:val="en-GB"/>
        </w:rPr>
        <w:t xml:space="preserve"> </w:t>
      </w:r>
      <w:r w:rsidR="00AF05A0" w:rsidRPr="00C50403">
        <w:rPr>
          <w:rFonts w:asciiTheme="majorHAnsi" w:hAnsiTheme="majorHAnsi" w:cstheme="majorHAnsi"/>
          <w:sz w:val="22"/>
          <w:szCs w:val="22"/>
          <w:lang w:val="en-GB"/>
        </w:rPr>
        <w:t>November 16-17</w:t>
      </w:r>
      <w:r w:rsidR="00C50403" w:rsidRPr="00C50403">
        <w:rPr>
          <w:rFonts w:asciiTheme="majorHAnsi" w:hAnsiTheme="majorHAnsi" w:cstheme="majorHAnsi"/>
          <w:sz w:val="22"/>
          <w:szCs w:val="22"/>
          <w:lang w:val="en-GB"/>
        </w:rPr>
        <w:t>,</w:t>
      </w:r>
      <w:r w:rsidR="00AF05A0" w:rsidRPr="00C50403">
        <w:rPr>
          <w:rFonts w:asciiTheme="majorHAnsi" w:hAnsiTheme="majorHAnsi" w:cstheme="majorHAnsi"/>
          <w:sz w:val="22"/>
          <w:szCs w:val="22"/>
          <w:lang w:val="en-GB"/>
        </w:rPr>
        <w:t xml:space="preserve"> 2017</w:t>
      </w:r>
      <w:r w:rsidR="00074186">
        <w:rPr>
          <w:rFonts w:asciiTheme="majorHAnsi" w:hAnsiTheme="majorHAnsi" w:cstheme="majorHAnsi"/>
          <w:sz w:val="22"/>
          <w:szCs w:val="22"/>
          <w:lang w:val="en-GB"/>
        </w:rPr>
        <w:t xml:space="preserve">; </w:t>
      </w:r>
      <w:hyperlink r:id="rId12" w:history="1">
        <w:r w:rsidR="00074186" w:rsidRPr="00791501">
          <w:rPr>
            <w:rStyle w:val="Hyperlink"/>
            <w:rFonts w:asciiTheme="majorHAnsi" w:hAnsiTheme="majorHAnsi" w:cstheme="majorHAnsi"/>
            <w:sz w:val="22"/>
            <w:szCs w:val="22"/>
            <w:lang w:val="en-GB"/>
          </w:rPr>
          <w:t>https://easaonline.org/about/agm/agm2017.shtml</w:t>
        </w:r>
      </w:hyperlink>
      <w:r w:rsidR="00074186">
        <w:rPr>
          <w:rFonts w:asciiTheme="majorHAnsi" w:hAnsiTheme="majorHAnsi" w:cstheme="majorHAnsi"/>
          <w:sz w:val="22"/>
          <w:szCs w:val="22"/>
          <w:lang w:val="en-GB"/>
        </w:rPr>
        <w:t xml:space="preserve"> </w:t>
      </w:r>
    </w:p>
    <w:p w14:paraId="0C8B7FCD" w14:textId="1AB1471F" w:rsidR="00A438EB" w:rsidRPr="00C50403" w:rsidRDefault="00A438EB" w:rsidP="00C50403">
      <w:pPr>
        <w:widowControl w:val="0"/>
        <w:autoSpaceDE w:val="0"/>
        <w:autoSpaceDN w:val="0"/>
        <w:adjustRightInd w:val="0"/>
        <w:spacing w:before="120"/>
        <w:ind w:left="851" w:right="50" w:hanging="851"/>
        <w:rPr>
          <w:rFonts w:asciiTheme="majorHAnsi" w:hAnsiTheme="majorHAnsi" w:cstheme="majorHAnsi"/>
          <w:sz w:val="22"/>
          <w:szCs w:val="22"/>
          <w:lang w:val="en-GB"/>
        </w:rPr>
      </w:pPr>
      <w:r w:rsidRPr="00C50403">
        <w:rPr>
          <w:rFonts w:asciiTheme="majorHAnsi" w:hAnsiTheme="majorHAnsi" w:cstheme="majorHAnsi"/>
          <w:color w:val="000000" w:themeColor="text1"/>
          <w:sz w:val="22"/>
          <w:szCs w:val="22"/>
          <w:lang w:val="en-GB"/>
        </w:rPr>
        <w:t>2017</w:t>
      </w:r>
      <w:r w:rsidRPr="00C50403">
        <w:rPr>
          <w:rFonts w:asciiTheme="majorHAnsi" w:hAnsiTheme="majorHAnsi" w:cstheme="majorHAnsi"/>
          <w:color w:val="000000" w:themeColor="text1"/>
          <w:sz w:val="22"/>
          <w:szCs w:val="22"/>
          <w:lang w:val="en-GB"/>
        </w:rPr>
        <w:tab/>
      </w:r>
      <w:r w:rsidR="006F5264" w:rsidRPr="00C50403">
        <w:rPr>
          <w:rFonts w:asciiTheme="majorHAnsi" w:hAnsiTheme="majorHAnsi" w:cstheme="majorHAnsi"/>
          <w:i/>
          <w:iCs/>
          <w:sz w:val="22"/>
          <w:szCs w:val="22"/>
          <w:lang w:val="en-GB"/>
        </w:rPr>
        <w:t>Guests and other unwanted subjects: On the politics of un/deservingness of the EU-Turkey border regime</w:t>
      </w:r>
      <w:r w:rsidR="006F5264" w:rsidRPr="00C50403">
        <w:rPr>
          <w:rFonts w:asciiTheme="majorHAnsi" w:hAnsiTheme="majorHAnsi" w:cstheme="majorHAnsi"/>
          <w:sz w:val="22"/>
          <w:szCs w:val="22"/>
          <w:lang w:val="en-GB"/>
        </w:rPr>
        <w:t>,</w:t>
      </w:r>
      <w:r w:rsidR="006F5264" w:rsidRPr="00C50403">
        <w:rPr>
          <w:rFonts w:asciiTheme="majorHAnsi" w:hAnsiTheme="majorHAnsi" w:cstheme="majorHAnsi"/>
          <w:color w:val="000000" w:themeColor="text1"/>
          <w:sz w:val="22"/>
          <w:szCs w:val="22"/>
        </w:rPr>
        <w:t xml:space="preserve"> </w:t>
      </w:r>
      <w:r w:rsidR="00E15C42" w:rsidRPr="00C50403">
        <w:rPr>
          <w:rFonts w:asciiTheme="majorHAnsi" w:hAnsiTheme="majorHAnsi" w:cstheme="majorHAnsi"/>
          <w:color w:val="000000" w:themeColor="text1"/>
          <w:sz w:val="22"/>
          <w:szCs w:val="22"/>
        </w:rPr>
        <w:t xml:space="preserve">paper at the </w:t>
      </w:r>
      <w:r w:rsidR="00100559" w:rsidRPr="00C50403">
        <w:rPr>
          <w:rFonts w:asciiTheme="majorHAnsi" w:hAnsiTheme="majorHAnsi" w:cstheme="majorHAnsi"/>
          <w:color w:val="000000" w:themeColor="text1"/>
          <w:sz w:val="22"/>
          <w:szCs w:val="22"/>
        </w:rPr>
        <w:t>EASA Anthropology of Economy Network Workshop: Deservingness - power, morality and inequality in contemporary Europe and beyond,</w:t>
      </w:r>
      <w:r w:rsidR="00314F94" w:rsidRPr="00C50403">
        <w:rPr>
          <w:rFonts w:asciiTheme="majorHAnsi" w:hAnsiTheme="majorHAnsi" w:cstheme="majorHAnsi"/>
          <w:color w:val="000000" w:themeColor="text1"/>
          <w:sz w:val="22"/>
          <w:szCs w:val="22"/>
          <w:lang w:val="en-GB"/>
        </w:rPr>
        <w:t xml:space="preserve"> University of Vienna</w:t>
      </w:r>
      <w:r w:rsidR="00AF05A0" w:rsidRPr="00C50403">
        <w:rPr>
          <w:rFonts w:asciiTheme="majorHAnsi" w:hAnsiTheme="majorHAnsi" w:cstheme="majorHAnsi"/>
          <w:color w:val="000000" w:themeColor="text1"/>
          <w:sz w:val="22"/>
          <w:szCs w:val="22"/>
          <w:lang w:val="en-GB"/>
        </w:rPr>
        <w:t>,</w:t>
      </w:r>
      <w:r w:rsidR="00AF05A0" w:rsidRPr="00C50403">
        <w:rPr>
          <w:rFonts w:asciiTheme="majorHAnsi" w:hAnsiTheme="majorHAnsi" w:cstheme="majorHAnsi"/>
          <w:color w:val="000000" w:themeColor="text1"/>
          <w:sz w:val="22"/>
          <w:szCs w:val="22"/>
        </w:rPr>
        <w:t xml:space="preserve"> October 27.-28, 2017</w:t>
      </w:r>
    </w:p>
    <w:p w14:paraId="390D40A0" w14:textId="5DDA3583" w:rsidR="00DA15C1" w:rsidRPr="00C50403" w:rsidRDefault="00DA15C1" w:rsidP="00C50403">
      <w:pPr>
        <w:widowControl w:val="0"/>
        <w:autoSpaceDE w:val="0"/>
        <w:autoSpaceDN w:val="0"/>
        <w:adjustRightInd w:val="0"/>
        <w:spacing w:before="120"/>
        <w:ind w:left="851" w:right="50" w:hanging="851"/>
        <w:rPr>
          <w:rFonts w:asciiTheme="majorHAnsi" w:hAnsiTheme="majorHAnsi" w:cstheme="majorHAnsi"/>
          <w:sz w:val="22"/>
          <w:szCs w:val="22"/>
          <w:lang w:val="en-GB"/>
        </w:rPr>
      </w:pPr>
      <w:r w:rsidRPr="00C50403">
        <w:rPr>
          <w:rFonts w:asciiTheme="majorHAnsi" w:hAnsiTheme="majorHAnsi" w:cstheme="majorHAnsi"/>
          <w:sz w:val="22"/>
          <w:szCs w:val="22"/>
          <w:lang w:val="en-GB"/>
        </w:rPr>
        <w:t>2017</w:t>
      </w:r>
      <w:r w:rsidRPr="00C50403">
        <w:rPr>
          <w:rFonts w:asciiTheme="majorHAnsi" w:hAnsiTheme="majorHAnsi" w:cstheme="majorHAnsi"/>
          <w:sz w:val="22"/>
          <w:szCs w:val="22"/>
          <w:lang w:val="en-GB"/>
        </w:rPr>
        <w:tab/>
        <w:t xml:space="preserve">Co-organizer </w:t>
      </w:r>
      <w:r w:rsidR="00E15C42" w:rsidRPr="00C50403">
        <w:rPr>
          <w:rFonts w:asciiTheme="majorHAnsi" w:hAnsiTheme="majorHAnsi" w:cstheme="majorHAnsi"/>
          <w:sz w:val="22"/>
          <w:szCs w:val="22"/>
          <w:lang w:val="en-GB"/>
        </w:rPr>
        <w:t xml:space="preserve">and Convener </w:t>
      </w:r>
      <w:r w:rsidRPr="00C50403">
        <w:rPr>
          <w:rFonts w:asciiTheme="majorHAnsi" w:hAnsiTheme="majorHAnsi" w:cstheme="majorHAnsi"/>
          <w:sz w:val="22"/>
          <w:szCs w:val="22"/>
          <w:lang w:val="en-GB"/>
        </w:rPr>
        <w:t xml:space="preserve">(with Martin </w:t>
      </w:r>
      <w:proofErr w:type="spellStart"/>
      <w:r w:rsidRPr="00C50403">
        <w:rPr>
          <w:rFonts w:asciiTheme="majorHAnsi" w:hAnsiTheme="majorHAnsi" w:cstheme="majorHAnsi"/>
          <w:sz w:val="22"/>
          <w:szCs w:val="22"/>
          <w:lang w:val="en-GB"/>
        </w:rPr>
        <w:t>Sökefeld</w:t>
      </w:r>
      <w:proofErr w:type="spellEnd"/>
      <w:r w:rsidRPr="00C50403">
        <w:rPr>
          <w:rFonts w:asciiTheme="majorHAnsi" w:hAnsiTheme="majorHAnsi" w:cstheme="majorHAnsi"/>
          <w:sz w:val="22"/>
          <w:szCs w:val="22"/>
          <w:lang w:val="en-GB"/>
        </w:rPr>
        <w:t xml:space="preserve">): </w:t>
      </w:r>
      <w:r w:rsidR="009C2F56" w:rsidRPr="00E53FE4">
        <w:rPr>
          <w:rFonts w:asciiTheme="majorHAnsi" w:hAnsiTheme="majorHAnsi" w:cstheme="majorHAnsi"/>
          <w:i/>
          <w:sz w:val="22"/>
          <w:szCs w:val="22"/>
          <w:lang w:val="en-GB"/>
        </w:rPr>
        <w:t>The politics of lists: Contestations of inclusion and exclusion at the state/non-state interface</w:t>
      </w:r>
      <w:r w:rsidR="00E53FE4">
        <w:rPr>
          <w:rFonts w:asciiTheme="majorHAnsi" w:hAnsiTheme="majorHAnsi" w:cstheme="majorHAnsi"/>
          <w:sz w:val="22"/>
          <w:szCs w:val="22"/>
          <w:lang w:val="en-GB"/>
        </w:rPr>
        <w:t>,</w:t>
      </w:r>
      <w:r w:rsidR="009C2F56" w:rsidRPr="00C50403">
        <w:rPr>
          <w:rFonts w:asciiTheme="majorHAnsi" w:hAnsiTheme="majorHAnsi" w:cstheme="majorHAnsi"/>
          <w:sz w:val="22"/>
          <w:szCs w:val="22"/>
          <w:lang w:val="en-GB"/>
        </w:rPr>
        <w:t xml:space="preserve"> </w:t>
      </w:r>
      <w:r w:rsidR="006F78EA">
        <w:rPr>
          <w:rFonts w:asciiTheme="majorHAnsi" w:hAnsiTheme="majorHAnsi" w:cstheme="majorHAnsi"/>
          <w:b/>
          <w:sz w:val="22"/>
          <w:szCs w:val="22"/>
          <w:lang w:val="en-GB"/>
        </w:rPr>
        <w:t>panel</w:t>
      </w:r>
      <w:r w:rsidR="00E15C42" w:rsidRPr="00C50403">
        <w:rPr>
          <w:rFonts w:asciiTheme="majorHAnsi" w:hAnsiTheme="majorHAnsi" w:cstheme="majorHAnsi"/>
          <w:sz w:val="22"/>
          <w:szCs w:val="22"/>
          <w:lang w:val="en-GB"/>
        </w:rPr>
        <w:t xml:space="preserve"> of the Conference of the German Anthropological Association</w:t>
      </w:r>
      <w:r w:rsidR="009C2F56" w:rsidRPr="00C50403">
        <w:rPr>
          <w:rFonts w:asciiTheme="majorHAnsi" w:hAnsiTheme="majorHAnsi" w:cstheme="majorHAnsi"/>
          <w:sz w:val="22"/>
          <w:szCs w:val="22"/>
          <w:lang w:val="en-GB"/>
        </w:rPr>
        <w:t>, October 4-7, 2017</w:t>
      </w:r>
    </w:p>
    <w:p w14:paraId="0FB02F4A" w14:textId="662B228E" w:rsidR="00BB5F60" w:rsidRPr="00C50403" w:rsidRDefault="00BB5F60" w:rsidP="00C50403">
      <w:pPr>
        <w:widowControl w:val="0"/>
        <w:autoSpaceDE w:val="0"/>
        <w:autoSpaceDN w:val="0"/>
        <w:adjustRightInd w:val="0"/>
        <w:spacing w:before="120"/>
        <w:ind w:left="851" w:right="50" w:hanging="851"/>
        <w:rPr>
          <w:rFonts w:asciiTheme="majorHAnsi" w:hAnsiTheme="majorHAnsi" w:cstheme="majorHAnsi"/>
          <w:sz w:val="22"/>
          <w:szCs w:val="22"/>
          <w:lang w:val="en-GB"/>
        </w:rPr>
      </w:pPr>
      <w:r w:rsidRPr="00C50403">
        <w:rPr>
          <w:rFonts w:asciiTheme="majorHAnsi" w:hAnsiTheme="majorHAnsi" w:cstheme="majorHAnsi"/>
          <w:sz w:val="22"/>
          <w:szCs w:val="22"/>
          <w:lang w:val="en-GB"/>
        </w:rPr>
        <w:t>2017</w:t>
      </w:r>
      <w:r w:rsidRPr="00C50403">
        <w:rPr>
          <w:rFonts w:asciiTheme="majorHAnsi" w:hAnsiTheme="majorHAnsi" w:cstheme="majorHAnsi"/>
          <w:sz w:val="22"/>
          <w:szCs w:val="22"/>
          <w:lang w:val="en-GB"/>
        </w:rPr>
        <w:tab/>
      </w:r>
      <w:r w:rsidR="00E167D7" w:rsidRPr="00C50403">
        <w:rPr>
          <w:rFonts w:asciiTheme="majorHAnsi" w:hAnsiTheme="majorHAnsi" w:cstheme="majorHAnsi"/>
          <w:i/>
          <w:iCs/>
          <w:sz w:val="22"/>
          <w:szCs w:val="22"/>
          <w:shd w:val="clear" w:color="auto" w:fill="FFFFFF"/>
        </w:rPr>
        <w:t xml:space="preserve">Everyday bordering: Hope, agency and constraints among young migrants </w:t>
      </w:r>
      <w:r w:rsidR="00AF05A0" w:rsidRPr="00C50403">
        <w:rPr>
          <w:rFonts w:asciiTheme="majorHAnsi" w:hAnsiTheme="majorHAnsi" w:cstheme="majorHAnsi"/>
          <w:sz w:val="22"/>
          <w:szCs w:val="22"/>
          <w:shd w:val="clear" w:color="auto" w:fill="FFFFFF"/>
        </w:rPr>
        <w:t>(with</w:t>
      </w:r>
      <w:r w:rsidR="00E167D7" w:rsidRPr="00C50403">
        <w:rPr>
          <w:rFonts w:asciiTheme="majorHAnsi" w:hAnsiTheme="majorHAnsi" w:cstheme="majorHAnsi"/>
          <w:sz w:val="22"/>
          <w:szCs w:val="22"/>
          <w:shd w:val="clear" w:color="auto" w:fill="FFFFFF"/>
        </w:rPr>
        <w:t xml:space="preserve"> </w:t>
      </w:r>
      <w:proofErr w:type="spellStart"/>
      <w:r w:rsidR="00E167D7" w:rsidRPr="00C50403">
        <w:rPr>
          <w:rFonts w:asciiTheme="majorHAnsi" w:hAnsiTheme="majorHAnsi" w:cstheme="majorHAnsi"/>
          <w:sz w:val="22"/>
          <w:szCs w:val="22"/>
          <w:shd w:val="clear" w:color="auto" w:fill="FFFFFF"/>
        </w:rPr>
        <w:t>Elif</w:t>
      </w:r>
      <w:proofErr w:type="spellEnd"/>
      <w:r w:rsidR="00E167D7" w:rsidRPr="00C50403">
        <w:rPr>
          <w:rFonts w:asciiTheme="majorHAnsi" w:hAnsiTheme="majorHAnsi" w:cstheme="majorHAnsi"/>
          <w:sz w:val="22"/>
          <w:szCs w:val="22"/>
          <w:shd w:val="clear" w:color="auto" w:fill="FFFFFF"/>
        </w:rPr>
        <w:t xml:space="preserve"> Eda Tibet</w:t>
      </w:r>
      <w:r w:rsidR="00AF05A0" w:rsidRPr="00C50403">
        <w:rPr>
          <w:rFonts w:asciiTheme="majorHAnsi" w:hAnsiTheme="majorHAnsi" w:cstheme="majorHAnsi"/>
          <w:sz w:val="22"/>
          <w:szCs w:val="22"/>
          <w:shd w:val="clear" w:color="auto" w:fill="FFFFFF"/>
        </w:rPr>
        <w:t>)</w:t>
      </w:r>
      <w:r w:rsidR="00E167D7" w:rsidRPr="00C50403">
        <w:rPr>
          <w:rFonts w:asciiTheme="majorHAnsi" w:hAnsiTheme="majorHAnsi" w:cstheme="majorHAnsi"/>
          <w:sz w:val="22"/>
          <w:szCs w:val="22"/>
          <w:shd w:val="clear" w:color="auto" w:fill="FFFFFF"/>
        </w:rPr>
        <w:t xml:space="preserve">, </w:t>
      </w:r>
      <w:proofErr w:type="spellStart"/>
      <w:r w:rsidR="00E167D7" w:rsidRPr="00C50403">
        <w:rPr>
          <w:rFonts w:asciiTheme="majorHAnsi" w:hAnsiTheme="majorHAnsi" w:cstheme="majorHAnsi"/>
          <w:sz w:val="22"/>
          <w:szCs w:val="22"/>
          <w:shd w:val="clear" w:color="auto" w:fill="FFFFFF"/>
        </w:rPr>
        <w:t>MireKoc</w:t>
      </w:r>
      <w:proofErr w:type="spellEnd"/>
      <w:r w:rsidR="00E167D7" w:rsidRPr="00C50403">
        <w:rPr>
          <w:rFonts w:asciiTheme="majorHAnsi" w:hAnsiTheme="majorHAnsi" w:cstheme="majorHAnsi"/>
          <w:sz w:val="22"/>
          <w:szCs w:val="22"/>
          <w:shd w:val="clear" w:color="auto" w:fill="FFFFFF"/>
        </w:rPr>
        <w:t xml:space="preserve"> </w:t>
      </w:r>
      <w:r w:rsidRPr="00C50403">
        <w:rPr>
          <w:rFonts w:asciiTheme="majorHAnsi" w:hAnsiTheme="majorHAnsi" w:cstheme="majorHAnsi"/>
          <w:sz w:val="22"/>
          <w:szCs w:val="22"/>
          <w:lang w:val="en-GB"/>
        </w:rPr>
        <w:t xml:space="preserve">International Summer School, </w:t>
      </w:r>
      <w:r w:rsidR="006F78EA" w:rsidRPr="006F78EA">
        <w:rPr>
          <w:rFonts w:asciiTheme="majorHAnsi" w:hAnsiTheme="majorHAnsi" w:cstheme="majorHAnsi"/>
          <w:b/>
          <w:sz w:val="22"/>
          <w:szCs w:val="22"/>
          <w:lang w:val="en-GB"/>
        </w:rPr>
        <w:t>invited lecture</w:t>
      </w:r>
      <w:r w:rsidR="006F78EA">
        <w:rPr>
          <w:rFonts w:asciiTheme="majorHAnsi" w:hAnsiTheme="majorHAnsi" w:cstheme="majorHAnsi"/>
          <w:sz w:val="22"/>
          <w:szCs w:val="22"/>
          <w:lang w:val="en-GB"/>
        </w:rPr>
        <w:t xml:space="preserve">, </w:t>
      </w:r>
      <w:proofErr w:type="spellStart"/>
      <w:r w:rsidRPr="00C50403">
        <w:rPr>
          <w:rFonts w:asciiTheme="majorHAnsi" w:hAnsiTheme="majorHAnsi" w:cstheme="majorHAnsi"/>
          <w:sz w:val="22"/>
          <w:szCs w:val="22"/>
          <w:lang w:val="en-GB"/>
        </w:rPr>
        <w:t>Koc</w:t>
      </w:r>
      <w:proofErr w:type="spellEnd"/>
      <w:r w:rsidRPr="00C50403">
        <w:rPr>
          <w:rFonts w:asciiTheme="majorHAnsi" w:hAnsiTheme="majorHAnsi" w:cstheme="majorHAnsi"/>
          <w:sz w:val="22"/>
          <w:szCs w:val="22"/>
          <w:lang w:val="en-GB"/>
        </w:rPr>
        <w:t xml:space="preserve"> University </w:t>
      </w:r>
      <w:r w:rsidR="00E167D7" w:rsidRPr="00C50403">
        <w:rPr>
          <w:rFonts w:asciiTheme="majorHAnsi" w:hAnsiTheme="majorHAnsi" w:cstheme="majorHAnsi"/>
          <w:sz w:val="22"/>
          <w:szCs w:val="22"/>
          <w:lang w:val="en-GB"/>
        </w:rPr>
        <w:t>July 12</w:t>
      </w:r>
      <w:r w:rsidR="00AF05A0" w:rsidRPr="00C50403">
        <w:rPr>
          <w:rFonts w:asciiTheme="majorHAnsi" w:hAnsiTheme="majorHAnsi" w:cstheme="majorHAnsi"/>
          <w:sz w:val="22"/>
          <w:szCs w:val="22"/>
          <w:lang w:val="en-GB"/>
        </w:rPr>
        <w:t>, 2017</w:t>
      </w:r>
    </w:p>
    <w:p w14:paraId="229FD990" w14:textId="228DE63D" w:rsidR="008A51A1" w:rsidRPr="00C50403" w:rsidRDefault="00A01526" w:rsidP="00C50403">
      <w:pPr>
        <w:widowControl w:val="0"/>
        <w:autoSpaceDE w:val="0"/>
        <w:autoSpaceDN w:val="0"/>
        <w:adjustRightInd w:val="0"/>
        <w:spacing w:before="120"/>
        <w:ind w:left="851" w:right="50" w:hanging="851"/>
        <w:rPr>
          <w:rFonts w:asciiTheme="majorHAnsi" w:hAnsiTheme="majorHAnsi" w:cstheme="majorHAnsi"/>
          <w:color w:val="000000" w:themeColor="text1"/>
          <w:sz w:val="22"/>
          <w:szCs w:val="22"/>
          <w:lang w:val="en-GB"/>
        </w:rPr>
      </w:pPr>
      <w:r w:rsidRPr="00C50403">
        <w:rPr>
          <w:rFonts w:asciiTheme="majorHAnsi" w:hAnsiTheme="majorHAnsi" w:cstheme="majorHAnsi"/>
          <w:sz w:val="22"/>
          <w:szCs w:val="22"/>
          <w:lang w:val="en-GB"/>
        </w:rPr>
        <w:t>2017</w:t>
      </w:r>
      <w:r w:rsidR="00BB5F60" w:rsidRPr="00C50403">
        <w:rPr>
          <w:rFonts w:asciiTheme="majorHAnsi" w:hAnsiTheme="majorHAnsi" w:cstheme="majorHAnsi"/>
          <w:sz w:val="22"/>
          <w:szCs w:val="22"/>
          <w:lang w:val="en-GB"/>
        </w:rPr>
        <w:tab/>
      </w:r>
      <w:r w:rsidR="008A51A1" w:rsidRPr="00C50403">
        <w:rPr>
          <w:rFonts w:asciiTheme="majorHAnsi" w:hAnsiTheme="majorHAnsi" w:cstheme="majorHAnsi"/>
          <w:i/>
          <w:iCs/>
          <w:color w:val="000000" w:themeColor="text1"/>
          <w:sz w:val="22"/>
          <w:szCs w:val="22"/>
          <w:lang w:val="en-GB"/>
        </w:rPr>
        <w:t>Everyday bordering: hope, agency and constraints of young migrants in Turkey</w:t>
      </w:r>
      <w:r w:rsidR="008A51A1" w:rsidRPr="00C50403">
        <w:rPr>
          <w:rFonts w:asciiTheme="majorHAnsi" w:hAnsiTheme="majorHAnsi" w:cstheme="majorHAnsi"/>
          <w:color w:val="000000" w:themeColor="text1"/>
          <w:sz w:val="22"/>
          <w:szCs w:val="22"/>
          <w:lang w:val="en-GB"/>
        </w:rPr>
        <w:t xml:space="preserve"> </w:t>
      </w:r>
      <w:r w:rsidR="00AF05A0" w:rsidRPr="00C50403">
        <w:rPr>
          <w:rFonts w:asciiTheme="majorHAnsi" w:hAnsiTheme="majorHAnsi" w:cstheme="majorHAnsi"/>
          <w:color w:val="000000" w:themeColor="text1"/>
          <w:sz w:val="22"/>
          <w:szCs w:val="22"/>
          <w:lang w:val="en-GB"/>
        </w:rPr>
        <w:t xml:space="preserve">(with </w:t>
      </w:r>
      <w:r w:rsidR="008A51A1" w:rsidRPr="00C50403">
        <w:rPr>
          <w:rFonts w:asciiTheme="majorHAnsi" w:hAnsiTheme="majorHAnsi" w:cstheme="majorHAnsi"/>
          <w:color w:val="000000" w:themeColor="text1"/>
          <w:sz w:val="22"/>
          <w:szCs w:val="22"/>
          <w:lang w:val="en-GB"/>
        </w:rPr>
        <w:t xml:space="preserve">Eda </w:t>
      </w:r>
      <w:proofErr w:type="spellStart"/>
      <w:r w:rsidR="008A51A1" w:rsidRPr="00C50403">
        <w:rPr>
          <w:rFonts w:asciiTheme="majorHAnsi" w:hAnsiTheme="majorHAnsi" w:cstheme="majorHAnsi"/>
          <w:color w:val="000000" w:themeColor="text1"/>
          <w:sz w:val="22"/>
          <w:szCs w:val="22"/>
          <w:lang w:val="en-GB"/>
        </w:rPr>
        <w:t>Elif</w:t>
      </w:r>
      <w:proofErr w:type="spellEnd"/>
      <w:r w:rsidR="008A51A1" w:rsidRPr="00C50403">
        <w:rPr>
          <w:rFonts w:asciiTheme="majorHAnsi" w:hAnsiTheme="majorHAnsi" w:cstheme="majorHAnsi"/>
          <w:color w:val="000000" w:themeColor="text1"/>
          <w:sz w:val="22"/>
          <w:szCs w:val="22"/>
          <w:lang w:val="en-GB"/>
        </w:rPr>
        <w:t xml:space="preserve"> </w:t>
      </w:r>
      <w:r w:rsidR="00AF05A0" w:rsidRPr="00C50403">
        <w:rPr>
          <w:rFonts w:asciiTheme="majorHAnsi" w:hAnsiTheme="majorHAnsi" w:cstheme="majorHAnsi"/>
          <w:color w:val="000000" w:themeColor="text1"/>
          <w:sz w:val="22"/>
          <w:szCs w:val="22"/>
          <w:lang w:val="en-GB"/>
        </w:rPr>
        <w:t>Tibet),</w:t>
      </w:r>
      <w:r w:rsidR="008A51A1" w:rsidRPr="00C50403">
        <w:rPr>
          <w:rFonts w:asciiTheme="majorHAnsi" w:hAnsiTheme="majorHAnsi" w:cstheme="majorHAnsi"/>
          <w:color w:val="000000" w:themeColor="text1"/>
          <w:sz w:val="22"/>
          <w:szCs w:val="22"/>
          <w:lang w:val="en-GB"/>
        </w:rPr>
        <w:t xml:space="preserve"> </w:t>
      </w:r>
      <w:r w:rsidR="006F78EA" w:rsidRPr="006F78EA">
        <w:rPr>
          <w:rFonts w:asciiTheme="majorHAnsi" w:hAnsiTheme="majorHAnsi" w:cstheme="majorHAnsi"/>
          <w:b/>
          <w:sz w:val="22"/>
          <w:szCs w:val="22"/>
          <w:lang w:val="en-GB"/>
        </w:rPr>
        <w:t xml:space="preserve">presentation </w:t>
      </w:r>
      <w:r w:rsidR="006F78EA" w:rsidRPr="006F78EA">
        <w:rPr>
          <w:rFonts w:asciiTheme="majorHAnsi" w:hAnsiTheme="majorHAnsi" w:cstheme="majorHAnsi"/>
          <w:sz w:val="22"/>
          <w:szCs w:val="22"/>
          <w:lang w:val="en-GB"/>
        </w:rPr>
        <w:t>at the</w:t>
      </w:r>
      <w:r w:rsidR="006F78EA">
        <w:rPr>
          <w:rFonts w:asciiTheme="majorHAnsi" w:hAnsiTheme="majorHAnsi" w:cstheme="majorHAnsi"/>
          <w:b/>
          <w:sz w:val="22"/>
          <w:szCs w:val="22"/>
          <w:lang w:val="en-GB"/>
        </w:rPr>
        <w:t xml:space="preserve"> </w:t>
      </w:r>
      <w:r w:rsidR="008A51A1" w:rsidRPr="006F78EA">
        <w:rPr>
          <w:rFonts w:asciiTheme="majorHAnsi" w:hAnsiTheme="majorHAnsi" w:cstheme="majorHAnsi"/>
          <w:sz w:val="22"/>
          <w:szCs w:val="22"/>
          <w:lang w:val="en-GB"/>
        </w:rPr>
        <w:t>International Workshop</w:t>
      </w:r>
      <w:r w:rsidR="00AF05A0" w:rsidRPr="00C50403">
        <w:rPr>
          <w:rFonts w:asciiTheme="majorHAnsi" w:hAnsiTheme="majorHAnsi" w:cstheme="majorHAnsi"/>
          <w:sz w:val="22"/>
          <w:szCs w:val="22"/>
          <w:lang w:val="en-GB"/>
        </w:rPr>
        <w:t xml:space="preserve">: </w:t>
      </w:r>
      <w:r w:rsidR="00AF05A0" w:rsidRPr="00C50403">
        <w:rPr>
          <w:rFonts w:asciiTheme="majorHAnsi" w:hAnsiTheme="majorHAnsi" w:cstheme="majorHAnsi"/>
          <w:i/>
          <w:iCs/>
          <w:sz w:val="22"/>
          <w:szCs w:val="22"/>
          <w:lang w:val="en-GB"/>
        </w:rPr>
        <w:t>Navigating Shifting Social Terrains: Ethnographic Perspectives on Unaccompanied Young Asylum Seekers in Europe</w:t>
      </w:r>
      <w:r w:rsidR="00AF05A0" w:rsidRPr="00C50403">
        <w:rPr>
          <w:rFonts w:asciiTheme="majorHAnsi" w:hAnsiTheme="majorHAnsi" w:cstheme="majorHAnsi"/>
          <w:sz w:val="22"/>
          <w:szCs w:val="22"/>
          <w:lang w:val="en-GB"/>
        </w:rPr>
        <w:t xml:space="preserve">, </w:t>
      </w:r>
      <w:r w:rsidR="008A51A1" w:rsidRPr="00C50403">
        <w:rPr>
          <w:rFonts w:asciiTheme="majorHAnsi" w:hAnsiTheme="majorHAnsi" w:cstheme="majorHAnsi"/>
          <w:color w:val="000000" w:themeColor="text1"/>
          <w:sz w:val="22"/>
          <w:szCs w:val="22"/>
          <w:lang w:val="en-GB"/>
        </w:rPr>
        <w:t>Institute for Social Anthropology, University of Bern</w:t>
      </w:r>
      <w:r w:rsidR="00AF05A0" w:rsidRPr="00C50403">
        <w:rPr>
          <w:rFonts w:asciiTheme="majorHAnsi" w:hAnsiTheme="majorHAnsi" w:cstheme="majorHAnsi"/>
          <w:color w:val="000000" w:themeColor="text1"/>
          <w:sz w:val="22"/>
          <w:szCs w:val="22"/>
          <w:lang w:val="en-GB"/>
        </w:rPr>
        <w:t>,</w:t>
      </w:r>
      <w:r w:rsidR="00AF05A0" w:rsidRPr="00C50403">
        <w:rPr>
          <w:rFonts w:asciiTheme="majorHAnsi" w:hAnsiTheme="majorHAnsi" w:cstheme="majorHAnsi"/>
          <w:sz w:val="22"/>
          <w:szCs w:val="22"/>
          <w:lang w:val="en-GB"/>
        </w:rPr>
        <w:t xml:space="preserve"> June 1-2, 2017</w:t>
      </w:r>
    </w:p>
    <w:p w14:paraId="67D4D69E" w14:textId="242CE918" w:rsidR="00AF05A0" w:rsidRPr="00C50403" w:rsidRDefault="00AF05A0" w:rsidP="00C50403">
      <w:pPr>
        <w:widowControl w:val="0"/>
        <w:autoSpaceDE w:val="0"/>
        <w:autoSpaceDN w:val="0"/>
        <w:adjustRightInd w:val="0"/>
        <w:spacing w:before="120"/>
        <w:ind w:left="851" w:right="50" w:hanging="851"/>
        <w:rPr>
          <w:rFonts w:asciiTheme="majorHAnsi" w:hAnsiTheme="majorHAnsi" w:cstheme="majorHAnsi"/>
          <w:sz w:val="22"/>
          <w:szCs w:val="22"/>
          <w:lang w:val="en-GB"/>
        </w:rPr>
      </w:pPr>
      <w:r w:rsidRPr="00C50403">
        <w:rPr>
          <w:rFonts w:asciiTheme="majorHAnsi" w:hAnsiTheme="majorHAnsi" w:cstheme="majorHAnsi"/>
          <w:sz w:val="22"/>
          <w:szCs w:val="22"/>
          <w:lang w:val="en-GB"/>
        </w:rPr>
        <w:t>2017</w:t>
      </w:r>
      <w:r w:rsidRPr="00C50403">
        <w:rPr>
          <w:rFonts w:asciiTheme="majorHAnsi" w:hAnsiTheme="majorHAnsi" w:cstheme="majorHAnsi"/>
          <w:sz w:val="22"/>
          <w:szCs w:val="22"/>
          <w:lang w:val="en-GB"/>
        </w:rPr>
        <w:tab/>
        <w:t xml:space="preserve">Co-organizer and convener of </w:t>
      </w:r>
      <w:r w:rsidRPr="00C50403">
        <w:rPr>
          <w:rFonts w:asciiTheme="majorHAnsi" w:hAnsiTheme="majorHAnsi" w:cstheme="majorHAnsi"/>
          <w:i/>
          <w:iCs/>
          <w:sz w:val="22"/>
          <w:szCs w:val="22"/>
          <w:lang w:val="en-GB"/>
        </w:rPr>
        <w:t>Navigating Shifting Social Terrains: Ethnographic Perspectives on Unaccompanied Young Asylum Seekers in Europe</w:t>
      </w:r>
      <w:r w:rsidRPr="00C50403">
        <w:rPr>
          <w:rFonts w:asciiTheme="majorHAnsi" w:hAnsiTheme="majorHAnsi" w:cstheme="majorHAnsi"/>
          <w:sz w:val="22"/>
          <w:szCs w:val="22"/>
          <w:lang w:val="en-GB"/>
        </w:rPr>
        <w:t xml:space="preserve">, </w:t>
      </w:r>
      <w:r w:rsidRPr="006F78EA">
        <w:rPr>
          <w:rFonts w:asciiTheme="majorHAnsi" w:hAnsiTheme="majorHAnsi" w:cstheme="majorHAnsi"/>
          <w:b/>
          <w:sz w:val="22"/>
          <w:szCs w:val="22"/>
          <w:lang w:val="en-GB"/>
        </w:rPr>
        <w:t>International Workshop</w:t>
      </w:r>
      <w:r w:rsidRPr="00C50403">
        <w:rPr>
          <w:rFonts w:asciiTheme="majorHAnsi" w:hAnsiTheme="majorHAnsi" w:cstheme="majorHAnsi"/>
          <w:sz w:val="22"/>
          <w:szCs w:val="22"/>
          <w:lang w:val="en-GB"/>
        </w:rPr>
        <w:t xml:space="preserve">, </w:t>
      </w:r>
      <w:r w:rsidRPr="00C50403">
        <w:rPr>
          <w:rFonts w:asciiTheme="majorHAnsi" w:hAnsiTheme="majorHAnsi" w:cstheme="majorHAnsi"/>
          <w:color w:val="000000" w:themeColor="text1"/>
          <w:sz w:val="22"/>
          <w:szCs w:val="22"/>
          <w:lang w:val="en-GB"/>
        </w:rPr>
        <w:t>Institute for Social Anthropology, University of Bern</w:t>
      </w:r>
      <w:r w:rsidRPr="00C50403">
        <w:rPr>
          <w:rFonts w:asciiTheme="majorHAnsi" w:hAnsiTheme="majorHAnsi" w:cstheme="majorHAnsi"/>
          <w:sz w:val="22"/>
          <w:szCs w:val="22"/>
          <w:lang w:val="en-GB"/>
        </w:rPr>
        <w:t xml:space="preserve"> June 1-2, 2017</w:t>
      </w:r>
    </w:p>
    <w:p w14:paraId="0A500596" w14:textId="5598F3E0" w:rsidR="00C87478" w:rsidRPr="00C50403" w:rsidRDefault="00C87478" w:rsidP="00C50403">
      <w:pPr>
        <w:widowControl w:val="0"/>
        <w:autoSpaceDE w:val="0"/>
        <w:autoSpaceDN w:val="0"/>
        <w:adjustRightInd w:val="0"/>
        <w:spacing w:before="120"/>
        <w:ind w:left="851" w:right="50" w:hanging="851"/>
        <w:rPr>
          <w:rFonts w:asciiTheme="majorHAnsi" w:hAnsiTheme="majorHAnsi" w:cstheme="majorHAnsi"/>
          <w:sz w:val="22"/>
          <w:szCs w:val="22"/>
          <w:lang w:val="en-GB"/>
        </w:rPr>
      </w:pPr>
      <w:r w:rsidRPr="00C50403">
        <w:rPr>
          <w:rFonts w:asciiTheme="majorHAnsi" w:hAnsiTheme="majorHAnsi" w:cstheme="majorHAnsi"/>
          <w:sz w:val="22"/>
          <w:szCs w:val="22"/>
          <w:lang w:val="en-GB"/>
        </w:rPr>
        <w:t>2017</w:t>
      </w:r>
      <w:r w:rsidRPr="00C50403">
        <w:rPr>
          <w:rFonts w:asciiTheme="majorHAnsi" w:hAnsiTheme="majorHAnsi" w:cstheme="majorHAnsi"/>
          <w:sz w:val="22"/>
          <w:szCs w:val="22"/>
          <w:lang w:val="en-GB"/>
        </w:rPr>
        <w:tab/>
      </w:r>
      <w:r w:rsidR="00AF05A0" w:rsidRPr="00C50403">
        <w:rPr>
          <w:rFonts w:asciiTheme="majorHAnsi" w:hAnsiTheme="majorHAnsi" w:cstheme="majorHAnsi"/>
          <w:sz w:val="22"/>
          <w:szCs w:val="22"/>
          <w:lang w:val="en-GB"/>
        </w:rPr>
        <w:t xml:space="preserve">Co-organizer and Introduction to the </w:t>
      </w:r>
      <w:r w:rsidR="00E75155" w:rsidRPr="006F78EA">
        <w:rPr>
          <w:rFonts w:asciiTheme="majorHAnsi" w:hAnsiTheme="majorHAnsi" w:cstheme="majorHAnsi"/>
          <w:b/>
          <w:sz w:val="22"/>
          <w:szCs w:val="22"/>
          <w:lang w:val="en-GB"/>
        </w:rPr>
        <w:t>International Workshop:</w:t>
      </w:r>
      <w:r w:rsidR="00E75155" w:rsidRPr="00C50403">
        <w:rPr>
          <w:rFonts w:asciiTheme="majorHAnsi" w:hAnsiTheme="majorHAnsi" w:cstheme="majorHAnsi"/>
          <w:sz w:val="22"/>
          <w:szCs w:val="22"/>
          <w:lang w:val="en-GB"/>
        </w:rPr>
        <w:t xml:space="preserve"> Intimate uncertainties: existential crises, moral consequences and femi</w:t>
      </w:r>
      <w:r w:rsidR="003F7B9E" w:rsidRPr="00C50403">
        <w:rPr>
          <w:rFonts w:asciiTheme="majorHAnsi" w:hAnsiTheme="majorHAnsi" w:cstheme="majorHAnsi"/>
          <w:sz w:val="22"/>
          <w:szCs w:val="22"/>
          <w:lang w:val="en-GB"/>
        </w:rPr>
        <w:t xml:space="preserve">nist interventions, Schloss </w:t>
      </w:r>
      <w:proofErr w:type="spellStart"/>
      <w:r w:rsidR="003F7B9E" w:rsidRPr="00C50403">
        <w:rPr>
          <w:rFonts w:asciiTheme="majorHAnsi" w:hAnsiTheme="majorHAnsi" w:cstheme="majorHAnsi"/>
          <w:sz w:val="22"/>
          <w:szCs w:val="22"/>
          <w:lang w:val="en-GB"/>
        </w:rPr>
        <w:t>Überstorf</w:t>
      </w:r>
      <w:proofErr w:type="spellEnd"/>
      <w:r w:rsidR="003F7B9E" w:rsidRPr="00C50403">
        <w:rPr>
          <w:rFonts w:asciiTheme="majorHAnsi" w:hAnsiTheme="majorHAnsi" w:cstheme="majorHAnsi"/>
          <w:sz w:val="22"/>
          <w:szCs w:val="22"/>
          <w:lang w:val="en-GB"/>
        </w:rPr>
        <w:t>, Bern</w:t>
      </w:r>
      <w:r w:rsidR="00E75155" w:rsidRPr="00C50403">
        <w:rPr>
          <w:rFonts w:asciiTheme="majorHAnsi" w:hAnsiTheme="majorHAnsi" w:cstheme="majorHAnsi"/>
          <w:sz w:val="22"/>
          <w:szCs w:val="22"/>
          <w:lang w:val="en-GB"/>
        </w:rPr>
        <w:t>, Jan 26-27, 2017</w:t>
      </w:r>
    </w:p>
    <w:p w14:paraId="0C4CD879" w14:textId="04C707D2" w:rsidR="003F7B9E" w:rsidRPr="00C50403" w:rsidRDefault="003F7B9E" w:rsidP="00C50403">
      <w:pPr>
        <w:widowControl w:val="0"/>
        <w:autoSpaceDE w:val="0"/>
        <w:autoSpaceDN w:val="0"/>
        <w:adjustRightInd w:val="0"/>
        <w:spacing w:before="120"/>
        <w:ind w:left="851" w:right="50" w:hanging="851"/>
        <w:rPr>
          <w:rFonts w:asciiTheme="majorHAnsi" w:hAnsiTheme="majorHAnsi" w:cstheme="majorHAnsi"/>
          <w:sz w:val="22"/>
          <w:szCs w:val="22"/>
          <w:lang w:val="en-GB"/>
        </w:rPr>
      </w:pPr>
      <w:r w:rsidRPr="00C50403">
        <w:rPr>
          <w:rFonts w:asciiTheme="majorHAnsi" w:hAnsiTheme="majorHAnsi" w:cstheme="majorHAnsi"/>
          <w:sz w:val="22"/>
          <w:szCs w:val="22"/>
          <w:lang w:val="en-GB"/>
        </w:rPr>
        <w:t>2016</w:t>
      </w:r>
      <w:r w:rsidRPr="00C50403">
        <w:rPr>
          <w:rFonts w:asciiTheme="majorHAnsi" w:hAnsiTheme="majorHAnsi" w:cstheme="majorHAnsi"/>
          <w:sz w:val="22"/>
          <w:szCs w:val="22"/>
          <w:lang w:val="en-GB"/>
        </w:rPr>
        <w:tab/>
      </w:r>
      <w:r w:rsidR="00E75155" w:rsidRPr="00C50403">
        <w:rPr>
          <w:rFonts w:asciiTheme="majorHAnsi" w:hAnsiTheme="majorHAnsi" w:cstheme="majorHAnsi"/>
          <w:sz w:val="22"/>
          <w:szCs w:val="22"/>
          <w:lang w:val="en-GB"/>
        </w:rPr>
        <w:t xml:space="preserve">Transnational Morality. The Politics of Death and Responsibility Across the Mediterranean, </w:t>
      </w:r>
      <w:r w:rsidRPr="006F78EA">
        <w:rPr>
          <w:rFonts w:asciiTheme="majorHAnsi" w:hAnsiTheme="majorHAnsi" w:cstheme="majorHAnsi"/>
          <w:b/>
          <w:sz w:val="22"/>
          <w:szCs w:val="22"/>
          <w:lang w:val="en-GB"/>
        </w:rPr>
        <w:t>Lecture</w:t>
      </w:r>
      <w:r w:rsidRPr="00C50403">
        <w:rPr>
          <w:rFonts w:asciiTheme="majorHAnsi" w:hAnsiTheme="majorHAnsi" w:cstheme="majorHAnsi"/>
          <w:sz w:val="22"/>
          <w:szCs w:val="22"/>
          <w:lang w:val="en-GB"/>
        </w:rPr>
        <w:t xml:space="preserve"> at the </w:t>
      </w:r>
      <w:r w:rsidR="00E75155" w:rsidRPr="00C50403">
        <w:rPr>
          <w:rFonts w:asciiTheme="majorHAnsi" w:hAnsiTheme="majorHAnsi" w:cstheme="majorHAnsi"/>
          <w:sz w:val="22"/>
          <w:szCs w:val="22"/>
          <w:lang w:val="en-GB"/>
        </w:rPr>
        <w:t xml:space="preserve">University of </w:t>
      </w:r>
      <w:proofErr w:type="spellStart"/>
      <w:r w:rsidR="00E75155" w:rsidRPr="00C50403">
        <w:rPr>
          <w:rFonts w:asciiTheme="majorHAnsi" w:hAnsiTheme="majorHAnsi" w:cstheme="majorHAnsi"/>
          <w:sz w:val="22"/>
          <w:szCs w:val="22"/>
          <w:lang w:val="en-GB"/>
        </w:rPr>
        <w:t>Maynooth</w:t>
      </w:r>
      <w:proofErr w:type="spellEnd"/>
      <w:r w:rsidR="00E75155" w:rsidRPr="00C50403">
        <w:rPr>
          <w:rFonts w:asciiTheme="majorHAnsi" w:hAnsiTheme="majorHAnsi" w:cstheme="majorHAnsi"/>
          <w:sz w:val="22"/>
          <w:szCs w:val="22"/>
          <w:lang w:val="en-GB"/>
        </w:rPr>
        <w:t xml:space="preserve">, Dec. 15, 2017 </w:t>
      </w:r>
    </w:p>
    <w:p w14:paraId="6EB306B3" w14:textId="7CFC7D9C" w:rsidR="00C63382" w:rsidRPr="00C50403" w:rsidRDefault="00C63382" w:rsidP="00C50403">
      <w:pPr>
        <w:widowControl w:val="0"/>
        <w:autoSpaceDE w:val="0"/>
        <w:autoSpaceDN w:val="0"/>
        <w:adjustRightInd w:val="0"/>
        <w:spacing w:before="120"/>
        <w:ind w:left="851" w:right="50" w:hanging="851"/>
        <w:rPr>
          <w:rFonts w:asciiTheme="majorHAnsi" w:hAnsiTheme="majorHAnsi" w:cstheme="majorHAnsi"/>
          <w:sz w:val="22"/>
          <w:szCs w:val="22"/>
          <w:lang w:val="en-GB"/>
        </w:rPr>
      </w:pPr>
      <w:r w:rsidRPr="00C50403">
        <w:rPr>
          <w:rFonts w:asciiTheme="majorHAnsi" w:hAnsiTheme="majorHAnsi" w:cstheme="majorHAnsi"/>
          <w:sz w:val="22"/>
          <w:szCs w:val="22"/>
          <w:lang w:val="en-GB"/>
        </w:rPr>
        <w:t>2016</w:t>
      </w:r>
      <w:r w:rsidRPr="00C50403">
        <w:rPr>
          <w:rFonts w:asciiTheme="majorHAnsi" w:hAnsiTheme="majorHAnsi" w:cstheme="majorHAnsi"/>
          <w:sz w:val="22"/>
          <w:szCs w:val="22"/>
          <w:lang w:val="en-GB"/>
        </w:rPr>
        <w:tab/>
      </w:r>
      <w:r w:rsidR="00DA2D04" w:rsidRPr="00C50403">
        <w:rPr>
          <w:rFonts w:asciiTheme="majorHAnsi" w:hAnsiTheme="majorHAnsi" w:cstheme="majorHAnsi"/>
          <w:sz w:val="22"/>
          <w:szCs w:val="22"/>
          <w:lang w:val="en-GB"/>
        </w:rPr>
        <w:t xml:space="preserve">Politeness of the oppressed: solidarity, humanitarianism and gender in Western Turkey (Aegean Area), </w:t>
      </w:r>
      <w:r w:rsidR="006F78EA" w:rsidRPr="006F78EA">
        <w:rPr>
          <w:rFonts w:asciiTheme="majorHAnsi" w:hAnsiTheme="majorHAnsi" w:cstheme="majorHAnsi"/>
          <w:b/>
          <w:sz w:val="22"/>
          <w:szCs w:val="22"/>
          <w:lang w:val="en-GB"/>
        </w:rPr>
        <w:t>presentation</w:t>
      </w:r>
      <w:r w:rsidR="006F78EA">
        <w:rPr>
          <w:rFonts w:asciiTheme="majorHAnsi" w:hAnsiTheme="majorHAnsi" w:cstheme="majorHAnsi"/>
          <w:sz w:val="22"/>
          <w:szCs w:val="22"/>
          <w:lang w:val="en-GB"/>
        </w:rPr>
        <w:t xml:space="preserve"> </w:t>
      </w:r>
      <w:r w:rsidR="00DA2D04" w:rsidRPr="00C50403">
        <w:rPr>
          <w:rFonts w:asciiTheme="majorHAnsi" w:hAnsiTheme="majorHAnsi" w:cstheme="majorHAnsi"/>
          <w:sz w:val="22"/>
          <w:szCs w:val="22"/>
          <w:lang w:val="en-GB"/>
        </w:rPr>
        <w:t xml:space="preserve">at the International Workshop: </w:t>
      </w:r>
      <w:r w:rsidR="003F7B9E" w:rsidRPr="00C50403">
        <w:rPr>
          <w:rFonts w:asciiTheme="majorHAnsi" w:hAnsiTheme="majorHAnsi" w:cstheme="majorHAnsi"/>
          <w:sz w:val="22"/>
          <w:szCs w:val="22"/>
          <w:lang w:val="en-GB"/>
        </w:rPr>
        <w:t>Revisiting</w:t>
      </w:r>
      <w:r w:rsidR="00E77D73" w:rsidRPr="00C50403">
        <w:rPr>
          <w:rFonts w:asciiTheme="majorHAnsi" w:hAnsiTheme="majorHAnsi" w:cstheme="majorHAnsi"/>
          <w:sz w:val="22"/>
          <w:szCs w:val="22"/>
          <w:lang w:val="en-GB"/>
        </w:rPr>
        <w:t xml:space="preserve"> Borders and Boundaries</w:t>
      </w:r>
      <w:r w:rsidR="003F7B9E" w:rsidRPr="00C50403">
        <w:rPr>
          <w:rFonts w:asciiTheme="majorHAnsi" w:hAnsiTheme="majorHAnsi" w:cstheme="majorHAnsi"/>
          <w:sz w:val="22"/>
          <w:szCs w:val="22"/>
          <w:lang w:val="en-GB"/>
        </w:rPr>
        <w:t>. Gendered Politics and Experiences of Migrant Inclusion and Exclusion, Workshop at the Univers</w:t>
      </w:r>
      <w:r w:rsidR="0024161E" w:rsidRPr="00C50403">
        <w:rPr>
          <w:rFonts w:asciiTheme="majorHAnsi" w:hAnsiTheme="majorHAnsi" w:cstheme="majorHAnsi"/>
          <w:sz w:val="22"/>
          <w:szCs w:val="22"/>
          <w:lang w:val="en-GB"/>
        </w:rPr>
        <w:t xml:space="preserve">ity of Neuchatel, </w:t>
      </w:r>
      <w:r w:rsidR="00DA2D04" w:rsidRPr="00C50403">
        <w:rPr>
          <w:rFonts w:asciiTheme="majorHAnsi" w:hAnsiTheme="majorHAnsi" w:cstheme="majorHAnsi"/>
          <w:sz w:val="22"/>
          <w:szCs w:val="22"/>
          <w:lang w:val="en-GB"/>
        </w:rPr>
        <w:t xml:space="preserve">NCCR on the move </w:t>
      </w:r>
      <w:r w:rsidR="0024161E" w:rsidRPr="00C50403">
        <w:rPr>
          <w:rFonts w:asciiTheme="majorHAnsi" w:hAnsiTheme="majorHAnsi" w:cstheme="majorHAnsi"/>
          <w:sz w:val="22"/>
          <w:szCs w:val="22"/>
          <w:lang w:val="en-GB"/>
        </w:rPr>
        <w:t>Nov. 3-4, 2016</w:t>
      </w:r>
    </w:p>
    <w:p w14:paraId="4303B731" w14:textId="76904A2A" w:rsidR="00C63382" w:rsidRPr="00C50403" w:rsidRDefault="003F7B9E" w:rsidP="00C50403">
      <w:pPr>
        <w:widowControl w:val="0"/>
        <w:autoSpaceDE w:val="0"/>
        <w:autoSpaceDN w:val="0"/>
        <w:adjustRightInd w:val="0"/>
        <w:spacing w:before="120"/>
        <w:ind w:left="851" w:right="50" w:hanging="851"/>
        <w:rPr>
          <w:rFonts w:asciiTheme="majorHAnsi" w:hAnsiTheme="majorHAnsi" w:cstheme="majorHAnsi"/>
          <w:sz w:val="22"/>
          <w:szCs w:val="22"/>
          <w:lang w:val="en-GB"/>
        </w:rPr>
      </w:pPr>
      <w:r w:rsidRPr="00C50403">
        <w:rPr>
          <w:rFonts w:asciiTheme="majorHAnsi" w:hAnsiTheme="majorHAnsi" w:cstheme="majorHAnsi"/>
          <w:sz w:val="22"/>
          <w:szCs w:val="22"/>
          <w:lang w:val="en-GB"/>
        </w:rPr>
        <w:t>2016</w:t>
      </w:r>
      <w:r w:rsidRPr="00C50403">
        <w:rPr>
          <w:rFonts w:asciiTheme="majorHAnsi" w:hAnsiTheme="majorHAnsi" w:cstheme="majorHAnsi"/>
          <w:sz w:val="22"/>
          <w:szCs w:val="22"/>
          <w:lang w:val="en-GB"/>
        </w:rPr>
        <w:tab/>
      </w:r>
      <w:r w:rsidR="00294EB1" w:rsidRPr="00C50403">
        <w:rPr>
          <w:rFonts w:asciiTheme="majorHAnsi" w:hAnsiTheme="majorHAnsi" w:cstheme="majorHAnsi"/>
          <w:i/>
          <w:iCs/>
          <w:sz w:val="22"/>
          <w:szCs w:val="22"/>
        </w:rPr>
        <w:t>Transnational Moralities. Death and moral responsibility across the Mediterranean</w:t>
      </w:r>
      <w:r w:rsidR="00294EB1" w:rsidRPr="00C50403">
        <w:rPr>
          <w:rFonts w:asciiTheme="majorHAnsi" w:hAnsiTheme="majorHAnsi" w:cstheme="majorHAnsi"/>
          <w:sz w:val="22"/>
          <w:szCs w:val="22"/>
        </w:rPr>
        <w:t xml:space="preserve"> </w:t>
      </w:r>
      <w:r w:rsidR="00294EB1" w:rsidRPr="00C50403">
        <w:rPr>
          <w:rFonts w:asciiTheme="majorHAnsi" w:hAnsiTheme="majorHAnsi" w:cstheme="majorHAnsi"/>
          <w:i/>
          <w:iCs/>
          <w:sz w:val="22"/>
          <w:szCs w:val="22"/>
        </w:rPr>
        <w:t xml:space="preserve">(with </w:t>
      </w:r>
      <w:proofErr w:type="spellStart"/>
      <w:r w:rsidR="00294EB1" w:rsidRPr="00C50403">
        <w:rPr>
          <w:rFonts w:asciiTheme="majorHAnsi" w:hAnsiTheme="majorHAnsi" w:cstheme="majorHAnsi"/>
          <w:i/>
          <w:iCs/>
          <w:sz w:val="22"/>
          <w:szCs w:val="22"/>
        </w:rPr>
        <w:lastRenderedPageBreak/>
        <w:t>Gerhild</w:t>
      </w:r>
      <w:proofErr w:type="spellEnd"/>
      <w:r w:rsidR="00294EB1" w:rsidRPr="00C50403">
        <w:rPr>
          <w:rFonts w:asciiTheme="majorHAnsi" w:hAnsiTheme="majorHAnsi" w:cstheme="majorHAnsi"/>
          <w:i/>
          <w:iCs/>
          <w:sz w:val="22"/>
          <w:szCs w:val="22"/>
        </w:rPr>
        <w:t xml:space="preserve"> Perl)</w:t>
      </w:r>
      <w:r w:rsidR="006F78EA">
        <w:rPr>
          <w:rFonts w:asciiTheme="majorHAnsi" w:hAnsiTheme="majorHAnsi" w:cstheme="majorHAnsi"/>
          <w:i/>
          <w:iCs/>
          <w:sz w:val="22"/>
          <w:szCs w:val="22"/>
        </w:rPr>
        <w:t xml:space="preserve"> </w:t>
      </w:r>
      <w:r w:rsidR="006F78EA" w:rsidRPr="006F78EA">
        <w:rPr>
          <w:rFonts w:asciiTheme="majorHAnsi" w:hAnsiTheme="majorHAnsi" w:cstheme="majorHAnsi"/>
          <w:b/>
          <w:iCs/>
          <w:sz w:val="22"/>
          <w:szCs w:val="22"/>
        </w:rPr>
        <w:t>presentation</w:t>
      </w:r>
      <w:r w:rsidR="00294EB1" w:rsidRPr="00C50403">
        <w:rPr>
          <w:rFonts w:asciiTheme="majorHAnsi" w:hAnsiTheme="majorHAnsi" w:cstheme="majorHAnsi"/>
          <w:i/>
          <w:iCs/>
          <w:sz w:val="22"/>
          <w:szCs w:val="22"/>
        </w:rPr>
        <w:t xml:space="preserve"> at the </w:t>
      </w:r>
      <w:r w:rsidRPr="00C50403">
        <w:rPr>
          <w:rFonts w:asciiTheme="majorHAnsi" w:hAnsiTheme="majorHAnsi" w:cstheme="majorHAnsi"/>
          <w:sz w:val="22"/>
          <w:szCs w:val="22"/>
          <w:lang w:val="en-GB"/>
        </w:rPr>
        <w:t xml:space="preserve">Workshop: </w:t>
      </w:r>
      <w:r w:rsidRPr="00C50403">
        <w:rPr>
          <w:rFonts w:asciiTheme="majorHAnsi" w:hAnsiTheme="majorHAnsi" w:cstheme="majorHAnsi"/>
          <w:color w:val="000000"/>
          <w:sz w:val="22"/>
          <w:szCs w:val="22"/>
          <w:lang w:val="en-GB"/>
        </w:rPr>
        <w:t>Synthesising Transnationalism: Bridging Concepts and Moving Critique, University of Vienna, Sept. 23, 201</w:t>
      </w:r>
      <w:r w:rsidR="00D74B2E" w:rsidRPr="00C50403">
        <w:rPr>
          <w:rFonts w:asciiTheme="majorHAnsi" w:hAnsiTheme="majorHAnsi" w:cstheme="majorHAnsi"/>
          <w:color w:val="000000"/>
          <w:sz w:val="22"/>
          <w:szCs w:val="22"/>
          <w:lang w:val="en-GB"/>
        </w:rPr>
        <w:t>6</w:t>
      </w:r>
    </w:p>
    <w:p w14:paraId="0A85DA16" w14:textId="312961EE" w:rsidR="001E5C7E" w:rsidRPr="00C50403" w:rsidRDefault="007B7FE7" w:rsidP="00C50403">
      <w:pPr>
        <w:widowControl w:val="0"/>
        <w:autoSpaceDE w:val="0"/>
        <w:autoSpaceDN w:val="0"/>
        <w:adjustRightInd w:val="0"/>
        <w:spacing w:before="120"/>
        <w:ind w:left="851" w:right="50" w:hanging="851"/>
        <w:rPr>
          <w:rFonts w:asciiTheme="majorHAnsi" w:hAnsiTheme="majorHAnsi" w:cstheme="majorHAnsi"/>
          <w:sz w:val="22"/>
          <w:szCs w:val="22"/>
          <w:lang w:val="en-GB"/>
        </w:rPr>
      </w:pPr>
      <w:r w:rsidRPr="00C50403">
        <w:rPr>
          <w:rFonts w:asciiTheme="majorHAnsi" w:hAnsiTheme="majorHAnsi" w:cstheme="majorHAnsi"/>
          <w:sz w:val="22"/>
          <w:szCs w:val="22"/>
          <w:lang w:val="en-GB"/>
        </w:rPr>
        <w:t>2016</w:t>
      </w:r>
      <w:r w:rsidRPr="00C50403">
        <w:rPr>
          <w:rFonts w:asciiTheme="majorHAnsi" w:hAnsiTheme="majorHAnsi" w:cstheme="majorHAnsi"/>
          <w:sz w:val="22"/>
          <w:szCs w:val="22"/>
          <w:lang w:val="en-GB"/>
        </w:rPr>
        <w:tab/>
      </w:r>
      <w:r w:rsidR="001E5C7E" w:rsidRPr="00C50403">
        <w:rPr>
          <w:rFonts w:asciiTheme="majorHAnsi" w:hAnsiTheme="majorHAnsi" w:cstheme="majorHAnsi"/>
          <w:bCs/>
          <w:i/>
          <w:iCs/>
          <w:sz w:val="22"/>
          <w:szCs w:val="22"/>
          <w:lang w:val="en-GB"/>
        </w:rPr>
        <w:t>Precarious protection: o</w:t>
      </w:r>
      <w:r w:rsidR="00A83AA5" w:rsidRPr="00C50403">
        <w:rPr>
          <w:rFonts w:asciiTheme="majorHAnsi" w:hAnsiTheme="majorHAnsi" w:cstheme="majorHAnsi"/>
          <w:bCs/>
          <w:i/>
          <w:iCs/>
          <w:sz w:val="22"/>
          <w:szCs w:val="22"/>
          <w:lang w:val="en-GB"/>
        </w:rPr>
        <w:t>n the multiple meanings of the “</w:t>
      </w:r>
      <w:r w:rsidR="001E5C7E" w:rsidRPr="00C50403">
        <w:rPr>
          <w:rFonts w:asciiTheme="majorHAnsi" w:hAnsiTheme="majorHAnsi" w:cstheme="majorHAnsi"/>
          <w:bCs/>
          <w:i/>
          <w:iCs/>
          <w:sz w:val="22"/>
          <w:szCs w:val="22"/>
          <w:lang w:val="en-GB"/>
        </w:rPr>
        <w:t xml:space="preserve">refugee </w:t>
      </w:r>
      <w:proofErr w:type="gramStart"/>
      <w:r w:rsidR="001E5C7E" w:rsidRPr="00C50403">
        <w:rPr>
          <w:rFonts w:asciiTheme="majorHAnsi" w:hAnsiTheme="majorHAnsi" w:cstheme="majorHAnsi"/>
          <w:bCs/>
          <w:i/>
          <w:iCs/>
          <w:sz w:val="22"/>
          <w:szCs w:val="22"/>
          <w:lang w:val="en-GB"/>
        </w:rPr>
        <w:t>crisis“ in</w:t>
      </w:r>
      <w:proofErr w:type="gramEnd"/>
      <w:r w:rsidR="001E5C7E" w:rsidRPr="00C50403">
        <w:rPr>
          <w:rFonts w:asciiTheme="majorHAnsi" w:hAnsiTheme="majorHAnsi" w:cstheme="majorHAnsi"/>
          <w:bCs/>
          <w:i/>
          <w:iCs/>
          <w:sz w:val="22"/>
          <w:szCs w:val="22"/>
          <w:lang w:val="en-GB"/>
        </w:rPr>
        <w:t xml:space="preserve"> Turkey</w:t>
      </w:r>
      <w:r w:rsidR="001E5C7E" w:rsidRPr="00C50403">
        <w:rPr>
          <w:rFonts w:asciiTheme="majorHAnsi" w:hAnsiTheme="majorHAnsi" w:cstheme="majorHAnsi"/>
          <w:bCs/>
          <w:sz w:val="22"/>
          <w:szCs w:val="22"/>
          <w:lang w:val="en-GB"/>
        </w:rPr>
        <w:t xml:space="preserve">, </w:t>
      </w:r>
      <w:r w:rsidR="006F78EA" w:rsidRPr="006F78EA">
        <w:rPr>
          <w:rFonts w:asciiTheme="majorHAnsi" w:hAnsiTheme="majorHAnsi" w:cstheme="majorHAnsi"/>
          <w:b/>
          <w:bCs/>
          <w:sz w:val="22"/>
          <w:szCs w:val="22"/>
          <w:lang w:val="en-GB"/>
        </w:rPr>
        <w:t>presentation</w:t>
      </w:r>
      <w:r w:rsidR="006F78EA">
        <w:rPr>
          <w:rFonts w:asciiTheme="majorHAnsi" w:hAnsiTheme="majorHAnsi" w:cstheme="majorHAnsi"/>
          <w:bCs/>
          <w:sz w:val="22"/>
          <w:szCs w:val="22"/>
          <w:lang w:val="en-GB"/>
        </w:rPr>
        <w:t xml:space="preserve"> </w:t>
      </w:r>
      <w:r w:rsidR="001E5C7E" w:rsidRPr="00C50403">
        <w:rPr>
          <w:rFonts w:asciiTheme="majorHAnsi" w:hAnsiTheme="majorHAnsi" w:cstheme="majorHAnsi"/>
          <w:bCs/>
          <w:sz w:val="22"/>
          <w:szCs w:val="22"/>
          <w:lang w:val="en-GB"/>
        </w:rPr>
        <w:t xml:space="preserve">at the </w:t>
      </w:r>
      <w:r w:rsidR="001E5C7E" w:rsidRPr="00C50403">
        <w:rPr>
          <w:rFonts w:asciiTheme="majorHAnsi" w:hAnsiTheme="majorHAnsi" w:cstheme="majorHAnsi"/>
          <w:bCs/>
          <w:sz w:val="22"/>
          <w:szCs w:val="22"/>
        </w:rPr>
        <w:t xml:space="preserve">23rd International Conference </w:t>
      </w:r>
      <w:r w:rsidR="001E5C7E" w:rsidRPr="00C50403">
        <w:rPr>
          <w:rFonts w:asciiTheme="majorHAnsi" w:hAnsiTheme="majorHAnsi" w:cstheme="majorHAnsi"/>
          <w:bCs/>
          <w:sz w:val="22"/>
          <w:szCs w:val="22"/>
          <w:lang w:val="en-GB"/>
        </w:rPr>
        <w:t>of Europeanists</w:t>
      </w:r>
      <w:r w:rsidR="001E5C7E" w:rsidRPr="00C50403">
        <w:rPr>
          <w:rFonts w:asciiTheme="majorHAnsi" w:hAnsiTheme="majorHAnsi" w:cstheme="majorHAnsi"/>
          <w:bCs/>
          <w:sz w:val="22"/>
          <w:szCs w:val="22"/>
        </w:rPr>
        <w:t xml:space="preserve">, </w:t>
      </w:r>
      <w:r w:rsidR="001E5C7E" w:rsidRPr="00C50403">
        <w:rPr>
          <w:rFonts w:asciiTheme="majorHAnsi" w:hAnsiTheme="majorHAnsi" w:cstheme="majorHAnsi"/>
          <w:bCs/>
          <w:sz w:val="22"/>
          <w:szCs w:val="22"/>
          <w:lang w:val="en-GB"/>
        </w:rPr>
        <w:t>Resilient</w:t>
      </w:r>
      <w:r w:rsidR="001E5C7E" w:rsidRPr="00C50403">
        <w:rPr>
          <w:rFonts w:asciiTheme="majorHAnsi" w:hAnsiTheme="majorHAnsi" w:cstheme="majorHAnsi"/>
          <w:bCs/>
          <w:sz w:val="22"/>
          <w:szCs w:val="22"/>
        </w:rPr>
        <w:t xml:space="preserve"> Europe?</w:t>
      </w:r>
      <w:r w:rsidR="00A83AA5" w:rsidRPr="00C50403">
        <w:rPr>
          <w:rFonts w:asciiTheme="majorHAnsi" w:hAnsiTheme="majorHAnsi" w:cstheme="majorHAnsi"/>
          <w:bCs/>
          <w:sz w:val="22"/>
          <w:szCs w:val="22"/>
        </w:rPr>
        <w:t xml:space="preserve"> </w:t>
      </w:r>
      <w:r w:rsidR="00A83AA5" w:rsidRPr="00C50403">
        <w:rPr>
          <w:rFonts w:asciiTheme="majorHAnsi" w:hAnsiTheme="majorHAnsi" w:cstheme="majorHAnsi"/>
          <w:sz w:val="22"/>
          <w:szCs w:val="22"/>
          <w:lang w:val="en-GB"/>
        </w:rPr>
        <w:t>Philadelphia,</w:t>
      </w:r>
      <w:r w:rsidR="00A83AA5" w:rsidRPr="00C50403">
        <w:rPr>
          <w:rFonts w:asciiTheme="majorHAnsi" w:hAnsiTheme="majorHAnsi" w:cstheme="majorHAnsi"/>
          <w:bCs/>
          <w:sz w:val="22"/>
          <w:szCs w:val="22"/>
        </w:rPr>
        <w:t xml:space="preserve"> April 16, 2016</w:t>
      </w:r>
      <w:r w:rsidR="001E5C7E" w:rsidRPr="00C50403">
        <w:rPr>
          <w:rFonts w:asciiTheme="majorHAnsi" w:hAnsiTheme="majorHAnsi" w:cstheme="majorHAnsi"/>
          <w:sz w:val="22"/>
          <w:szCs w:val="22"/>
          <w:lang w:val="en-GB"/>
        </w:rPr>
        <w:t xml:space="preserve"> </w:t>
      </w:r>
    </w:p>
    <w:p w14:paraId="52C763C7" w14:textId="0486BD16" w:rsidR="00C63382" w:rsidRPr="00C50403" w:rsidRDefault="00C63382" w:rsidP="00C50403">
      <w:pPr>
        <w:widowControl w:val="0"/>
        <w:autoSpaceDE w:val="0"/>
        <w:autoSpaceDN w:val="0"/>
        <w:adjustRightInd w:val="0"/>
        <w:spacing w:before="120"/>
        <w:ind w:left="851" w:right="50" w:hanging="851"/>
        <w:rPr>
          <w:rFonts w:asciiTheme="majorHAnsi" w:hAnsiTheme="majorHAnsi" w:cstheme="majorHAnsi"/>
          <w:sz w:val="22"/>
          <w:szCs w:val="22"/>
          <w:lang w:val="en-GB"/>
        </w:rPr>
      </w:pPr>
      <w:r w:rsidRPr="00C50403">
        <w:rPr>
          <w:rFonts w:asciiTheme="majorHAnsi" w:hAnsiTheme="majorHAnsi" w:cstheme="majorHAnsi"/>
          <w:sz w:val="22"/>
          <w:szCs w:val="22"/>
          <w:lang w:val="en-GB"/>
        </w:rPr>
        <w:t>2016</w:t>
      </w:r>
      <w:r w:rsidRPr="00C50403">
        <w:rPr>
          <w:rFonts w:asciiTheme="majorHAnsi" w:hAnsiTheme="majorHAnsi" w:cstheme="majorHAnsi"/>
          <w:sz w:val="22"/>
          <w:szCs w:val="22"/>
          <w:lang w:val="en-GB"/>
        </w:rPr>
        <w:tab/>
      </w:r>
      <w:r w:rsidR="00F645BF" w:rsidRPr="00C50403">
        <w:rPr>
          <w:rFonts w:asciiTheme="majorHAnsi" w:hAnsiTheme="majorHAnsi" w:cstheme="majorHAnsi"/>
          <w:sz w:val="22"/>
          <w:szCs w:val="22"/>
          <w:lang w:val="en-GB"/>
        </w:rPr>
        <w:t>Co-organizer and convenor</w:t>
      </w:r>
      <w:r w:rsidR="00294EB1" w:rsidRPr="00C50403">
        <w:rPr>
          <w:rFonts w:asciiTheme="majorHAnsi" w:hAnsiTheme="majorHAnsi" w:cstheme="majorHAnsi"/>
          <w:sz w:val="22"/>
          <w:szCs w:val="22"/>
          <w:lang w:val="en-GB"/>
        </w:rPr>
        <w:t>:</w:t>
      </w:r>
      <w:r w:rsidR="00F645BF" w:rsidRPr="00C50403">
        <w:rPr>
          <w:rFonts w:asciiTheme="majorHAnsi" w:hAnsiTheme="majorHAnsi" w:cstheme="majorHAnsi"/>
          <w:sz w:val="22"/>
          <w:szCs w:val="22"/>
          <w:lang w:val="en-GB"/>
        </w:rPr>
        <w:t xml:space="preserve"> </w:t>
      </w:r>
      <w:r w:rsidR="003F7B9E" w:rsidRPr="00C50403">
        <w:rPr>
          <w:rFonts w:asciiTheme="majorHAnsi" w:hAnsiTheme="majorHAnsi" w:cstheme="majorHAnsi"/>
          <w:i/>
          <w:iCs/>
          <w:color w:val="000000"/>
          <w:sz w:val="22"/>
          <w:szCs w:val="22"/>
          <w:lang w:val="en-GB"/>
        </w:rPr>
        <w:t>Entangled in Moralities. Studying morals and ethical subjects across borders,</w:t>
      </w:r>
      <w:r w:rsidR="003F7B9E" w:rsidRPr="00C50403">
        <w:rPr>
          <w:rFonts w:asciiTheme="majorHAnsi" w:hAnsiTheme="majorHAnsi" w:cstheme="majorHAnsi"/>
          <w:color w:val="000000"/>
          <w:sz w:val="22"/>
          <w:szCs w:val="22"/>
          <w:lang w:val="en-GB"/>
        </w:rPr>
        <w:t xml:space="preserve"> </w:t>
      </w:r>
      <w:r w:rsidRPr="006F78EA">
        <w:rPr>
          <w:rFonts w:asciiTheme="majorHAnsi" w:hAnsiTheme="majorHAnsi" w:cstheme="majorHAnsi"/>
          <w:b/>
          <w:sz w:val="22"/>
          <w:szCs w:val="22"/>
          <w:lang w:val="en-GB"/>
        </w:rPr>
        <w:t>Interna</w:t>
      </w:r>
      <w:r w:rsidR="003F7B9E" w:rsidRPr="006F78EA">
        <w:rPr>
          <w:rFonts w:asciiTheme="majorHAnsi" w:hAnsiTheme="majorHAnsi" w:cstheme="majorHAnsi"/>
          <w:b/>
          <w:sz w:val="22"/>
          <w:szCs w:val="22"/>
          <w:lang w:val="en-GB"/>
        </w:rPr>
        <w:t>tional Workshop</w:t>
      </w:r>
      <w:r w:rsidR="00C257D1" w:rsidRPr="00C50403">
        <w:rPr>
          <w:rFonts w:asciiTheme="majorHAnsi" w:hAnsiTheme="majorHAnsi" w:cstheme="majorHAnsi"/>
          <w:sz w:val="22"/>
          <w:szCs w:val="22"/>
          <w:lang w:val="en-GB"/>
        </w:rPr>
        <w:t xml:space="preserve"> at the University of Bern, Jan 24-25, 2016</w:t>
      </w:r>
    </w:p>
    <w:p w14:paraId="75F7046C" w14:textId="2D21ED29" w:rsidR="00220453" w:rsidRPr="00C50403" w:rsidRDefault="00220453" w:rsidP="00C50403">
      <w:pPr>
        <w:widowControl w:val="0"/>
        <w:autoSpaceDE w:val="0"/>
        <w:autoSpaceDN w:val="0"/>
        <w:adjustRightInd w:val="0"/>
        <w:spacing w:before="120"/>
        <w:ind w:left="851" w:right="50" w:hanging="851"/>
        <w:rPr>
          <w:rFonts w:asciiTheme="majorHAnsi" w:hAnsiTheme="majorHAnsi" w:cstheme="majorHAnsi"/>
          <w:sz w:val="22"/>
          <w:szCs w:val="22"/>
          <w:lang w:val="en-GB"/>
        </w:rPr>
      </w:pPr>
      <w:r w:rsidRPr="00C50403">
        <w:rPr>
          <w:rFonts w:asciiTheme="majorHAnsi" w:hAnsiTheme="majorHAnsi" w:cstheme="majorHAnsi"/>
          <w:sz w:val="22"/>
          <w:szCs w:val="22"/>
          <w:lang w:val="en-GB"/>
        </w:rPr>
        <w:t>2015</w:t>
      </w:r>
      <w:r w:rsidRPr="00C50403">
        <w:rPr>
          <w:rFonts w:asciiTheme="majorHAnsi" w:hAnsiTheme="majorHAnsi" w:cstheme="majorHAnsi"/>
          <w:sz w:val="22"/>
          <w:szCs w:val="22"/>
          <w:lang w:val="en-GB"/>
        </w:rPr>
        <w:tab/>
        <w:t>Co-Co</w:t>
      </w:r>
      <w:r w:rsidR="007B15F3" w:rsidRPr="00C50403">
        <w:rPr>
          <w:rFonts w:asciiTheme="majorHAnsi" w:hAnsiTheme="majorHAnsi" w:cstheme="majorHAnsi"/>
          <w:sz w:val="22"/>
          <w:szCs w:val="22"/>
          <w:lang w:val="en-GB"/>
        </w:rPr>
        <w:t>nveno</w:t>
      </w:r>
      <w:r w:rsidRPr="00C50403">
        <w:rPr>
          <w:rFonts w:asciiTheme="majorHAnsi" w:hAnsiTheme="majorHAnsi" w:cstheme="majorHAnsi"/>
          <w:sz w:val="22"/>
          <w:szCs w:val="22"/>
          <w:lang w:val="en-GB"/>
        </w:rPr>
        <w:t>r of</w:t>
      </w:r>
      <w:r w:rsidR="001E5C7E" w:rsidRPr="00C50403">
        <w:rPr>
          <w:rFonts w:asciiTheme="majorHAnsi" w:hAnsiTheme="majorHAnsi" w:cstheme="majorHAnsi"/>
          <w:sz w:val="22"/>
          <w:szCs w:val="22"/>
          <w:lang w:val="en-GB"/>
        </w:rPr>
        <w:t xml:space="preserve"> t</w:t>
      </w:r>
      <w:r w:rsidRPr="00C50403">
        <w:rPr>
          <w:rFonts w:asciiTheme="majorHAnsi" w:hAnsiTheme="majorHAnsi" w:cstheme="majorHAnsi"/>
          <w:sz w:val="22"/>
          <w:szCs w:val="22"/>
          <w:lang w:val="en-GB"/>
        </w:rPr>
        <w:t xml:space="preserve">he </w:t>
      </w:r>
      <w:r w:rsidR="001E5C7E" w:rsidRPr="00C50403">
        <w:rPr>
          <w:rFonts w:asciiTheme="majorHAnsi" w:hAnsiTheme="majorHAnsi" w:cstheme="majorHAnsi"/>
          <w:sz w:val="22"/>
          <w:szCs w:val="22"/>
          <w:lang w:val="en-GB"/>
        </w:rPr>
        <w:t xml:space="preserve">Conference of the </w:t>
      </w:r>
      <w:r w:rsidRPr="00C50403">
        <w:rPr>
          <w:rFonts w:asciiTheme="majorHAnsi" w:hAnsiTheme="majorHAnsi" w:cstheme="majorHAnsi"/>
          <w:sz w:val="22"/>
          <w:szCs w:val="22"/>
          <w:lang w:val="en-GB"/>
        </w:rPr>
        <w:t>Swiss Anthropological Association</w:t>
      </w:r>
      <w:r w:rsidR="00C84445">
        <w:rPr>
          <w:rFonts w:asciiTheme="majorHAnsi" w:hAnsiTheme="majorHAnsi" w:cstheme="majorHAnsi"/>
          <w:sz w:val="22"/>
          <w:szCs w:val="22"/>
          <w:lang w:val="en-GB"/>
        </w:rPr>
        <w:t xml:space="preserve">, Nov 12-13, 2015 </w:t>
      </w:r>
    </w:p>
    <w:p w14:paraId="47374359" w14:textId="5AB99157" w:rsidR="007B7FE7" w:rsidRPr="00C50403" w:rsidRDefault="007B7FE7" w:rsidP="00C50403">
      <w:pPr>
        <w:widowControl w:val="0"/>
        <w:autoSpaceDE w:val="0"/>
        <w:autoSpaceDN w:val="0"/>
        <w:adjustRightInd w:val="0"/>
        <w:spacing w:before="120"/>
        <w:ind w:left="851" w:right="50" w:hanging="851"/>
        <w:rPr>
          <w:rFonts w:asciiTheme="majorHAnsi" w:hAnsiTheme="majorHAnsi" w:cstheme="majorHAnsi"/>
          <w:sz w:val="22"/>
          <w:szCs w:val="22"/>
        </w:rPr>
      </w:pPr>
      <w:r w:rsidRPr="00C50403">
        <w:rPr>
          <w:rFonts w:asciiTheme="majorHAnsi" w:hAnsiTheme="majorHAnsi" w:cstheme="majorHAnsi"/>
          <w:sz w:val="22"/>
          <w:szCs w:val="22"/>
          <w:lang w:val="de-AT"/>
        </w:rPr>
        <w:t>2015</w:t>
      </w:r>
      <w:r w:rsidRPr="00C50403">
        <w:rPr>
          <w:rFonts w:asciiTheme="majorHAnsi" w:hAnsiTheme="majorHAnsi" w:cstheme="majorHAnsi"/>
          <w:sz w:val="22"/>
          <w:szCs w:val="22"/>
          <w:lang w:val="de-AT"/>
        </w:rPr>
        <w:tab/>
      </w:r>
      <w:r w:rsidR="00905C21" w:rsidRPr="00C50403">
        <w:rPr>
          <w:rFonts w:asciiTheme="majorHAnsi" w:hAnsiTheme="majorHAnsi" w:cstheme="majorHAnsi"/>
          <w:sz w:val="22"/>
          <w:szCs w:val="22"/>
        </w:rPr>
        <w:t>Politik des Mitgefühls. Von Ungleichheit und Solidaritä</w:t>
      </w:r>
      <w:r w:rsidR="00220453" w:rsidRPr="00C50403">
        <w:rPr>
          <w:rFonts w:asciiTheme="majorHAnsi" w:hAnsiTheme="majorHAnsi" w:cstheme="majorHAnsi"/>
          <w:sz w:val="22"/>
          <w:szCs w:val="22"/>
        </w:rPr>
        <w:t>t in der sozialen Arbeit,</w:t>
      </w:r>
      <w:r w:rsidR="00905C21" w:rsidRPr="00C50403">
        <w:rPr>
          <w:rFonts w:asciiTheme="majorHAnsi" w:hAnsiTheme="majorHAnsi" w:cstheme="majorHAnsi"/>
          <w:sz w:val="22"/>
          <w:szCs w:val="22"/>
        </w:rPr>
        <w:t xml:space="preserve"> </w:t>
      </w:r>
      <w:proofErr w:type="spellStart"/>
      <w:r w:rsidR="00A83AA5" w:rsidRPr="006F78EA">
        <w:rPr>
          <w:rFonts w:asciiTheme="majorHAnsi" w:hAnsiTheme="majorHAnsi" w:cstheme="majorHAnsi"/>
          <w:b/>
          <w:sz w:val="22"/>
          <w:szCs w:val="22"/>
        </w:rPr>
        <w:t>K</w:t>
      </w:r>
      <w:r w:rsidR="00905C21" w:rsidRPr="006F78EA">
        <w:rPr>
          <w:rFonts w:asciiTheme="majorHAnsi" w:hAnsiTheme="majorHAnsi" w:cstheme="majorHAnsi"/>
          <w:b/>
          <w:sz w:val="22"/>
          <w:szCs w:val="22"/>
        </w:rPr>
        <w:t>eynote</w:t>
      </w:r>
      <w:proofErr w:type="spellEnd"/>
      <w:r w:rsidR="00905C21" w:rsidRPr="006F78EA">
        <w:rPr>
          <w:rFonts w:asciiTheme="majorHAnsi" w:hAnsiTheme="majorHAnsi" w:cstheme="majorHAnsi"/>
          <w:b/>
          <w:sz w:val="22"/>
          <w:szCs w:val="22"/>
        </w:rPr>
        <w:t xml:space="preserve"> </w:t>
      </w:r>
      <w:proofErr w:type="spellStart"/>
      <w:r w:rsidR="00905C21" w:rsidRPr="006F78EA">
        <w:rPr>
          <w:rFonts w:asciiTheme="majorHAnsi" w:hAnsiTheme="majorHAnsi" w:cstheme="majorHAnsi"/>
          <w:b/>
          <w:sz w:val="22"/>
          <w:szCs w:val="22"/>
        </w:rPr>
        <w:t>lecture</w:t>
      </w:r>
      <w:proofErr w:type="spellEnd"/>
      <w:r w:rsidR="00F74D02" w:rsidRPr="00C50403">
        <w:rPr>
          <w:rFonts w:asciiTheme="majorHAnsi" w:hAnsiTheme="majorHAnsi" w:cstheme="majorHAnsi"/>
          <w:sz w:val="22"/>
          <w:szCs w:val="22"/>
        </w:rPr>
        <w:t xml:space="preserve"> </w:t>
      </w:r>
      <w:r w:rsidR="00220453" w:rsidRPr="00C50403">
        <w:rPr>
          <w:rFonts w:asciiTheme="majorHAnsi" w:hAnsiTheme="majorHAnsi" w:cstheme="majorHAnsi"/>
          <w:sz w:val="22"/>
          <w:szCs w:val="22"/>
        </w:rPr>
        <w:t xml:space="preserve">at </w:t>
      </w:r>
      <w:proofErr w:type="spellStart"/>
      <w:r w:rsidR="00220453" w:rsidRPr="00C50403">
        <w:rPr>
          <w:rFonts w:asciiTheme="majorHAnsi" w:hAnsiTheme="majorHAnsi" w:cstheme="majorHAnsi"/>
          <w:sz w:val="22"/>
          <w:szCs w:val="22"/>
        </w:rPr>
        <w:t>the</w:t>
      </w:r>
      <w:proofErr w:type="spellEnd"/>
      <w:r w:rsidR="00220453" w:rsidRPr="00C50403">
        <w:rPr>
          <w:rFonts w:asciiTheme="majorHAnsi" w:hAnsiTheme="majorHAnsi" w:cstheme="majorHAnsi"/>
          <w:sz w:val="22"/>
          <w:szCs w:val="22"/>
        </w:rPr>
        <w:t xml:space="preserve"> 25th </w:t>
      </w:r>
      <w:proofErr w:type="spellStart"/>
      <w:r w:rsidR="00220453" w:rsidRPr="00C50403">
        <w:rPr>
          <w:rFonts w:asciiTheme="majorHAnsi" w:hAnsiTheme="majorHAnsi" w:cstheme="majorHAnsi"/>
          <w:sz w:val="22"/>
          <w:szCs w:val="22"/>
        </w:rPr>
        <w:t>anniversary</w:t>
      </w:r>
      <w:proofErr w:type="spellEnd"/>
      <w:r w:rsidR="00220453" w:rsidRPr="00C50403">
        <w:rPr>
          <w:rFonts w:asciiTheme="majorHAnsi" w:hAnsiTheme="majorHAnsi" w:cstheme="majorHAnsi"/>
          <w:sz w:val="22"/>
          <w:szCs w:val="22"/>
        </w:rPr>
        <w:t xml:space="preserve"> </w:t>
      </w:r>
      <w:proofErr w:type="spellStart"/>
      <w:r w:rsidR="00220453" w:rsidRPr="00C50403">
        <w:rPr>
          <w:rFonts w:asciiTheme="majorHAnsi" w:hAnsiTheme="majorHAnsi" w:cstheme="majorHAnsi"/>
          <w:sz w:val="22"/>
          <w:szCs w:val="22"/>
        </w:rPr>
        <w:t>of</w:t>
      </w:r>
      <w:proofErr w:type="spellEnd"/>
      <w:r w:rsidR="00220453" w:rsidRPr="00C50403">
        <w:rPr>
          <w:rFonts w:asciiTheme="majorHAnsi" w:hAnsiTheme="majorHAnsi" w:cstheme="majorHAnsi"/>
          <w:sz w:val="22"/>
          <w:szCs w:val="22"/>
        </w:rPr>
        <w:t xml:space="preserve"> </w:t>
      </w:r>
      <w:proofErr w:type="spellStart"/>
      <w:r w:rsidR="00220453" w:rsidRPr="00C50403">
        <w:rPr>
          <w:rFonts w:asciiTheme="majorHAnsi" w:hAnsiTheme="majorHAnsi" w:cstheme="majorHAnsi"/>
          <w:sz w:val="22"/>
          <w:szCs w:val="22"/>
        </w:rPr>
        <w:t>the</w:t>
      </w:r>
      <w:proofErr w:type="spellEnd"/>
      <w:r w:rsidR="00220453" w:rsidRPr="00C50403">
        <w:rPr>
          <w:rFonts w:asciiTheme="majorHAnsi" w:hAnsiTheme="majorHAnsi" w:cstheme="majorHAnsi"/>
          <w:sz w:val="22"/>
          <w:szCs w:val="22"/>
          <w:lang w:val="de-AT"/>
        </w:rPr>
        <w:t xml:space="preserve"> </w:t>
      </w:r>
      <w:r w:rsidR="00F11998" w:rsidRPr="00C50403">
        <w:rPr>
          <w:rFonts w:asciiTheme="majorHAnsi" w:hAnsiTheme="majorHAnsi" w:cstheme="majorHAnsi"/>
          <w:sz w:val="22"/>
          <w:szCs w:val="22"/>
          <w:lang w:val="de-AT"/>
        </w:rPr>
        <w:t>Beratungszentrum für Migrantinnen und Migranten, Vienna</w:t>
      </w:r>
      <w:r w:rsidR="006C451B" w:rsidRPr="00C50403">
        <w:rPr>
          <w:rFonts w:asciiTheme="majorHAnsi" w:hAnsiTheme="majorHAnsi" w:cstheme="majorHAnsi"/>
          <w:sz w:val="22"/>
          <w:szCs w:val="22"/>
          <w:lang w:val="de-AT"/>
        </w:rPr>
        <w:t xml:space="preserve">, </w:t>
      </w:r>
      <w:proofErr w:type="spellStart"/>
      <w:r w:rsidR="006C451B" w:rsidRPr="00C50403">
        <w:rPr>
          <w:rFonts w:asciiTheme="majorHAnsi" w:hAnsiTheme="majorHAnsi" w:cstheme="majorHAnsi"/>
          <w:sz w:val="22"/>
          <w:szCs w:val="22"/>
        </w:rPr>
        <w:t>Dec</w:t>
      </w:r>
      <w:proofErr w:type="spellEnd"/>
      <w:r w:rsidR="00905C21" w:rsidRPr="00C50403">
        <w:rPr>
          <w:rFonts w:asciiTheme="majorHAnsi" w:hAnsiTheme="majorHAnsi" w:cstheme="majorHAnsi"/>
          <w:sz w:val="22"/>
          <w:szCs w:val="22"/>
          <w:lang w:val="de-AT"/>
        </w:rPr>
        <w:t xml:space="preserve"> 3, 2015</w:t>
      </w:r>
    </w:p>
    <w:p w14:paraId="2FDEC5EA" w14:textId="3A3FFA43" w:rsidR="00917F45" w:rsidRPr="00AC19ED" w:rsidRDefault="007B7FE7" w:rsidP="00C50403">
      <w:pPr>
        <w:widowControl w:val="0"/>
        <w:autoSpaceDE w:val="0"/>
        <w:autoSpaceDN w:val="0"/>
        <w:adjustRightInd w:val="0"/>
        <w:spacing w:before="120"/>
        <w:ind w:left="851" w:right="50" w:hanging="851"/>
        <w:rPr>
          <w:rFonts w:asciiTheme="majorHAnsi" w:hAnsiTheme="majorHAnsi" w:cstheme="majorHAnsi"/>
          <w:sz w:val="22"/>
          <w:szCs w:val="22"/>
        </w:rPr>
      </w:pPr>
      <w:r w:rsidRPr="00AC19ED">
        <w:rPr>
          <w:rFonts w:asciiTheme="majorHAnsi" w:hAnsiTheme="majorHAnsi" w:cstheme="majorHAnsi"/>
          <w:sz w:val="22"/>
          <w:szCs w:val="22"/>
        </w:rPr>
        <w:t>2015</w:t>
      </w:r>
      <w:r w:rsidRPr="00AC19ED">
        <w:rPr>
          <w:rFonts w:asciiTheme="majorHAnsi" w:hAnsiTheme="majorHAnsi" w:cstheme="majorHAnsi"/>
          <w:sz w:val="22"/>
          <w:szCs w:val="22"/>
        </w:rPr>
        <w:tab/>
      </w:r>
      <w:proofErr w:type="spellStart"/>
      <w:r w:rsidR="00917F45" w:rsidRPr="00AC19ED">
        <w:rPr>
          <w:rFonts w:asciiTheme="majorHAnsi" w:hAnsiTheme="majorHAnsi" w:cstheme="majorHAnsi"/>
          <w:sz w:val="22"/>
          <w:szCs w:val="22"/>
        </w:rPr>
        <w:t>Bedrohlicher</w:t>
      </w:r>
      <w:proofErr w:type="spellEnd"/>
      <w:r w:rsidR="00917F45" w:rsidRPr="00AC19ED">
        <w:rPr>
          <w:rFonts w:asciiTheme="majorHAnsi" w:hAnsiTheme="majorHAnsi" w:cstheme="majorHAnsi"/>
          <w:sz w:val="22"/>
          <w:szCs w:val="22"/>
        </w:rPr>
        <w:t xml:space="preserve"> Schutz. </w:t>
      </w:r>
      <w:proofErr w:type="spellStart"/>
      <w:r w:rsidR="00917F45" w:rsidRPr="00AC19ED">
        <w:rPr>
          <w:rFonts w:asciiTheme="majorHAnsi" w:hAnsiTheme="majorHAnsi" w:cstheme="majorHAnsi"/>
          <w:sz w:val="22"/>
          <w:szCs w:val="22"/>
        </w:rPr>
        <w:t>Effekte</w:t>
      </w:r>
      <w:proofErr w:type="spellEnd"/>
      <w:r w:rsidR="00917F45" w:rsidRPr="00AC19ED">
        <w:rPr>
          <w:rFonts w:asciiTheme="majorHAnsi" w:hAnsiTheme="majorHAnsi" w:cstheme="majorHAnsi"/>
          <w:sz w:val="22"/>
          <w:szCs w:val="22"/>
        </w:rPr>
        <w:t xml:space="preserve"> der „</w:t>
      </w:r>
      <w:proofErr w:type="spellStart"/>
      <w:proofErr w:type="gramStart"/>
      <w:r w:rsidR="00917F45" w:rsidRPr="00AC19ED">
        <w:rPr>
          <w:rFonts w:asciiTheme="majorHAnsi" w:hAnsiTheme="majorHAnsi" w:cstheme="majorHAnsi"/>
          <w:sz w:val="22"/>
          <w:szCs w:val="22"/>
        </w:rPr>
        <w:t>Flüchtlingskrise</w:t>
      </w:r>
      <w:proofErr w:type="spellEnd"/>
      <w:r w:rsidR="00917F45" w:rsidRPr="00AC19ED">
        <w:rPr>
          <w:rFonts w:asciiTheme="majorHAnsi" w:hAnsiTheme="majorHAnsi" w:cstheme="majorHAnsi"/>
          <w:sz w:val="22"/>
          <w:szCs w:val="22"/>
        </w:rPr>
        <w:t>“ in</w:t>
      </w:r>
      <w:proofErr w:type="gramEnd"/>
      <w:r w:rsidR="00917F45" w:rsidRPr="00AC19ED">
        <w:rPr>
          <w:rFonts w:asciiTheme="majorHAnsi" w:hAnsiTheme="majorHAnsi" w:cstheme="majorHAnsi"/>
          <w:sz w:val="22"/>
          <w:szCs w:val="22"/>
        </w:rPr>
        <w:t xml:space="preserve"> der </w:t>
      </w:r>
      <w:proofErr w:type="spellStart"/>
      <w:r w:rsidR="00917F45" w:rsidRPr="00AC19ED">
        <w:rPr>
          <w:rFonts w:asciiTheme="majorHAnsi" w:hAnsiTheme="majorHAnsi" w:cstheme="majorHAnsi"/>
          <w:sz w:val="22"/>
          <w:szCs w:val="22"/>
        </w:rPr>
        <w:t>Südosttürkei</w:t>
      </w:r>
      <w:proofErr w:type="spellEnd"/>
      <w:r w:rsidR="00F11998" w:rsidRPr="00AC19ED">
        <w:rPr>
          <w:rFonts w:asciiTheme="majorHAnsi" w:hAnsiTheme="majorHAnsi" w:cstheme="majorHAnsi"/>
          <w:sz w:val="22"/>
          <w:szCs w:val="22"/>
        </w:rPr>
        <w:t xml:space="preserve"> (</w:t>
      </w:r>
      <w:r w:rsidR="00F11998" w:rsidRPr="00AC19ED">
        <w:rPr>
          <w:rFonts w:asciiTheme="majorHAnsi" w:hAnsiTheme="majorHAnsi" w:cstheme="majorHAnsi"/>
          <w:bCs/>
          <w:sz w:val="22"/>
          <w:szCs w:val="22"/>
        </w:rPr>
        <w:t>Precarious protection: multiple effects of the „refugee crisis“ in south-eastern Turkey</w:t>
      </w:r>
      <w:r w:rsidR="00992391" w:rsidRPr="00AC19ED">
        <w:rPr>
          <w:rFonts w:asciiTheme="majorHAnsi" w:hAnsiTheme="majorHAnsi" w:cstheme="majorHAnsi"/>
          <w:color w:val="0E325B"/>
          <w:sz w:val="22"/>
          <w:szCs w:val="22"/>
        </w:rPr>
        <w:t xml:space="preserve">, </w:t>
      </w:r>
      <w:r w:rsidR="00F74D02" w:rsidRPr="006F78EA">
        <w:rPr>
          <w:rFonts w:asciiTheme="majorHAnsi" w:hAnsiTheme="majorHAnsi" w:cstheme="majorHAnsi"/>
          <w:b/>
          <w:sz w:val="22"/>
          <w:szCs w:val="22"/>
        </w:rPr>
        <w:t xml:space="preserve">Plenary </w:t>
      </w:r>
      <w:r w:rsidR="00917F45" w:rsidRPr="006F78EA">
        <w:rPr>
          <w:rFonts w:asciiTheme="majorHAnsi" w:hAnsiTheme="majorHAnsi" w:cstheme="majorHAnsi"/>
          <w:b/>
          <w:sz w:val="22"/>
          <w:szCs w:val="22"/>
        </w:rPr>
        <w:t>session,</w:t>
      </w:r>
      <w:r w:rsidR="00917F45" w:rsidRPr="00AC19ED">
        <w:rPr>
          <w:rFonts w:asciiTheme="majorHAnsi" w:hAnsiTheme="majorHAnsi" w:cstheme="majorHAnsi"/>
          <w:sz w:val="22"/>
          <w:szCs w:val="22"/>
        </w:rPr>
        <w:t xml:space="preserve"> </w:t>
      </w:r>
      <w:r w:rsidR="00917F45" w:rsidRPr="006F78EA">
        <w:rPr>
          <w:rFonts w:asciiTheme="majorHAnsi" w:hAnsiTheme="majorHAnsi" w:cstheme="majorHAnsi"/>
          <w:b/>
          <w:sz w:val="22"/>
          <w:szCs w:val="22"/>
        </w:rPr>
        <w:t>invited l</w:t>
      </w:r>
      <w:r w:rsidR="00F74D02" w:rsidRPr="006F78EA">
        <w:rPr>
          <w:rFonts w:asciiTheme="majorHAnsi" w:hAnsiTheme="majorHAnsi" w:cstheme="majorHAnsi"/>
          <w:b/>
          <w:sz w:val="22"/>
          <w:szCs w:val="22"/>
        </w:rPr>
        <w:t>ecture</w:t>
      </w:r>
      <w:r w:rsidR="00F74D02" w:rsidRPr="00AC19ED">
        <w:rPr>
          <w:rFonts w:asciiTheme="majorHAnsi" w:hAnsiTheme="majorHAnsi" w:cstheme="majorHAnsi"/>
          <w:sz w:val="22"/>
          <w:szCs w:val="22"/>
        </w:rPr>
        <w:t xml:space="preserve"> </w:t>
      </w:r>
      <w:r w:rsidR="00992391" w:rsidRPr="00AC19ED">
        <w:rPr>
          <w:rFonts w:asciiTheme="majorHAnsi" w:hAnsiTheme="majorHAnsi" w:cstheme="majorHAnsi"/>
          <w:sz w:val="22"/>
          <w:szCs w:val="22"/>
        </w:rPr>
        <w:t>German Anthr</w:t>
      </w:r>
      <w:r w:rsidR="00F11998" w:rsidRPr="00AC19ED">
        <w:rPr>
          <w:rFonts w:asciiTheme="majorHAnsi" w:hAnsiTheme="majorHAnsi" w:cstheme="majorHAnsi"/>
          <w:sz w:val="22"/>
          <w:szCs w:val="22"/>
        </w:rPr>
        <w:t>opological Association, Marburg, Oct 2, 2015</w:t>
      </w:r>
    </w:p>
    <w:p w14:paraId="1FF94420" w14:textId="5AD5FE5E" w:rsidR="002C6627" w:rsidRPr="00C50403" w:rsidRDefault="002C6627" w:rsidP="00C50403">
      <w:pPr>
        <w:widowControl w:val="0"/>
        <w:autoSpaceDE w:val="0"/>
        <w:autoSpaceDN w:val="0"/>
        <w:adjustRightInd w:val="0"/>
        <w:spacing w:before="120"/>
        <w:ind w:left="851" w:right="50" w:hanging="851"/>
        <w:rPr>
          <w:rFonts w:asciiTheme="majorHAnsi" w:hAnsiTheme="majorHAnsi" w:cstheme="majorHAnsi"/>
          <w:sz w:val="22"/>
          <w:szCs w:val="22"/>
          <w:lang w:val="en-GB"/>
        </w:rPr>
      </w:pPr>
      <w:r w:rsidRPr="00C50403">
        <w:rPr>
          <w:rFonts w:asciiTheme="majorHAnsi" w:hAnsiTheme="majorHAnsi" w:cstheme="majorHAnsi"/>
          <w:sz w:val="22"/>
          <w:szCs w:val="22"/>
          <w:lang w:val="en-GB"/>
        </w:rPr>
        <w:t>2015</w:t>
      </w:r>
      <w:r w:rsidRPr="00C50403">
        <w:rPr>
          <w:rFonts w:asciiTheme="majorHAnsi" w:hAnsiTheme="majorHAnsi" w:cstheme="majorHAnsi"/>
          <w:sz w:val="22"/>
          <w:szCs w:val="22"/>
          <w:lang w:val="en-GB"/>
        </w:rPr>
        <w:tab/>
        <w:t xml:space="preserve">Gendered Regimes of Migration, Swiss Graduate School (with Nicole Constable, </w:t>
      </w:r>
      <w:proofErr w:type="spellStart"/>
      <w:r w:rsidRPr="00C50403">
        <w:rPr>
          <w:rFonts w:asciiTheme="majorHAnsi" w:hAnsiTheme="majorHAnsi" w:cstheme="majorHAnsi"/>
          <w:sz w:val="22"/>
          <w:szCs w:val="22"/>
          <w:lang w:val="en-GB"/>
        </w:rPr>
        <w:t>Anuska</w:t>
      </w:r>
      <w:proofErr w:type="spellEnd"/>
      <w:r w:rsidRPr="00C50403">
        <w:rPr>
          <w:rFonts w:asciiTheme="majorHAnsi" w:hAnsiTheme="majorHAnsi" w:cstheme="majorHAnsi"/>
          <w:sz w:val="22"/>
          <w:szCs w:val="22"/>
          <w:lang w:val="en-GB"/>
        </w:rPr>
        <w:t xml:space="preserve"> Derks, Olivia </w:t>
      </w:r>
      <w:proofErr w:type="spellStart"/>
      <w:r w:rsidRPr="00C50403">
        <w:rPr>
          <w:rFonts w:asciiTheme="majorHAnsi" w:hAnsiTheme="majorHAnsi" w:cstheme="majorHAnsi"/>
          <w:sz w:val="22"/>
          <w:szCs w:val="22"/>
          <w:lang w:val="en-GB"/>
        </w:rPr>
        <w:t>Killias</w:t>
      </w:r>
      <w:proofErr w:type="spellEnd"/>
      <w:r w:rsidRPr="00C50403">
        <w:rPr>
          <w:rFonts w:asciiTheme="majorHAnsi" w:hAnsiTheme="majorHAnsi" w:cstheme="majorHAnsi"/>
          <w:sz w:val="22"/>
          <w:szCs w:val="22"/>
          <w:lang w:val="en-GB"/>
        </w:rPr>
        <w:t>), June 5-6, 2015</w:t>
      </w:r>
    </w:p>
    <w:p w14:paraId="3368158E" w14:textId="38B7447C" w:rsidR="00D161CA" w:rsidRPr="00C50403" w:rsidRDefault="00D161CA" w:rsidP="00C50403">
      <w:pPr>
        <w:widowControl w:val="0"/>
        <w:autoSpaceDE w:val="0"/>
        <w:autoSpaceDN w:val="0"/>
        <w:adjustRightInd w:val="0"/>
        <w:spacing w:before="120"/>
        <w:ind w:left="851" w:right="50" w:hanging="851"/>
        <w:rPr>
          <w:rFonts w:asciiTheme="majorHAnsi" w:hAnsiTheme="majorHAnsi" w:cstheme="majorHAnsi"/>
          <w:sz w:val="22"/>
          <w:szCs w:val="22"/>
        </w:rPr>
      </w:pPr>
      <w:r w:rsidRPr="00C50403">
        <w:rPr>
          <w:rFonts w:asciiTheme="majorHAnsi" w:hAnsiTheme="majorHAnsi" w:cstheme="majorHAnsi"/>
          <w:sz w:val="22"/>
          <w:szCs w:val="22"/>
        </w:rPr>
        <w:t>2015</w:t>
      </w:r>
      <w:r w:rsidRPr="00C50403">
        <w:rPr>
          <w:rFonts w:asciiTheme="majorHAnsi" w:hAnsiTheme="majorHAnsi" w:cstheme="majorHAnsi"/>
          <w:sz w:val="22"/>
          <w:szCs w:val="22"/>
        </w:rPr>
        <w:tab/>
      </w:r>
      <w:r w:rsidR="00F74D02" w:rsidRPr="00C50403">
        <w:rPr>
          <w:rFonts w:asciiTheme="majorHAnsi" w:hAnsiTheme="majorHAnsi" w:cstheme="majorHAnsi"/>
          <w:sz w:val="22"/>
          <w:szCs w:val="22"/>
        </w:rPr>
        <w:t>‘</w:t>
      </w:r>
      <w:r w:rsidR="00F74D02" w:rsidRPr="00C50403">
        <w:rPr>
          <w:rFonts w:asciiTheme="majorHAnsi" w:hAnsiTheme="majorHAnsi" w:cstheme="majorHAnsi"/>
          <w:bCs/>
          <w:sz w:val="22"/>
          <w:szCs w:val="22"/>
        </w:rPr>
        <w:t xml:space="preserve">Ich bin niemandes </w:t>
      </w:r>
      <w:proofErr w:type="gramStart"/>
      <w:r w:rsidR="00F74D02" w:rsidRPr="00C50403">
        <w:rPr>
          <w:rFonts w:asciiTheme="majorHAnsi" w:hAnsiTheme="majorHAnsi" w:cstheme="majorHAnsi"/>
          <w:bCs/>
          <w:sz w:val="22"/>
          <w:szCs w:val="22"/>
        </w:rPr>
        <w:t>Ehre!’</w:t>
      </w:r>
      <w:proofErr w:type="gramEnd"/>
      <w:r w:rsidR="00F74D02" w:rsidRPr="00C50403">
        <w:rPr>
          <w:rFonts w:asciiTheme="majorHAnsi" w:hAnsiTheme="majorHAnsi" w:cstheme="majorHAnsi"/>
          <w:bCs/>
          <w:sz w:val="22"/>
          <w:szCs w:val="22"/>
        </w:rPr>
        <w:t xml:space="preserve"> Sexuelle Autonomie, kulturelle Diversität und gesellschaftliche Spannungen, </w:t>
      </w:r>
      <w:proofErr w:type="spellStart"/>
      <w:r w:rsidR="00917F45" w:rsidRPr="006F78EA">
        <w:rPr>
          <w:rFonts w:asciiTheme="majorHAnsi" w:hAnsiTheme="majorHAnsi" w:cstheme="majorHAnsi"/>
          <w:b/>
          <w:bCs/>
          <w:sz w:val="22"/>
          <w:szCs w:val="22"/>
        </w:rPr>
        <w:t>Keynote</w:t>
      </w:r>
      <w:proofErr w:type="spellEnd"/>
      <w:r w:rsidR="00F74D02" w:rsidRPr="00C50403">
        <w:rPr>
          <w:rFonts w:asciiTheme="majorHAnsi" w:hAnsiTheme="majorHAnsi" w:cstheme="majorHAnsi"/>
          <w:bCs/>
          <w:sz w:val="22"/>
          <w:szCs w:val="22"/>
        </w:rPr>
        <w:t xml:space="preserve"> in </w:t>
      </w:r>
      <w:proofErr w:type="spellStart"/>
      <w:r w:rsidRPr="00C50403">
        <w:rPr>
          <w:rFonts w:asciiTheme="majorHAnsi" w:hAnsiTheme="majorHAnsi" w:cstheme="majorHAnsi"/>
          <w:sz w:val="22"/>
          <w:szCs w:val="22"/>
        </w:rPr>
        <w:t>Wislikofen</w:t>
      </w:r>
      <w:proofErr w:type="spellEnd"/>
      <w:r w:rsidR="00F74D02" w:rsidRPr="00C50403">
        <w:rPr>
          <w:rFonts w:asciiTheme="majorHAnsi" w:hAnsiTheme="majorHAnsi" w:cstheme="majorHAnsi"/>
          <w:sz w:val="22"/>
          <w:szCs w:val="22"/>
        </w:rPr>
        <w:t>, June 1, 2015</w:t>
      </w:r>
    </w:p>
    <w:p w14:paraId="7FC49C29" w14:textId="38E236C5" w:rsidR="00F74D02" w:rsidRPr="00C50403" w:rsidRDefault="00F74D02" w:rsidP="00C50403">
      <w:pPr>
        <w:widowControl w:val="0"/>
        <w:autoSpaceDE w:val="0"/>
        <w:autoSpaceDN w:val="0"/>
        <w:adjustRightInd w:val="0"/>
        <w:spacing w:before="120"/>
        <w:ind w:left="851" w:right="50" w:hanging="851"/>
        <w:rPr>
          <w:rFonts w:asciiTheme="majorHAnsi" w:hAnsiTheme="majorHAnsi" w:cstheme="majorHAnsi"/>
          <w:sz w:val="22"/>
          <w:szCs w:val="22"/>
          <w:lang w:val="en-GB"/>
        </w:rPr>
      </w:pPr>
      <w:r w:rsidRPr="00C50403">
        <w:rPr>
          <w:rFonts w:asciiTheme="majorHAnsi" w:hAnsiTheme="majorHAnsi" w:cstheme="majorHAnsi"/>
          <w:sz w:val="22"/>
          <w:szCs w:val="22"/>
          <w:lang w:val="en-GB"/>
        </w:rPr>
        <w:t>2014</w:t>
      </w:r>
      <w:r w:rsidRPr="00C50403">
        <w:rPr>
          <w:rFonts w:asciiTheme="majorHAnsi" w:hAnsiTheme="majorHAnsi" w:cstheme="majorHAnsi"/>
          <w:sz w:val="22"/>
          <w:szCs w:val="22"/>
          <w:lang w:val="en-GB"/>
        </w:rPr>
        <w:tab/>
        <w:t xml:space="preserve">Sabine Strasser &amp; Jelena Tošić: Localising Moralities: Economy, Intimacy and Sociality in SEE, </w:t>
      </w:r>
      <w:r w:rsidRPr="006F78EA">
        <w:rPr>
          <w:rFonts w:asciiTheme="majorHAnsi" w:hAnsiTheme="majorHAnsi" w:cstheme="majorHAnsi"/>
          <w:b/>
          <w:color w:val="262626"/>
          <w:sz w:val="22"/>
          <w:szCs w:val="22"/>
          <w:lang w:val="en-GB"/>
        </w:rPr>
        <w:t>workshop</w:t>
      </w:r>
      <w:r w:rsidRPr="00C50403">
        <w:rPr>
          <w:rFonts w:asciiTheme="majorHAnsi" w:hAnsiTheme="majorHAnsi" w:cstheme="majorHAnsi"/>
          <w:color w:val="262626"/>
          <w:sz w:val="22"/>
          <w:szCs w:val="22"/>
          <w:lang w:val="en-GB"/>
        </w:rPr>
        <w:t xml:space="preserve"> at the 7th </w:t>
      </w:r>
      <w:proofErr w:type="spellStart"/>
      <w:r w:rsidRPr="00C50403">
        <w:rPr>
          <w:rFonts w:asciiTheme="majorHAnsi" w:hAnsiTheme="majorHAnsi" w:cstheme="majorHAnsi"/>
          <w:color w:val="262626"/>
          <w:sz w:val="22"/>
          <w:szCs w:val="22"/>
          <w:lang w:val="en-GB"/>
        </w:rPr>
        <w:t>InASEA</w:t>
      </w:r>
      <w:proofErr w:type="spellEnd"/>
      <w:r w:rsidRPr="00C50403">
        <w:rPr>
          <w:rFonts w:asciiTheme="majorHAnsi" w:hAnsiTheme="majorHAnsi" w:cstheme="majorHAnsi"/>
          <w:color w:val="262626"/>
          <w:sz w:val="22"/>
          <w:szCs w:val="22"/>
          <w:lang w:val="en-GB"/>
        </w:rPr>
        <w:t xml:space="preserve"> Congress, Istanbul, Sept. 20, 2014</w:t>
      </w:r>
    </w:p>
    <w:p w14:paraId="043D6712" w14:textId="674F944A" w:rsidR="00D825BE" w:rsidRPr="00C50403" w:rsidRDefault="00D825BE" w:rsidP="00C50403">
      <w:pPr>
        <w:widowControl w:val="0"/>
        <w:autoSpaceDE w:val="0"/>
        <w:autoSpaceDN w:val="0"/>
        <w:adjustRightInd w:val="0"/>
        <w:spacing w:before="120"/>
        <w:ind w:left="851" w:right="50" w:hanging="851"/>
        <w:rPr>
          <w:rFonts w:asciiTheme="majorHAnsi" w:hAnsiTheme="majorHAnsi" w:cstheme="majorHAnsi"/>
          <w:sz w:val="22"/>
          <w:szCs w:val="22"/>
          <w:lang w:val="en-GB"/>
        </w:rPr>
      </w:pPr>
      <w:r w:rsidRPr="00C50403">
        <w:rPr>
          <w:rFonts w:asciiTheme="majorHAnsi" w:hAnsiTheme="majorHAnsi" w:cstheme="majorHAnsi"/>
          <w:color w:val="262626"/>
          <w:sz w:val="22"/>
          <w:szCs w:val="22"/>
          <w:lang w:val="en-GB"/>
        </w:rPr>
        <w:t>2014</w:t>
      </w:r>
      <w:r w:rsidRPr="00C50403">
        <w:rPr>
          <w:rFonts w:asciiTheme="majorHAnsi" w:hAnsiTheme="majorHAnsi" w:cstheme="majorHAnsi"/>
          <w:color w:val="262626"/>
          <w:sz w:val="22"/>
          <w:szCs w:val="22"/>
          <w:lang w:val="en-GB"/>
        </w:rPr>
        <w:tab/>
      </w:r>
      <w:r w:rsidRPr="00C50403">
        <w:rPr>
          <w:rFonts w:asciiTheme="majorHAnsi" w:hAnsiTheme="majorHAnsi" w:cstheme="majorHAnsi"/>
          <w:sz w:val="22"/>
          <w:szCs w:val="22"/>
          <w:lang w:val="en-GB"/>
        </w:rPr>
        <w:t>The crisis effect: global moral obligations, peripheral governors and the figure of the abusing migrant,</w:t>
      </w:r>
      <w:r w:rsidRPr="00C50403">
        <w:rPr>
          <w:rFonts w:asciiTheme="majorHAnsi" w:hAnsiTheme="majorHAnsi" w:cstheme="majorHAnsi"/>
          <w:color w:val="262626"/>
          <w:sz w:val="22"/>
          <w:szCs w:val="22"/>
          <w:lang w:val="en-GB"/>
        </w:rPr>
        <w:t xml:space="preserve"> </w:t>
      </w:r>
      <w:r w:rsidRPr="006F78EA">
        <w:rPr>
          <w:rFonts w:asciiTheme="majorHAnsi" w:hAnsiTheme="majorHAnsi" w:cstheme="majorHAnsi"/>
          <w:b/>
          <w:color w:val="262626"/>
          <w:sz w:val="22"/>
          <w:szCs w:val="22"/>
          <w:lang w:val="en-GB"/>
        </w:rPr>
        <w:t>Keynote</w:t>
      </w:r>
      <w:r w:rsidRPr="00C50403">
        <w:rPr>
          <w:rFonts w:asciiTheme="majorHAnsi" w:hAnsiTheme="majorHAnsi" w:cstheme="majorHAnsi"/>
          <w:color w:val="262626"/>
          <w:sz w:val="22"/>
          <w:szCs w:val="22"/>
          <w:lang w:val="en-GB"/>
        </w:rPr>
        <w:t xml:space="preserve"> at the 7th </w:t>
      </w:r>
      <w:proofErr w:type="spellStart"/>
      <w:r w:rsidRPr="00C50403">
        <w:rPr>
          <w:rFonts w:asciiTheme="majorHAnsi" w:hAnsiTheme="majorHAnsi" w:cstheme="majorHAnsi"/>
          <w:color w:val="262626"/>
          <w:sz w:val="22"/>
          <w:szCs w:val="22"/>
          <w:lang w:val="en-GB"/>
        </w:rPr>
        <w:t>InASEA</w:t>
      </w:r>
      <w:proofErr w:type="spellEnd"/>
      <w:r w:rsidRPr="00C50403">
        <w:rPr>
          <w:rFonts w:asciiTheme="majorHAnsi" w:hAnsiTheme="majorHAnsi" w:cstheme="majorHAnsi"/>
          <w:color w:val="262626"/>
          <w:sz w:val="22"/>
          <w:szCs w:val="22"/>
          <w:lang w:val="en-GB"/>
        </w:rPr>
        <w:t xml:space="preserve"> Congress, Istanbul, Sept. 19, 2014</w:t>
      </w:r>
    </w:p>
    <w:p w14:paraId="3CF73901" w14:textId="6FA49516" w:rsidR="00A82E3D" w:rsidRPr="00C50403" w:rsidRDefault="00A82E3D" w:rsidP="00C50403">
      <w:pPr>
        <w:widowControl w:val="0"/>
        <w:autoSpaceDE w:val="0"/>
        <w:autoSpaceDN w:val="0"/>
        <w:adjustRightInd w:val="0"/>
        <w:spacing w:before="120"/>
        <w:ind w:left="851" w:right="50" w:hanging="851"/>
        <w:rPr>
          <w:rFonts w:asciiTheme="majorHAnsi" w:hAnsiTheme="majorHAnsi" w:cstheme="majorHAnsi"/>
          <w:sz w:val="22"/>
          <w:szCs w:val="22"/>
          <w:lang w:val="en-GB"/>
        </w:rPr>
      </w:pPr>
      <w:r w:rsidRPr="00C50403">
        <w:rPr>
          <w:rFonts w:asciiTheme="majorHAnsi" w:hAnsiTheme="majorHAnsi" w:cstheme="majorHAnsi"/>
          <w:sz w:val="22"/>
          <w:szCs w:val="22"/>
          <w:lang w:val="en-GB"/>
        </w:rPr>
        <w:t>2014</w:t>
      </w:r>
      <w:r w:rsidRPr="00C50403">
        <w:rPr>
          <w:rFonts w:asciiTheme="majorHAnsi" w:hAnsiTheme="majorHAnsi" w:cstheme="majorHAnsi"/>
          <w:sz w:val="22"/>
          <w:szCs w:val="22"/>
          <w:lang w:val="en-GB"/>
        </w:rPr>
        <w:tab/>
      </w:r>
      <w:r w:rsidR="00CF30CC" w:rsidRPr="00C50403">
        <w:rPr>
          <w:rFonts w:asciiTheme="majorHAnsi" w:hAnsiTheme="majorHAnsi" w:cstheme="majorHAnsi"/>
          <w:sz w:val="22"/>
          <w:szCs w:val="22"/>
          <w:lang w:val="en-GB"/>
        </w:rPr>
        <w:t>Under suspicious eyes: surveillance states, security zones and ethnographic fieldwork,</w:t>
      </w:r>
      <w:r w:rsidR="00CF30CC" w:rsidRPr="00C50403">
        <w:rPr>
          <w:rFonts w:asciiTheme="majorHAnsi" w:hAnsiTheme="majorHAnsi" w:cstheme="majorHAnsi"/>
          <w:sz w:val="22"/>
          <w:szCs w:val="22"/>
        </w:rPr>
        <w:t xml:space="preserve"> </w:t>
      </w:r>
      <w:r w:rsidRPr="006F78EA">
        <w:rPr>
          <w:rFonts w:asciiTheme="majorHAnsi" w:hAnsiTheme="majorHAnsi" w:cstheme="majorHAnsi"/>
          <w:b/>
          <w:sz w:val="22"/>
          <w:szCs w:val="22"/>
          <w:lang w:val="en-GB"/>
        </w:rPr>
        <w:t>Workshop</w:t>
      </w:r>
      <w:r w:rsidRPr="00C50403">
        <w:rPr>
          <w:rFonts w:asciiTheme="majorHAnsi" w:hAnsiTheme="majorHAnsi" w:cstheme="majorHAnsi"/>
          <w:sz w:val="22"/>
          <w:szCs w:val="22"/>
          <w:lang w:val="en-GB"/>
        </w:rPr>
        <w:t xml:space="preserve"> at the EASA Conference</w:t>
      </w:r>
      <w:r w:rsidR="00763E12" w:rsidRPr="00C50403">
        <w:rPr>
          <w:rFonts w:asciiTheme="majorHAnsi" w:hAnsiTheme="majorHAnsi" w:cstheme="majorHAnsi"/>
          <w:sz w:val="22"/>
          <w:szCs w:val="22"/>
          <w:lang w:val="en-GB"/>
        </w:rPr>
        <w:t xml:space="preserve"> in Tallinn</w:t>
      </w:r>
      <w:r w:rsidR="00CF30CC" w:rsidRPr="00C50403">
        <w:rPr>
          <w:rFonts w:asciiTheme="majorHAnsi" w:hAnsiTheme="majorHAnsi" w:cstheme="majorHAnsi"/>
          <w:sz w:val="22"/>
          <w:szCs w:val="22"/>
          <w:lang w:val="en-GB"/>
        </w:rPr>
        <w:t>, July 31</w:t>
      </w:r>
      <w:r w:rsidR="007D5EC2" w:rsidRPr="00C50403">
        <w:rPr>
          <w:rFonts w:asciiTheme="majorHAnsi" w:hAnsiTheme="majorHAnsi" w:cstheme="majorHAnsi"/>
          <w:sz w:val="22"/>
          <w:szCs w:val="22"/>
          <w:lang w:val="en-GB"/>
        </w:rPr>
        <w:t>- Aug 3</w:t>
      </w:r>
      <w:r w:rsidR="00CF30CC" w:rsidRPr="00C50403">
        <w:rPr>
          <w:rFonts w:asciiTheme="majorHAnsi" w:hAnsiTheme="majorHAnsi" w:cstheme="majorHAnsi"/>
          <w:sz w:val="22"/>
          <w:szCs w:val="22"/>
          <w:lang w:val="en-GB"/>
        </w:rPr>
        <w:t>, 2014</w:t>
      </w:r>
    </w:p>
    <w:p w14:paraId="6875FB82" w14:textId="3BF7A901" w:rsidR="00763E12" w:rsidRPr="00C50403" w:rsidRDefault="00763E12" w:rsidP="00C50403">
      <w:pPr>
        <w:widowControl w:val="0"/>
        <w:autoSpaceDE w:val="0"/>
        <w:autoSpaceDN w:val="0"/>
        <w:adjustRightInd w:val="0"/>
        <w:spacing w:before="120"/>
        <w:ind w:left="851" w:right="50" w:hanging="851"/>
        <w:rPr>
          <w:rFonts w:asciiTheme="majorHAnsi" w:hAnsiTheme="majorHAnsi" w:cstheme="majorHAnsi"/>
          <w:sz w:val="22"/>
          <w:szCs w:val="22"/>
        </w:rPr>
      </w:pPr>
      <w:r w:rsidRPr="00C50403">
        <w:rPr>
          <w:rFonts w:asciiTheme="majorHAnsi" w:hAnsiTheme="majorHAnsi" w:cstheme="majorHAnsi"/>
          <w:sz w:val="22"/>
          <w:szCs w:val="22"/>
        </w:rPr>
        <w:t>2014</w:t>
      </w:r>
      <w:r w:rsidRPr="00C50403">
        <w:rPr>
          <w:rFonts w:asciiTheme="majorHAnsi" w:hAnsiTheme="majorHAnsi" w:cstheme="majorHAnsi"/>
          <w:sz w:val="22"/>
          <w:szCs w:val="22"/>
        </w:rPr>
        <w:tab/>
      </w:r>
      <w:proofErr w:type="spellStart"/>
      <w:r w:rsidRPr="00C50403">
        <w:rPr>
          <w:rFonts w:asciiTheme="majorHAnsi" w:hAnsiTheme="majorHAnsi" w:cstheme="majorHAnsi"/>
          <w:sz w:val="22"/>
          <w:szCs w:val="22"/>
        </w:rPr>
        <w:t>Dersim</w:t>
      </w:r>
      <w:proofErr w:type="spellEnd"/>
      <w:r w:rsidRPr="00C50403">
        <w:rPr>
          <w:rFonts w:asciiTheme="majorHAnsi" w:hAnsiTheme="majorHAnsi" w:cstheme="majorHAnsi"/>
          <w:sz w:val="22"/>
          <w:szCs w:val="22"/>
        </w:rPr>
        <w:t xml:space="preserve"> </w:t>
      </w:r>
      <w:proofErr w:type="spellStart"/>
      <w:r w:rsidRPr="00C50403">
        <w:rPr>
          <w:rFonts w:asciiTheme="majorHAnsi" w:hAnsiTheme="majorHAnsi" w:cstheme="majorHAnsi"/>
          <w:sz w:val="22"/>
          <w:szCs w:val="22"/>
        </w:rPr>
        <w:t>Dernekleri</w:t>
      </w:r>
      <w:proofErr w:type="spellEnd"/>
      <w:r w:rsidRPr="00C50403">
        <w:rPr>
          <w:rFonts w:asciiTheme="majorHAnsi" w:hAnsiTheme="majorHAnsi" w:cstheme="majorHAnsi"/>
          <w:sz w:val="22"/>
          <w:szCs w:val="22"/>
        </w:rPr>
        <w:t xml:space="preserve">: </w:t>
      </w:r>
      <w:proofErr w:type="spellStart"/>
      <w:r w:rsidRPr="00C50403">
        <w:rPr>
          <w:rFonts w:asciiTheme="majorHAnsi" w:hAnsiTheme="majorHAnsi" w:cstheme="majorHAnsi"/>
          <w:sz w:val="22"/>
          <w:szCs w:val="22"/>
        </w:rPr>
        <w:t>transnationael</w:t>
      </w:r>
      <w:proofErr w:type="spellEnd"/>
      <w:r w:rsidRPr="00C50403">
        <w:rPr>
          <w:rFonts w:asciiTheme="majorHAnsi" w:hAnsiTheme="majorHAnsi" w:cstheme="majorHAnsi"/>
          <w:sz w:val="22"/>
          <w:szCs w:val="22"/>
        </w:rPr>
        <w:t xml:space="preserve"> Beziehungen zwischen Europa und der Türkei, </w:t>
      </w:r>
      <w:proofErr w:type="spellStart"/>
      <w:r w:rsidR="006F78EA" w:rsidRPr="006F78EA">
        <w:rPr>
          <w:rFonts w:asciiTheme="majorHAnsi" w:hAnsiTheme="majorHAnsi" w:cstheme="majorHAnsi"/>
          <w:b/>
          <w:sz w:val="22"/>
          <w:szCs w:val="22"/>
        </w:rPr>
        <w:t>Invited</w:t>
      </w:r>
      <w:proofErr w:type="spellEnd"/>
      <w:r w:rsidR="006F78EA" w:rsidRPr="006F78EA">
        <w:rPr>
          <w:rFonts w:asciiTheme="majorHAnsi" w:hAnsiTheme="majorHAnsi" w:cstheme="majorHAnsi"/>
          <w:b/>
          <w:sz w:val="22"/>
          <w:szCs w:val="22"/>
        </w:rPr>
        <w:t xml:space="preserve"> </w:t>
      </w:r>
      <w:proofErr w:type="spellStart"/>
      <w:r w:rsidRPr="006F78EA">
        <w:rPr>
          <w:rFonts w:asciiTheme="majorHAnsi" w:hAnsiTheme="majorHAnsi" w:cstheme="majorHAnsi"/>
          <w:b/>
          <w:sz w:val="22"/>
          <w:szCs w:val="22"/>
        </w:rPr>
        <w:t>Lecture</w:t>
      </w:r>
      <w:proofErr w:type="spellEnd"/>
      <w:r w:rsidRPr="00C50403">
        <w:rPr>
          <w:rFonts w:asciiTheme="majorHAnsi" w:hAnsiTheme="majorHAnsi" w:cstheme="majorHAnsi"/>
          <w:sz w:val="22"/>
          <w:szCs w:val="22"/>
        </w:rPr>
        <w:t xml:space="preserve"> at </w:t>
      </w:r>
      <w:proofErr w:type="spellStart"/>
      <w:r w:rsidRPr="00C50403">
        <w:rPr>
          <w:rFonts w:asciiTheme="majorHAnsi" w:hAnsiTheme="majorHAnsi" w:cstheme="majorHAnsi"/>
          <w:sz w:val="22"/>
          <w:szCs w:val="22"/>
        </w:rPr>
        <w:t>the</w:t>
      </w:r>
      <w:proofErr w:type="spellEnd"/>
      <w:r w:rsidRPr="00C50403">
        <w:rPr>
          <w:rFonts w:asciiTheme="majorHAnsi" w:hAnsiTheme="majorHAnsi" w:cstheme="majorHAnsi"/>
          <w:sz w:val="22"/>
          <w:szCs w:val="22"/>
        </w:rPr>
        <w:t xml:space="preserve"> University </w:t>
      </w:r>
      <w:proofErr w:type="spellStart"/>
      <w:r w:rsidRPr="00C50403">
        <w:rPr>
          <w:rFonts w:asciiTheme="majorHAnsi" w:hAnsiTheme="majorHAnsi" w:cstheme="majorHAnsi"/>
          <w:sz w:val="22"/>
          <w:szCs w:val="22"/>
        </w:rPr>
        <w:t>of</w:t>
      </w:r>
      <w:proofErr w:type="spellEnd"/>
      <w:r w:rsidRPr="00C50403">
        <w:rPr>
          <w:rFonts w:asciiTheme="majorHAnsi" w:hAnsiTheme="majorHAnsi" w:cstheme="majorHAnsi"/>
          <w:sz w:val="22"/>
          <w:szCs w:val="22"/>
        </w:rPr>
        <w:t xml:space="preserve"> </w:t>
      </w:r>
      <w:proofErr w:type="spellStart"/>
      <w:r w:rsidRPr="00C50403">
        <w:rPr>
          <w:rFonts w:asciiTheme="majorHAnsi" w:hAnsiTheme="majorHAnsi" w:cstheme="majorHAnsi"/>
          <w:sz w:val="22"/>
          <w:szCs w:val="22"/>
        </w:rPr>
        <w:t>Munich</w:t>
      </w:r>
      <w:proofErr w:type="spellEnd"/>
      <w:r w:rsidRPr="00C50403">
        <w:rPr>
          <w:rFonts w:asciiTheme="majorHAnsi" w:hAnsiTheme="majorHAnsi" w:cstheme="majorHAnsi"/>
          <w:sz w:val="22"/>
          <w:szCs w:val="22"/>
        </w:rPr>
        <w:t xml:space="preserve">, </w:t>
      </w:r>
      <w:proofErr w:type="spellStart"/>
      <w:r w:rsidRPr="00C50403">
        <w:rPr>
          <w:rFonts w:asciiTheme="majorHAnsi" w:hAnsiTheme="majorHAnsi" w:cstheme="majorHAnsi"/>
          <w:sz w:val="22"/>
          <w:szCs w:val="22"/>
        </w:rPr>
        <w:t>January</w:t>
      </w:r>
      <w:proofErr w:type="spellEnd"/>
      <w:r w:rsidRPr="00C50403">
        <w:rPr>
          <w:rFonts w:asciiTheme="majorHAnsi" w:hAnsiTheme="majorHAnsi" w:cstheme="majorHAnsi"/>
          <w:sz w:val="22"/>
          <w:szCs w:val="22"/>
        </w:rPr>
        <w:t xml:space="preserve"> 12, 2014</w:t>
      </w:r>
    </w:p>
    <w:p w14:paraId="7477C162" w14:textId="6AB0F752" w:rsidR="0053599A" w:rsidRPr="00C50403" w:rsidRDefault="0053599A" w:rsidP="00C50403">
      <w:pPr>
        <w:widowControl w:val="0"/>
        <w:autoSpaceDE w:val="0"/>
        <w:autoSpaceDN w:val="0"/>
        <w:adjustRightInd w:val="0"/>
        <w:spacing w:before="120"/>
        <w:ind w:left="851" w:right="50" w:hanging="851"/>
        <w:rPr>
          <w:rFonts w:asciiTheme="majorHAnsi" w:hAnsiTheme="majorHAnsi" w:cstheme="majorHAnsi"/>
          <w:sz w:val="22"/>
          <w:szCs w:val="22"/>
        </w:rPr>
      </w:pPr>
      <w:r w:rsidRPr="00C50403">
        <w:rPr>
          <w:rFonts w:asciiTheme="majorHAnsi" w:hAnsiTheme="majorHAnsi" w:cstheme="majorHAnsi"/>
          <w:sz w:val="22"/>
          <w:szCs w:val="22"/>
        </w:rPr>
        <w:t>2013</w:t>
      </w:r>
      <w:r w:rsidRPr="00C50403">
        <w:rPr>
          <w:rFonts w:asciiTheme="majorHAnsi" w:hAnsiTheme="majorHAnsi" w:cstheme="majorHAnsi"/>
          <w:sz w:val="22"/>
          <w:szCs w:val="22"/>
        </w:rPr>
        <w:tab/>
        <w:t>„Politische Rückflüsse“ und transnationale Beziehungen zwischen Europa und der Provinz Tunceli/Dersim in der Türkei (</w:t>
      </w:r>
      <w:r w:rsidR="00C45D5F" w:rsidRPr="00C50403">
        <w:rPr>
          <w:rFonts w:asciiTheme="majorHAnsi" w:hAnsiTheme="majorHAnsi" w:cstheme="majorHAnsi"/>
          <w:sz w:val="22"/>
          <w:szCs w:val="22"/>
        </w:rPr>
        <w:t xml:space="preserve">Political </w:t>
      </w:r>
      <w:proofErr w:type="spellStart"/>
      <w:r w:rsidR="00C45D5F" w:rsidRPr="00C50403">
        <w:rPr>
          <w:rFonts w:asciiTheme="majorHAnsi" w:hAnsiTheme="majorHAnsi" w:cstheme="majorHAnsi"/>
          <w:sz w:val="22"/>
          <w:szCs w:val="22"/>
        </w:rPr>
        <w:t>Remittances</w:t>
      </w:r>
      <w:proofErr w:type="spellEnd"/>
      <w:r w:rsidR="00C45D5F" w:rsidRPr="00C50403">
        <w:rPr>
          <w:rFonts w:asciiTheme="majorHAnsi" w:hAnsiTheme="majorHAnsi" w:cstheme="majorHAnsi"/>
          <w:sz w:val="22"/>
          <w:szCs w:val="22"/>
        </w:rPr>
        <w:t xml:space="preserve"> </w:t>
      </w:r>
      <w:proofErr w:type="spellStart"/>
      <w:r w:rsidR="00C45D5F" w:rsidRPr="00C50403">
        <w:rPr>
          <w:rFonts w:asciiTheme="majorHAnsi" w:hAnsiTheme="majorHAnsi" w:cstheme="majorHAnsi"/>
          <w:sz w:val="22"/>
          <w:szCs w:val="22"/>
        </w:rPr>
        <w:t>and</w:t>
      </w:r>
      <w:proofErr w:type="spellEnd"/>
      <w:r w:rsidR="00C45D5F" w:rsidRPr="00C50403">
        <w:rPr>
          <w:rFonts w:asciiTheme="majorHAnsi" w:hAnsiTheme="majorHAnsi" w:cstheme="majorHAnsi"/>
          <w:sz w:val="22"/>
          <w:szCs w:val="22"/>
        </w:rPr>
        <w:t xml:space="preserve"> transnational </w:t>
      </w:r>
      <w:proofErr w:type="spellStart"/>
      <w:r w:rsidR="00C45D5F" w:rsidRPr="00C50403">
        <w:rPr>
          <w:rFonts w:asciiTheme="majorHAnsi" w:hAnsiTheme="majorHAnsi" w:cstheme="majorHAnsi"/>
          <w:sz w:val="22"/>
          <w:szCs w:val="22"/>
        </w:rPr>
        <w:t>relations</w:t>
      </w:r>
      <w:proofErr w:type="spellEnd"/>
      <w:r w:rsidR="00C45D5F" w:rsidRPr="00C50403">
        <w:rPr>
          <w:rFonts w:asciiTheme="majorHAnsi" w:hAnsiTheme="majorHAnsi" w:cstheme="majorHAnsi"/>
          <w:sz w:val="22"/>
          <w:szCs w:val="22"/>
        </w:rPr>
        <w:t xml:space="preserve"> </w:t>
      </w:r>
      <w:proofErr w:type="spellStart"/>
      <w:r w:rsidR="00C45D5F" w:rsidRPr="00C50403">
        <w:rPr>
          <w:rFonts w:asciiTheme="majorHAnsi" w:hAnsiTheme="majorHAnsi" w:cstheme="majorHAnsi"/>
          <w:sz w:val="22"/>
          <w:szCs w:val="22"/>
        </w:rPr>
        <w:t>between</w:t>
      </w:r>
      <w:proofErr w:type="spellEnd"/>
      <w:r w:rsidR="00C45D5F" w:rsidRPr="00C50403">
        <w:rPr>
          <w:rFonts w:asciiTheme="majorHAnsi" w:hAnsiTheme="majorHAnsi" w:cstheme="majorHAnsi"/>
          <w:sz w:val="22"/>
          <w:szCs w:val="22"/>
        </w:rPr>
        <w:t xml:space="preserve"> Europe </w:t>
      </w:r>
      <w:proofErr w:type="spellStart"/>
      <w:r w:rsidR="00C45D5F" w:rsidRPr="00C50403">
        <w:rPr>
          <w:rFonts w:asciiTheme="majorHAnsi" w:hAnsiTheme="majorHAnsi" w:cstheme="majorHAnsi"/>
          <w:sz w:val="22"/>
          <w:szCs w:val="22"/>
        </w:rPr>
        <w:t>and</w:t>
      </w:r>
      <w:proofErr w:type="spellEnd"/>
      <w:r w:rsidR="00C45D5F" w:rsidRPr="00C50403">
        <w:rPr>
          <w:rFonts w:asciiTheme="majorHAnsi" w:hAnsiTheme="majorHAnsi" w:cstheme="majorHAnsi"/>
          <w:sz w:val="22"/>
          <w:szCs w:val="22"/>
        </w:rPr>
        <w:t xml:space="preserve"> </w:t>
      </w:r>
      <w:proofErr w:type="spellStart"/>
      <w:r w:rsidR="00C45D5F" w:rsidRPr="00C50403">
        <w:rPr>
          <w:rFonts w:asciiTheme="majorHAnsi" w:hAnsiTheme="majorHAnsi" w:cstheme="majorHAnsi"/>
          <w:sz w:val="22"/>
          <w:szCs w:val="22"/>
        </w:rPr>
        <w:t>the</w:t>
      </w:r>
      <w:proofErr w:type="spellEnd"/>
      <w:r w:rsidR="00C45D5F" w:rsidRPr="00C50403">
        <w:rPr>
          <w:rFonts w:asciiTheme="majorHAnsi" w:hAnsiTheme="majorHAnsi" w:cstheme="majorHAnsi"/>
          <w:sz w:val="22"/>
          <w:szCs w:val="22"/>
        </w:rPr>
        <w:t xml:space="preserve"> </w:t>
      </w:r>
      <w:proofErr w:type="spellStart"/>
      <w:r w:rsidR="00C45D5F" w:rsidRPr="00C50403">
        <w:rPr>
          <w:rFonts w:asciiTheme="majorHAnsi" w:hAnsiTheme="majorHAnsi" w:cstheme="majorHAnsi"/>
          <w:sz w:val="22"/>
          <w:szCs w:val="22"/>
        </w:rPr>
        <w:t>province</w:t>
      </w:r>
      <w:proofErr w:type="spellEnd"/>
      <w:r w:rsidR="00C45D5F" w:rsidRPr="00C50403">
        <w:rPr>
          <w:rFonts w:asciiTheme="majorHAnsi" w:hAnsiTheme="majorHAnsi" w:cstheme="majorHAnsi"/>
          <w:sz w:val="22"/>
          <w:szCs w:val="22"/>
        </w:rPr>
        <w:t xml:space="preserve"> </w:t>
      </w:r>
      <w:proofErr w:type="spellStart"/>
      <w:r w:rsidR="00C45D5F" w:rsidRPr="00C50403">
        <w:rPr>
          <w:rFonts w:asciiTheme="majorHAnsi" w:hAnsiTheme="majorHAnsi" w:cstheme="majorHAnsi"/>
          <w:sz w:val="22"/>
          <w:szCs w:val="22"/>
        </w:rPr>
        <w:t>of</w:t>
      </w:r>
      <w:proofErr w:type="spellEnd"/>
      <w:r w:rsidR="00C45D5F" w:rsidRPr="00C50403">
        <w:rPr>
          <w:rFonts w:asciiTheme="majorHAnsi" w:hAnsiTheme="majorHAnsi" w:cstheme="majorHAnsi"/>
          <w:sz w:val="22"/>
          <w:szCs w:val="22"/>
        </w:rPr>
        <w:t xml:space="preserve"> Tunceli/</w:t>
      </w:r>
      <w:proofErr w:type="spellStart"/>
      <w:r w:rsidR="00C45D5F" w:rsidRPr="00C50403">
        <w:rPr>
          <w:rFonts w:asciiTheme="majorHAnsi" w:hAnsiTheme="majorHAnsi" w:cstheme="majorHAnsi"/>
          <w:sz w:val="22"/>
          <w:szCs w:val="22"/>
        </w:rPr>
        <w:t>Dersim</w:t>
      </w:r>
      <w:proofErr w:type="spellEnd"/>
      <w:r w:rsidR="00C45D5F" w:rsidRPr="00C50403">
        <w:rPr>
          <w:rFonts w:asciiTheme="majorHAnsi" w:hAnsiTheme="majorHAnsi" w:cstheme="majorHAnsi"/>
          <w:sz w:val="22"/>
          <w:szCs w:val="22"/>
        </w:rPr>
        <w:t xml:space="preserve">; </w:t>
      </w:r>
      <w:proofErr w:type="spellStart"/>
      <w:r w:rsidRPr="00C50403">
        <w:rPr>
          <w:rFonts w:asciiTheme="majorHAnsi" w:hAnsiTheme="majorHAnsi" w:cstheme="majorHAnsi"/>
          <w:sz w:val="22"/>
          <w:szCs w:val="22"/>
        </w:rPr>
        <w:t>together</w:t>
      </w:r>
      <w:proofErr w:type="spellEnd"/>
      <w:r w:rsidRPr="00C50403">
        <w:rPr>
          <w:rFonts w:asciiTheme="majorHAnsi" w:hAnsiTheme="majorHAnsi" w:cstheme="majorHAnsi"/>
          <w:sz w:val="22"/>
          <w:szCs w:val="22"/>
        </w:rPr>
        <w:t xml:space="preserve"> </w:t>
      </w:r>
      <w:proofErr w:type="spellStart"/>
      <w:r w:rsidRPr="00C50403">
        <w:rPr>
          <w:rFonts w:asciiTheme="majorHAnsi" w:hAnsiTheme="majorHAnsi" w:cstheme="majorHAnsi"/>
          <w:sz w:val="22"/>
          <w:szCs w:val="22"/>
        </w:rPr>
        <w:t>with</w:t>
      </w:r>
      <w:proofErr w:type="spellEnd"/>
      <w:r w:rsidRPr="00C50403">
        <w:rPr>
          <w:rFonts w:asciiTheme="majorHAnsi" w:hAnsiTheme="majorHAnsi" w:cstheme="majorHAnsi"/>
          <w:sz w:val="22"/>
          <w:szCs w:val="22"/>
        </w:rPr>
        <w:t xml:space="preserve"> Mustafa </w:t>
      </w:r>
      <w:proofErr w:type="spellStart"/>
      <w:r w:rsidRPr="00C50403">
        <w:rPr>
          <w:rFonts w:asciiTheme="majorHAnsi" w:hAnsiTheme="majorHAnsi" w:cstheme="majorHAnsi"/>
          <w:sz w:val="22"/>
          <w:szCs w:val="22"/>
        </w:rPr>
        <w:t>Akcinar</w:t>
      </w:r>
      <w:proofErr w:type="spellEnd"/>
      <w:r w:rsidRPr="00C50403">
        <w:rPr>
          <w:rFonts w:asciiTheme="majorHAnsi" w:hAnsiTheme="majorHAnsi" w:cstheme="majorHAnsi"/>
          <w:sz w:val="22"/>
          <w:szCs w:val="22"/>
        </w:rPr>
        <w:t>)</w:t>
      </w:r>
      <w:r w:rsidR="006F78EA">
        <w:rPr>
          <w:rFonts w:asciiTheme="majorHAnsi" w:hAnsiTheme="majorHAnsi" w:cstheme="majorHAnsi"/>
          <w:sz w:val="22"/>
          <w:szCs w:val="22"/>
        </w:rPr>
        <w:t xml:space="preserve">, </w:t>
      </w:r>
      <w:proofErr w:type="spellStart"/>
      <w:r w:rsidR="006F78EA" w:rsidRPr="006F78EA">
        <w:rPr>
          <w:rFonts w:asciiTheme="majorHAnsi" w:hAnsiTheme="majorHAnsi" w:cstheme="majorHAnsi"/>
          <w:b/>
          <w:sz w:val="22"/>
          <w:szCs w:val="22"/>
        </w:rPr>
        <w:t>invited</w:t>
      </w:r>
      <w:proofErr w:type="spellEnd"/>
      <w:r w:rsidR="006F78EA" w:rsidRPr="006F78EA">
        <w:rPr>
          <w:rFonts w:asciiTheme="majorHAnsi" w:hAnsiTheme="majorHAnsi" w:cstheme="majorHAnsi"/>
          <w:b/>
          <w:sz w:val="22"/>
          <w:szCs w:val="22"/>
        </w:rPr>
        <w:t xml:space="preserve"> </w:t>
      </w:r>
      <w:proofErr w:type="spellStart"/>
      <w:r w:rsidR="006F78EA" w:rsidRPr="006F78EA">
        <w:rPr>
          <w:rFonts w:asciiTheme="majorHAnsi" w:hAnsiTheme="majorHAnsi" w:cstheme="majorHAnsi"/>
          <w:b/>
          <w:sz w:val="22"/>
          <w:szCs w:val="22"/>
        </w:rPr>
        <w:t>lecture</w:t>
      </w:r>
      <w:proofErr w:type="spellEnd"/>
      <w:r w:rsidR="006F78EA">
        <w:rPr>
          <w:rFonts w:asciiTheme="majorHAnsi" w:hAnsiTheme="majorHAnsi" w:cstheme="majorHAnsi"/>
          <w:sz w:val="22"/>
          <w:szCs w:val="22"/>
        </w:rPr>
        <w:t>,</w:t>
      </w:r>
      <w:r w:rsidRPr="00C50403">
        <w:rPr>
          <w:rFonts w:asciiTheme="majorHAnsi" w:hAnsiTheme="majorHAnsi" w:cstheme="majorHAnsi"/>
          <w:sz w:val="22"/>
          <w:szCs w:val="22"/>
        </w:rPr>
        <w:t xml:space="preserve"> University </w:t>
      </w:r>
      <w:proofErr w:type="spellStart"/>
      <w:r w:rsidRPr="00C50403">
        <w:rPr>
          <w:rFonts w:asciiTheme="majorHAnsi" w:hAnsiTheme="majorHAnsi" w:cstheme="majorHAnsi"/>
          <w:sz w:val="22"/>
          <w:szCs w:val="22"/>
        </w:rPr>
        <w:t>of</w:t>
      </w:r>
      <w:proofErr w:type="spellEnd"/>
      <w:r w:rsidRPr="00C50403">
        <w:rPr>
          <w:rFonts w:asciiTheme="majorHAnsi" w:hAnsiTheme="majorHAnsi" w:cstheme="majorHAnsi"/>
          <w:sz w:val="22"/>
          <w:szCs w:val="22"/>
        </w:rPr>
        <w:t xml:space="preserve"> Vienna, Nov. 25, 2013</w:t>
      </w:r>
    </w:p>
    <w:p w14:paraId="065DDB0B" w14:textId="05FC95E9" w:rsidR="00464D28" w:rsidRPr="00C50403" w:rsidRDefault="00464D28" w:rsidP="00C50403">
      <w:pPr>
        <w:widowControl w:val="0"/>
        <w:autoSpaceDE w:val="0"/>
        <w:autoSpaceDN w:val="0"/>
        <w:adjustRightInd w:val="0"/>
        <w:spacing w:before="120"/>
        <w:ind w:left="851" w:right="50" w:hanging="851"/>
        <w:rPr>
          <w:rFonts w:asciiTheme="majorHAnsi" w:hAnsiTheme="majorHAnsi" w:cstheme="majorHAnsi"/>
          <w:sz w:val="22"/>
          <w:szCs w:val="22"/>
          <w:lang w:val="en-GB"/>
        </w:rPr>
      </w:pPr>
      <w:r w:rsidRPr="00C50403">
        <w:rPr>
          <w:rFonts w:asciiTheme="majorHAnsi" w:hAnsiTheme="majorHAnsi" w:cstheme="majorHAnsi"/>
          <w:sz w:val="22"/>
          <w:szCs w:val="22"/>
          <w:lang w:val="en-GB"/>
        </w:rPr>
        <w:t>2013</w:t>
      </w:r>
      <w:r w:rsidRPr="00C50403">
        <w:rPr>
          <w:rFonts w:asciiTheme="majorHAnsi" w:hAnsiTheme="majorHAnsi" w:cstheme="majorHAnsi"/>
          <w:sz w:val="22"/>
          <w:szCs w:val="22"/>
          <w:lang w:val="en-GB"/>
        </w:rPr>
        <w:tab/>
        <w:t xml:space="preserve">Cosmopolitanism </w:t>
      </w:r>
      <w:proofErr w:type="spellStart"/>
      <w:r w:rsidRPr="00C50403">
        <w:rPr>
          <w:rFonts w:asciiTheme="majorHAnsi" w:hAnsiTheme="majorHAnsi" w:cstheme="majorHAnsi"/>
          <w:sz w:val="22"/>
          <w:szCs w:val="22"/>
          <w:lang w:val="en-GB"/>
        </w:rPr>
        <w:t>revisted</w:t>
      </w:r>
      <w:proofErr w:type="spellEnd"/>
      <w:r w:rsidRPr="00C50403">
        <w:rPr>
          <w:rFonts w:asciiTheme="majorHAnsi" w:hAnsiTheme="majorHAnsi" w:cstheme="majorHAnsi"/>
          <w:sz w:val="22"/>
          <w:szCs w:val="22"/>
          <w:lang w:val="en-GB"/>
        </w:rPr>
        <w:t xml:space="preserve">, </w:t>
      </w:r>
      <w:r w:rsidR="006F78EA" w:rsidRPr="006F78EA">
        <w:rPr>
          <w:rFonts w:asciiTheme="majorHAnsi" w:hAnsiTheme="majorHAnsi" w:cstheme="majorHAnsi"/>
          <w:b/>
          <w:sz w:val="22"/>
          <w:szCs w:val="22"/>
          <w:lang w:val="en-GB"/>
        </w:rPr>
        <w:t>international w</w:t>
      </w:r>
      <w:r w:rsidRPr="006F78EA">
        <w:rPr>
          <w:rFonts w:asciiTheme="majorHAnsi" w:hAnsiTheme="majorHAnsi" w:cstheme="majorHAnsi"/>
          <w:b/>
          <w:sz w:val="22"/>
          <w:szCs w:val="22"/>
          <w:lang w:val="en-GB"/>
        </w:rPr>
        <w:t>orkshop</w:t>
      </w:r>
      <w:r w:rsidRPr="00C50403">
        <w:rPr>
          <w:rFonts w:asciiTheme="majorHAnsi" w:hAnsiTheme="majorHAnsi" w:cstheme="majorHAnsi"/>
          <w:sz w:val="22"/>
          <w:szCs w:val="22"/>
          <w:lang w:val="en-GB"/>
        </w:rPr>
        <w:t xml:space="preserve"> with Ulf </w:t>
      </w:r>
      <w:proofErr w:type="spellStart"/>
      <w:r w:rsidRPr="00C50403">
        <w:rPr>
          <w:rFonts w:asciiTheme="majorHAnsi" w:hAnsiTheme="majorHAnsi" w:cstheme="majorHAnsi"/>
          <w:sz w:val="22"/>
          <w:szCs w:val="22"/>
          <w:lang w:val="en-GB"/>
        </w:rPr>
        <w:t>Hannerz</w:t>
      </w:r>
      <w:proofErr w:type="spellEnd"/>
      <w:r w:rsidRPr="00C50403">
        <w:rPr>
          <w:rFonts w:asciiTheme="majorHAnsi" w:hAnsiTheme="majorHAnsi" w:cstheme="majorHAnsi"/>
          <w:sz w:val="22"/>
          <w:szCs w:val="22"/>
          <w:lang w:val="en-GB"/>
        </w:rPr>
        <w:t xml:space="preserve"> and Helena Wulff in cooperation with the </w:t>
      </w:r>
      <w:proofErr w:type="spellStart"/>
      <w:r w:rsidRPr="00C50403">
        <w:rPr>
          <w:rFonts w:asciiTheme="majorHAnsi" w:hAnsiTheme="majorHAnsi" w:cstheme="majorHAnsi"/>
          <w:sz w:val="22"/>
          <w:szCs w:val="22"/>
          <w:lang w:val="en-GB"/>
        </w:rPr>
        <w:t>Center</w:t>
      </w:r>
      <w:proofErr w:type="spellEnd"/>
      <w:r w:rsidRPr="00C50403">
        <w:rPr>
          <w:rFonts w:asciiTheme="majorHAnsi" w:hAnsiTheme="majorHAnsi" w:cstheme="majorHAnsi"/>
          <w:sz w:val="22"/>
          <w:szCs w:val="22"/>
          <w:lang w:val="en-GB"/>
        </w:rPr>
        <w:t xml:space="preserve"> for Global Studies, University of Bern, Oct. </w:t>
      </w:r>
      <w:r w:rsidR="0053599A" w:rsidRPr="00C50403">
        <w:rPr>
          <w:rFonts w:asciiTheme="majorHAnsi" w:hAnsiTheme="majorHAnsi" w:cstheme="majorHAnsi"/>
          <w:sz w:val="22"/>
          <w:szCs w:val="22"/>
          <w:lang w:val="en-GB"/>
        </w:rPr>
        <w:t xml:space="preserve">23-25, </w:t>
      </w:r>
      <w:r w:rsidRPr="00C50403">
        <w:rPr>
          <w:rFonts w:asciiTheme="majorHAnsi" w:hAnsiTheme="majorHAnsi" w:cstheme="majorHAnsi"/>
          <w:sz w:val="22"/>
          <w:szCs w:val="22"/>
          <w:lang w:val="en-GB"/>
        </w:rPr>
        <w:t>2013</w:t>
      </w:r>
    </w:p>
    <w:p w14:paraId="174D2A56" w14:textId="2FFDB0AE" w:rsidR="00464D28" w:rsidRPr="00C50403" w:rsidRDefault="00464D28" w:rsidP="00C50403">
      <w:pPr>
        <w:widowControl w:val="0"/>
        <w:autoSpaceDE w:val="0"/>
        <w:autoSpaceDN w:val="0"/>
        <w:adjustRightInd w:val="0"/>
        <w:spacing w:before="120"/>
        <w:ind w:left="851" w:right="50" w:hanging="851"/>
        <w:rPr>
          <w:rFonts w:asciiTheme="majorHAnsi" w:hAnsiTheme="majorHAnsi" w:cstheme="majorHAnsi"/>
          <w:sz w:val="22"/>
          <w:szCs w:val="22"/>
          <w:lang w:val="en-GB"/>
        </w:rPr>
      </w:pPr>
      <w:r w:rsidRPr="00C50403">
        <w:rPr>
          <w:rFonts w:asciiTheme="majorHAnsi" w:hAnsiTheme="majorHAnsi" w:cstheme="majorHAnsi"/>
          <w:sz w:val="22"/>
          <w:szCs w:val="22"/>
        </w:rPr>
        <w:t>2013</w:t>
      </w:r>
      <w:r w:rsidRPr="00C50403">
        <w:rPr>
          <w:rFonts w:asciiTheme="majorHAnsi" w:hAnsiTheme="majorHAnsi" w:cstheme="majorHAnsi"/>
          <w:sz w:val="22"/>
          <w:szCs w:val="22"/>
        </w:rPr>
        <w:tab/>
        <w:t>Zwangsfreiheiten? Zugehörigkeit zur (Sport)Nation durch körperliche Leistung</w:t>
      </w:r>
      <w:r w:rsidR="00C45D5F" w:rsidRPr="00C50403">
        <w:rPr>
          <w:rFonts w:asciiTheme="majorHAnsi" w:hAnsiTheme="majorHAnsi" w:cstheme="majorHAnsi"/>
          <w:sz w:val="22"/>
          <w:szCs w:val="22"/>
        </w:rPr>
        <w:t xml:space="preserve"> (</w:t>
      </w:r>
      <w:proofErr w:type="spellStart"/>
      <w:r w:rsidR="00C45D5F" w:rsidRPr="00C50403">
        <w:rPr>
          <w:rFonts w:asciiTheme="majorHAnsi" w:hAnsiTheme="majorHAnsi" w:cstheme="majorHAnsi"/>
          <w:sz w:val="22"/>
          <w:szCs w:val="22"/>
        </w:rPr>
        <w:t>Forced</w:t>
      </w:r>
      <w:proofErr w:type="spellEnd"/>
      <w:r w:rsidR="00C45D5F" w:rsidRPr="00C50403">
        <w:rPr>
          <w:rFonts w:asciiTheme="majorHAnsi" w:hAnsiTheme="majorHAnsi" w:cstheme="majorHAnsi"/>
          <w:sz w:val="22"/>
          <w:szCs w:val="22"/>
        </w:rPr>
        <w:t xml:space="preserve"> Freedom. </w:t>
      </w:r>
      <w:r w:rsidR="00C45D5F" w:rsidRPr="00C50403">
        <w:rPr>
          <w:rFonts w:asciiTheme="majorHAnsi" w:hAnsiTheme="majorHAnsi" w:cstheme="majorHAnsi"/>
          <w:sz w:val="22"/>
          <w:szCs w:val="22"/>
          <w:lang w:val="en-GB"/>
        </w:rPr>
        <w:t>Belonging to the (Sport)Nation by Bodily Achievements)</w:t>
      </w:r>
      <w:r w:rsidRPr="00C50403">
        <w:rPr>
          <w:rFonts w:asciiTheme="majorHAnsi" w:hAnsiTheme="majorHAnsi" w:cstheme="majorHAnsi"/>
          <w:sz w:val="22"/>
          <w:szCs w:val="22"/>
          <w:lang w:val="en-GB"/>
        </w:rPr>
        <w:t>, Department of Sport</w:t>
      </w:r>
      <w:r w:rsidR="00C45D5F" w:rsidRPr="00C50403">
        <w:rPr>
          <w:rFonts w:asciiTheme="majorHAnsi" w:hAnsiTheme="majorHAnsi" w:cstheme="majorHAnsi"/>
          <w:sz w:val="22"/>
          <w:szCs w:val="22"/>
          <w:lang w:val="en-GB"/>
        </w:rPr>
        <w:t>s</w:t>
      </w:r>
      <w:r w:rsidRPr="00C50403">
        <w:rPr>
          <w:rFonts w:asciiTheme="majorHAnsi" w:hAnsiTheme="majorHAnsi" w:cstheme="majorHAnsi"/>
          <w:sz w:val="22"/>
          <w:szCs w:val="22"/>
          <w:lang w:val="en-GB"/>
        </w:rPr>
        <w:t xml:space="preserve">, </w:t>
      </w:r>
      <w:r w:rsidR="006F78EA" w:rsidRPr="006F78EA">
        <w:rPr>
          <w:rFonts w:asciiTheme="majorHAnsi" w:hAnsiTheme="majorHAnsi" w:cstheme="majorHAnsi"/>
          <w:b/>
          <w:sz w:val="22"/>
          <w:szCs w:val="22"/>
          <w:lang w:val="en-GB"/>
        </w:rPr>
        <w:t>Invited lecture</w:t>
      </w:r>
      <w:r w:rsidR="006F78EA">
        <w:rPr>
          <w:rFonts w:asciiTheme="majorHAnsi" w:hAnsiTheme="majorHAnsi" w:cstheme="majorHAnsi"/>
          <w:sz w:val="22"/>
          <w:szCs w:val="22"/>
          <w:lang w:val="en-GB"/>
        </w:rPr>
        <w:t xml:space="preserve"> at the w</w:t>
      </w:r>
      <w:r w:rsidR="008A390A" w:rsidRPr="00C50403">
        <w:rPr>
          <w:rFonts w:asciiTheme="majorHAnsi" w:hAnsiTheme="majorHAnsi" w:cstheme="majorHAnsi"/>
          <w:sz w:val="22"/>
          <w:szCs w:val="22"/>
          <w:lang w:val="en-GB"/>
        </w:rPr>
        <w:t xml:space="preserve">orkshop on “Sports and Integration”, </w:t>
      </w:r>
      <w:r w:rsidRPr="00C50403">
        <w:rPr>
          <w:rFonts w:asciiTheme="majorHAnsi" w:hAnsiTheme="majorHAnsi" w:cstheme="majorHAnsi"/>
          <w:sz w:val="22"/>
          <w:szCs w:val="22"/>
          <w:lang w:val="en-GB"/>
        </w:rPr>
        <w:t xml:space="preserve">University of Bern, Sept. </w:t>
      </w:r>
      <w:r w:rsidR="0053599A" w:rsidRPr="00C50403">
        <w:rPr>
          <w:rFonts w:asciiTheme="majorHAnsi" w:hAnsiTheme="majorHAnsi" w:cstheme="majorHAnsi"/>
          <w:sz w:val="22"/>
          <w:szCs w:val="22"/>
          <w:lang w:val="en-GB"/>
        </w:rPr>
        <w:t xml:space="preserve">6, </w:t>
      </w:r>
      <w:r w:rsidRPr="00C50403">
        <w:rPr>
          <w:rFonts w:asciiTheme="majorHAnsi" w:hAnsiTheme="majorHAnsi" w:cstheme="majorHAnsi"/>
          <w:sz w:val="22"/>
          <w:szCs w:val="22"/>
          <w:lang w:val="en-GB"/>
        </w:rPr>
        <w:t>2013</w:t>
      </w:r>
    </w:p>
    <w:p w14:paraId="37C18406" w14:textId="432B0DC5" w:rsidR="00464D28" w:rsidRPr="00C50403" w:rsidRDefault="00464D28" w:rsidP="00C50403">
      <w:pPr>
        <w:widowControl w:val="0"/>
        <w:autoSpaceDE w:val="0"/>
        <w:autoSpaceDN w:val="0"/>
        <w:adjustRightInd w:val="0"/>
        <w:spacing w:before="120"/>
        <w:ind w:left="851" w:right="50" w:hanging="851"/>
        <w:rPr>
          <w:rFonts w:asciiTheme="majorHAnsi" w:hAnsiTheme="majorHAnsi" w:cstheme="majorHAnsi"/>
          <w:sz w:val="22"/>
          <w:szCs w:val="22"/>
          <w:lang w:val="en-GB"/>
        </w:rPr>
      </w:pPr>
      <w:r w:rsidRPr="00C50403">
        <w:rPr>
          <w:rFonts w:asciiTheme="majorHAnsi" w:hAnsiTheme="majorHAnsi" w:cstheme="majorHAnsi"/>
          <w:sz w:val="22"/>
          <w:szCs w:val="22"/>
          <w:lang w:val="en-GB"/>
        </w:rPr>
        <w:t>2013</w:t>
      </w:r>
      <w:r w:rsidRPr="00C50403">
        <w:rPr>
          <w:rFonts w:asciiTheme="majorHAnsi" w:hAnsiTheme="majorHAnsi" w:cstheme="majorHAnsi"/>
          <w:sz w:val="22"/>
          <w:szCs w:val="22"/>
          <w:lang w:val="en-GB"/>
        </w:rPr>
        <w:tab/>
      </w:r>
      <w:r w:rsidR="006F78EA" w:rsidRPr="006F78EA">
        <w:rPr>
          <w:rFonts w:asciiTheme="majorHAnsi" w:hAnsiTheme="majorHAnsi" w:cstheme="majorHAnsi"/>
          <w:b/>
          <w:sz w:val="22"/>
          <w:szCs w:val="22"/>
          <w:lang w:val="en-GB"/>
        </w:rPr>
        <w:t>International w</w:t>
      </w:r>
      <w:r w:rsidRPr="006F78EA">
        <w:rPr>
          <w:rFonts w:asciiTheme="majorHAnsi" w:hAnsiTheme="majorHAnsi" w:cstheme="majorHAnsi"/>
          <w:b/>
          <w:sz w:val="22"/>
          <w:szCs w:val="22"/>
          <w:lang w:val="en-GB"/>
        </w:rPr>
        <w:t>orkshop</w:t>
      </w:r>
      <w:r w:rsidRPr="00C50403">
        <w:rPr>
          <w:rFonts w:asciiTheme="majorHAnsi" w:hAnsiTheme="majorHAnsi" w:cstheme="majorHAnsi"/>
          <w:sz w:val="22"/>
          <w:szCs w:val="22"/>
          <w:lang w:val="en-GB"/>
        </w:rPr>
        <w:t xml:space="preserve"> on “</w:t>
      </w:r>
      <w:r w:rsidR="0053599A" w:rsidRPr="00C50403">
        <w:rPr>
          <w:rFonts w:asciiTheme="majorHAnsi" w:hAnsiTheme="majorHAnsi" w:cstheme="majorHAnsi"/>
          <w:sz w:val="22"/>
          <w:szCs w:val="22"/>
          <w:lang w:val="en-GB"/>
        </w:rPr>
        <w:t>Dealing with Energy: Political Economies of Security and Risk in Turkey”</w:t>
      </w:r>
      <w:r w:rsidR="0053599A" w:rsidRPr="00C50403">
        <w:rPr>
          <w:rFonts w:asciiTheme="majorHAnsi" w:hAnsiTheme="majorHAnsi" w:cstheme="majorHAnsi"/>
          <w:b/>
          <w:sz w:val="22"/>
          <w:szCs w:val="22"/>
          <w:lang w:val="en-GB"/>
        </w:rPr>
        <w:t xml:space="preserve"> </w:t>
      </w:r>
      <w:proofErr w:type="spellStart"/>
      <w:r w:rsidRPr="00C50403">
        <w:rPr>
          <w:rFonts w:asciiTheme="majorHAnsi" w:hAnsiTheme="majorHAnsi" w:cstheme="majorHAnsi"/>
          <w:sz w:val="22"/>
          <w:szCs w:val="22"/>
          <w:lang w:val="en-GB"/>
        </w:rPr>
        <w:t>Bogazici</w:t>
      </w:r>
      <w:proofErr w:type="spellEnd"/>
      <w:r w:rsidRPr="00C50403">
        <w:rPr>
          <w:rFonts w:asciiTheme="majorHAnsi" w:hAnsiTheme="majorHAnsi" w:cstheme="majorHAnsi"/>
          <w:sz w:val="22"/>
          <w:szCs w:val="22"/>
          <w:lang w:val="en-GB"/>
        </w:rPr>
        <w:t xml:space="preserve"> </w:t>
      </w:r>
      <w:proofErr w:type="spellStart"/>
      <w:r w:rsidRPr="00C50403">
        <w:rPr>
          <w:rFonts w:asciiTheme="majorHAnsi" w:hAnsiTheme="majorHAnsi" w:cstheme="majorHAnsi"/>
          <w:sz w:val="22"/>
          <w:szCs w:val="22"/>
          <w:lang w:val="en-GB"/>
        </w:rPr>
        <w:t>Universitesi</w:t>
      </w:r>
      <w:proofErr w:type="spellEnd"/>
      <w:r w:rsidR="0053599A" w:rsidRPr="00C50403">
        <w:rPr>
          <w:rFonts w:asciiTheme="majorHAnsi" w:hAnsiTheme="majorHAnsi" w:cstheme="majorHAnsi"/>
          <w:sz w:val="22"/>
          <w:szCs w:val="22"/>
          <w:lang w:val="en-GB"/>
        </w:rPr>
        <w:t xml:space="preserve">, </w:t>
      </w:r>
      <w:r w:rsidR="008A390A" w:rsidRPr="00C50403">
        <w:rPr>
          <w:rFonts w:asciiTheme="majorHAnsi" w:hAnsiTheme="majorHAnsi" w:cstheme="majorHAnsi"/>
          <w:sz w:val="22"/>
          <w:szCs w:val="22"/>
          <w:lang w:val="en-GB"/>
        </w:rPr>
        <w:t xml:space="preserve">Istanbul, </w:t>
      </w:r>
      <w:r w:rsidR="0053599A" w:rsidRPr="00C50403">
        <w:rPr>
          <w:rFonts w:asciiTheme="majorHAnsi" w:hAnsiTheme="majorHAnsi" w:cstheme="majorHAnsi"/>
          <w:sz w:val="22"/>
          <w:szCs w:val="22"/>
          <w:lang w:val="en-GB"/>
        </w:rPr>
        <w:t>June 9, 2013</w:t>
      </w:r>
    </w:p>
    <w:p w14:paraId="7630D305" w14:textId="1E899487" w:rsidR="002A366C" w:rsidRPr="001B6EF6" w:rsidRDefault="00EE1E24" w:rsidP="001B6EF6">
      <w:pPr>
        <w:widowControl w:val="0"/>
        <w:tabs>
          <w:tab w:val="left" w:pos="1276"/>
        </w:tabs>
        <w:autoSpaceDE w:val="0"/>
        <w:autoSpaceDN w:val="0"/>
        <w:adjustRightInd w:val="0"/>
        <w:spacing w:before="120"/>
        <w:ind w:left="851" w:right="50" w:hanging="851"/>
        <w:outlineLvl w:val="0"/>
        <w:rPr>
          <w:rFonts w:asciiTheme="majorHAnsi" w:hAnsiTheme="majorHAnsi" w:cstheme="majorHAnsi"/>
          <w:b/>
          <w:bCs/>
          <w:sz w:val="22"/>
          <w:szCs w:val="22"/>
          <w:u w:val="single"/>
        </w:rPr>
      </w:pPr>
      <w:r w:rsidRPr="00C50403">
        <w:rPr>
          <w:rFonts w:asciiTheme="majorHAnsi" w:hAnsiTheme="majorHAnsi" w:cstheme="majorHAnsi"/>
          <w:b/>
          <w:bCs/>
          <w:sz w:val="22"/>
          <w:szCs w:val="22"/>
          <w:u w:val="single"/>
        </w:rPr>
        <w:br w:type="page"/>
      </w:r>
      <w:r w:rsidRPr="00C50403">
        <w:rPr>
          <w:rFonts w:asciiTheme="majorHAnsi" w:hAnsiTheme="majorHAnsi" w:cstheme="majorHAnsi"/>
          <w:b/>
          <w:bCs/>
          <w:sz w:val="22"/>
          <w:szCs w:val="22"/>
        </w:rPr>
        <w:lastRenderedPageBreak/>
        <w:t>Publications</w:t>
      </w:r>
    </w:p>
    <w:p w14:paraId="2BFC8BFE" w14:textId="77777777" w:rsidR="002A366C" w:rsidRPr="00C50403" w:rsidRDefault="002A366C" w:rsidP="00C50403">
      <w:pPr>
        <w:widowControl w:val="0"/>
        <w:tabs>
          <w:tab w:val="left" w:pos="1276"/>
        </w:tabs>
        <w:autoSpaceDE w:val="0"/>
        <w:autoSpaceDN w:val="0"/>
        <w:adjustRightInd w:val="0"/>
        <w:spacing w:before="120"/>
        <w:ind w:left="1276" w:right="50" w:hanging="1276"/>
        <w:outlineLvl w:val="0"/>
        <w:rPr>
          <w:rFonts w:asciiTheme="majorHAnsi" w:hAnsiTheme="majorHAnsi" w:cstheme="majorHAnsi"/>
          <w:sz w:val="22"/>
          <w:szCs w:val="22"/>
        </w:rPr>
      </w:pPr>
      <w:r w:rsidRPr="00C50403">
        <w:rPr>
          <w:rFonts w:asciiTheme="majorHAnsi" w:hAnsiTheme="majorHAnsi" w:cstheme="majorHAnsi"/>
          <w:b/>
          <w:bCs/>
          <w:sz w:val="22"/>
          <w:szCs w:val="22"/>
        </w:rPr>
        <w:t>Scholarly Articles (peer reviewed)</w:t>
      </w:r>
    </w:p>
    <w:p w14:paraId="2EE3D3D7" w14:textId="7DE8C742" w:rsidR="00A55A1C" w:rsidRDefault="00A55A1C" w:rsidP="000577DA">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Pr>
          <w:rFonts w:asciiTheme="majorHAnsi" w:hAnsiTheme="majorHAnsi" w:cstheme="majorHAnsi"/>
          <w:sz w:val="22"/>
          <w:szCs w:val="22"/>
        </w:rPr>
        <w:t>2024</w:t>
      </w:r>
      <w:r>
        <w:rPr>
          <w:rFonts w:asciiTheme="majorHAnsi" w:hAnsiTheme="majorHAnsi" w:cstheme="majorHAnsi"/>
          <w:sz w:val="22"/>
          <w:szCs w:val="22"/>
        </w:rPr>
        <w:tab/>
        <w:t xml:space="preserve">Strasser Sabine and Martin </w:t>
      </w:r>
      <w:proofErr w:type="spellStart"/>
      <w:r>
        <w:rPr>
          <w:rFonts w:asciiTheme="majorHAnsi" w:hAnsiTheme="majorHAnsi" w:cstheme="majorHAnsi"/>
          <w:sz w:val="22"/>
          <w:szCs w:val="22"/>
        </w:rPr>
        <w:t>Sökefeld</w:t>
      </w:r>
      <w:proofErr w:type="spellEnd"/>
      <w:r>
        <w:rPr>
          <w:rFonts w:asciiTheme="majorHAnsi" w:hAnsiTheme="majorHAnsi" w:cstheme="majorHAnsi"/>
          <w:sz w:val="22"/>
          <w:szCs w:val="22"/>
        </w:rPr>
        <w:t xml:space="preserve">: Affective Economy of collaboration. Introduction. Journal for Ethnic and Migration Studies (JEMS), </w:t>
      </w:r>
    </w:p>
    <w:p w14:paraId="6A9922B9" w14:textId="7DBBF646" w:rsidR="005B7E63" w:rsidRPr="00D8644E" w:rsidRDefault="00A127F0" w:rsidP="000577DA">
      <w:pPr>
        <w:widowControl w:val="0"/>
        <w:tabs>
          <w:tab w:val="left" w:pos="1276"/>
        </w:tabs>
        <w:autoSpaceDE w:val="0"/>
        <w:autoSpaceDN w:val="0"/>
        <w:adjustRightInd w:val="0"/>
        <w:spacing w:before="120"/>
        <w:ind w:left="1276" w:right="50" w:hanging="1276"/>
        <w:rPr>
          <w:rFonts w:asciiTheme="majorHAnsi" w:hAnsiTheme="majorHAnsi" w:cstheme="majorHAnsi"/>
          <w:color w:val="000000" w:themeColor="text1"/>
          <w:sz w:val="22"/>
          <w:szCs w:val="22"/>
          <w:lang w:val="en-GB"/>
        </w:rPr>
      </w:pPr>
      <w:r w:rsidRPr="005B7E63">
        <w:rPr>
          <w:rFonts w:asciiTheme="majorHAnsi" w:hAnsiTheme="majorHAnsi" w:cstheme="majorHAnsi"/>
          <w:sz w:val="22"/>
          <w:szCs w:val="22"/>
        </w:rPr>
        <w:t>202</w:t>
      </w:r>
      <w:r w:rsidR="000577DA">
        <w:rPr>
          <w:rFonts w:asciiTheme="majorHAnsi" w:hAnsiTheme="majorHAnsi" w:cstheme="majorHAnsi"/>
          <w:sz w:val="22"/>
          <w:szCs w:val="22"/>
        </w:rPr>
        <w:t>2</w:t>
      </w:r>
      <w:r w:rsidRPr="005B7E63">
        <w:rPr>
          <w:rFonts w:asciiTheme="majorHAnsi" w:hAnsiTheme="majorHAnsi" w:cstheme="majorHAnsi"/>
          <w:sz w:val="22"/>
          <w:szCs w:val="22"/>
        </w:rPr>
        <w:tab/>
        <w:t xml:space="preserve">Sabine </w:t>
      </w:r>
      <w:r w:rsidRPr="00D8644E">
        <w:rPr>
          <w:rFonts w:asciiTheme="majorHAnsi" w:hAnsiTheme="majorHAnsi" w:cstheme="majorHAnsi"/>
          <w:sz w:val="22"/>
          <w:szCs w:val="22"/>
        </w:rPr>
        <w:t>Strasser</w:t>
      </w:r>
      <w:r w:rsidR="00D8644E" w:rsidRPr="00D8644E">
        <w:rPr>
          <w:rFonts w:asciiTheme="majorHAnsi" w:hAnsiTheme="majorHAnsi" w:cstheme="majorHAnsi"/>
          <w:sz w:val="22"/>
          <w:szCs w:val="22"/>
        </w:rPr>
        <w:t>:</w:t>
      </w:r>
      <w:r w:rsidR="000577DA" w:rsidRPr="00D8644E">
        <w:rPr>
          <w:rFonts w:asciiTheme="majorHAnsi" w:hAnsiTheme="majorHAnsi" w:cstheme="majorHAnsi"/>
          <w:sz w:val="22"/>
          <w:szCs w:val="22"/>
          <w:lang w:val="en-GB"/>
        </w:rPr>
        <w:t xml:space="preserve"> Ambivalences of Un/Deservingness: Tracing Vulnerability in the EU Border Regime. In J. </w:t>
      </w:r>
      <w:proofErr w:type="spellStart"/>
      <w:r w:rsidR="000577DA" w:rsidRPr="00D8644E">
        <w:rPr>
          <w:rFonts w:asciiTheme="majorHAnsi" w:hAnsiTheme="majorHAnsi" w:cstheme="majorHAnsi"/>
          <w:sz w:val="22"/>
          <w:szCs w:val="22"/>
          <w:lang w:val="en-GB"/>
        </w:rPr>
        <w:t>Tošić</w:t>
      </w:r>
      <w:proofErr w:type="spellEnd"/>
      <w:r w:rsidR="000577DA" w:rsidRPr="00D8644E">
        <w:rPr>
          <w:rFonts w:asciiTheme="majorHAnsi" w:hAnsiTheme="majorHAnsi" w:cstheme="majorHAnsi"/>
          <w:sz w:val="22"/>
          <w:szCs w:val="22"/>
          <w:lang w:val="en-GB"/>
        </w:rPr>
        <w:t xml:space="preserve"> &amp; A. </w:t>
      </w:r>
      <w:proofErr w:type="spellStart"/>
      <w:r w:rsidR="000577DA" w:rsidRPr="00D8644E">
        <w:rPr>
          <w:rFonts w:asciiTheme="majorHAnsi" w:hAnsiTheme="majorHAnsi" w:cstheme="majorHAnsi"/>
          <w:sz w:val="22"/>
          <w:szCs w:val="22"/>
          <w:lang w:val="en-GB"/>
        </w:rPr>
        <w:t>Streinzer</w:t>
      </w:r>
      <w:proofErr w:type="spellEnd"/>
      <w:r w:rsidR="000577DA" w:rsidRPr="00D8644E">
        <w:rPr>
          <w:rFonts w:asciiTheme="majorHAnsi" w:hAnsiTheme="majorHAnsi" w:cstheme="majorHAnsi"/>
          <w:sz w:val="22"/>
          <w:szCs w:val="22"/>
          <w:lang w:val="en-GB"/>
        </w:rPr>
        <w:t xml:space="preserve"> (Eds.), Deservingness – Reassessing the Moral Dimensions of Inequality (Vol. 45, pp. 251-277). New York, Oxford: </w:t>
      </w:r>
      <w:proofErr w:type="spellStart"/>
      <w:r w:rsidR="000577DA" w:rsidRPr="00D8644E">
        <w:rPr>
          <w:rFonts w:asciiTheme="majorHAnsi" w:hAnsiTheme="majorHAnsi" w:cstheme="majorHAnsi"/>
          <w:sz w:val="22"/>
          <w:szCs w:val="22"/>
          <w:lang w:val="en-GB"/>
        </w:rPr>
        <w:t>Berghahn</w:t>
      </w:r>
      <w:proofErr w:type="spellEnd"/>
      <w:r w:rsidR="000577DA" w:rsidRPr="00D8644E">
        <w:rPr>
          <w:rFonts w:asciiTheme="majorHAnsi" w:hAnsiTheme="majorHAnsi" w:cstheme="majorHAnsi"/>
          <w:sz w:val="22"/>
          <w:szCs w:val="22"/>
          <w:lang w:val="en-GB"/>
        </w:rPr>
        <w:t>.</w:t>
      </w:r>
    </w:p>
    <w:p w14:paraId="3D251A5D" w14:textId="27381C8C" w:rsidR="00A127F0" w:rsidRDefault="00A127F0" w:rsidP="008F0365">
      <w:pPr>
        <w:widowControl w:val="0"/>
        <w:tabs>
          <w:tab w:val="left" w:pos="1276"/>
        </w:tabs>
        <w:autoSpaceDE w:val="0"/>
        <w:autoSpaceDN w:val="0"/>
        <w:adjustRightInd w:val="0"/>
        <w:spacing w:before="120"/>
        <w:ind w:left="1276" w:right="50" w:hanging="1276"/>
        <w:rPr>
          <w:rFonts w:asciiTheme="majorHAnsi" w:hAnsiTheme="majorHAnsi" w:cstheme="majorHAnsi"/>
          <w:color w:val="000000" w:themeColor="text1"/>
          <w:sz w:val="22"/>
          <w:szCs w:val="22"/>
          <w:lang w:val="en-GB"/>
        </w:rPr>
      </w:pPr>
      <w:r>
        <w:rPr>
          <w:rFonts w:asciiTheme="majorHAnsi" w:hAnsiTheme="majorHAnsi" w:cstheme="majorHAnsi"/>
          <w:sz w:val="22"/>
          <w:szCs w:val="22"/>
          <w:lang w:val="en-GB"/>
        </w:rPr>
        <w:t>2021</w:t>
      </w:r>
      <w:r w:rsidR="005B7E63">
        <w:rPr>
          <w:rFonts w:asciiTheme="majorHAnsi" w:hAnsiTheme="majorHAnsi" w:cstheme="majorHAnsi"/>
          <w:sz w:val="22"/>
          <w:szCs w:val="22"/>
          <w:lang w:val="en-GB"/>
        </w:rPr>
        <w:t xml:space="preserve"> (reprint)</w:t>
      </w:r>
      <w:r>
        <w:rPr>
          <w:rFonts w:asciiTheme="majorHAnsi" w:hAnsiTheme="majorHAnsi" w:cstheme="majorHAnsi"/>
          <w:sz w:val="22"/>
          <w:szCs w:val="22"/>
          <w:lang w:val="en-GB"/>
        </w:rPr>
        <w:tab/>
      </w:r>
      <w:proofErr w:type="spellStart"/>
      <w:r w:rsidRPr="00C50403">
        <w:rPr>
          <w:rFonts w:asciiTheme="majorHAnsi" w:hAnsiTheme="majorHAnsi" w:cstheme="majorHAnsi"/>
          <w:sz w:val="22"/>
          <w:szCs w:val="22"/>
          <w:lang w:val="en-GB"/>
        </w:rPr>
        <w:t>Lems</w:t>
      </w:r>
      <w:proofErr w:type="spellEnd"/>
      <w:r w:rsidRPr="00C50403">
        <w:rPr>
          <w:rFonts w:asciiTheme="majorHAnsi" w:hAnsiTheme="majorHAnsi" w:cstheme="majorHAnsi"/>
          <w:sz w:val="22"/>
          <w:szCs w:val="22"/>
          <w:lang w:val="en-GB"/>
        </w:rPr>
        <w:t xml:space="preserve"> Annika, Kathrin </w:t>
      </w:r>
      <w:proofErr w:type="spellStart"/>
      <w:r w:rsidRPr="00C50403">
        <w:rPr>
          <w:rFonts w:asciiTheme="majorHAnsi" w:hAnsiTheme="majorHAnsi" w:cstheme="majorHAnsi"/>
          <w:sz w:val="22"/>
          <w:szCs w:val="22"/>
          <w:lang w:val="en-GB"/>
        </w:rPr>
        <w:t>Oester</w:t>
      </w:r>
      <w:proofErr w:type="spellEnd"/>
      <w:r w:rsidRPr="00C50403">
        <w:rPr>
          <w:rFonts w:asciiTheme="majorHAnsi" w:hAnsiTheme="majorHAnsi" w:cstheme="majorHAnsi"/>
          <w:sz w:val="22"/>
          <w:szCs w:val="22"/>
          <w:lang w:val="en-GB"/>
        </w:rPr>
        <w:t xml:space="preserve"> and Sabine Strasser (eds.): </w:t>
      </w:r>
      <w:r w:rsidRPr="00A127F0">
        <w:rPr>
          <w:rFonts w:asciiTheme="majorHAnsi" w:hAnsiTheme="majorHAnsi" w:cstheme="majorHAnsi"/>
          <w:i/>
          <w:sz w:val="22"/>
          <w:szCs w:val="22"/>
          <w:lang w:val="en-GB"/>
        </w:rPr>
        <w:t xml:space="preserve">Children of the Crisis: Ethnographic Perspectives on Unaccompanied Refugee Youth in and </w:t>
      </w:r>
      <w:proofErr w:type="spellStart"/>
      <w:r w:rsidRPr="00A127F0">
        <w:rPr>
          <w:rFonts w:asciiTheme="majorHAnsi" w:hAnsiTheme="majorHAnsi" w:cstheme="majorHAnsi"/>
          <w:i/>
          <w:sz w:val="22"/>
          <w:szCs w:val="22"/>
          <w:lang w:val="en-GB"/>
        </w:rPr>
        <w:t>En</w:t>
      </w:r>
      <w:proofErr w:type="spellEnd"/>
      <w:r w:rsidRPr="00A127F0">
        <w:rPr>
          <w:rFonts w:asciiTheme="majorHAnsi" w:hAnsiTheme="majorHAnsi" w:cstheme="majorHAnsi"/>
          <w:i/>
          <w:sz w:val="22"/>
          <w:szCs w:val="22"/>
          <w:lang w:val="en-GB"/>
        </w:rPr>
        <w:t xml:space="preserve"> Route to Europe, </w:t>
      </w:r>
      <w:r w:rsidRPr="00A127F0">
        <w:rPr>
          <w:rFonts w:asciiTheme="majorHAnsi" w:hAnsiTheme="majorHAnsi" w:cstheme="majorHAnsi"/>
          <w:i/>
          <w:color w:val="000000" w:themeColor="text1"/>
          <w:sz w:val="22"/>
          <w:szCs w:val="22"/>
          <w:lang w:val="en-GB"/>
        </w:rPr>
        <w:t>Introduction</w:t>
      </w:r>
      <w:r w:rsidRPr="00C50403">
        <w:rPr>
          <w:rFonts w:asciiTheme="majorHAnsi" w:hAnsiTheme="majorHAnsi" w:cstheme="majorHAnsi"/>
          <w:color w:val="000000" w:themeColor="text1"/>
          <w:sz w:val="22"/>
          <w:szCs w:val="22"/>
          <w:lang w:val="en-GB"/>
        </w:rPr>
        <w:t>,</w:t>
      </w:r>
      <w:r>
        <w:rPr>
          <w:rFonts w:asciiTheme="majorHAnsi" w:hAnsiTheme="majorHAnsi" w:cstheme="majorHAnsi"/>
          <w:color w:val="000000" w:themeColor="text1"/>
          <w:sz w:val="22"/>
          <w:szCs w:val="22"/>
          <w:lang w:val="en-GB"/>
        </w:rPr>
        <w:t xml:space="preserve"> </w:t>
      </w:r>
      <w:r>
        <w:rPr>
          <w:rStyle w:val="apple-converted-space"/>
          <w:rFonts w:asciiTheme="majorHAnsi" w:hAnsiTheme="majorHAnsi" w:cstheme="majorHAnsi"/>
          <w:color w:val="000000" w:themeColor="text1"/>
          <w:sz w:val="22"/>
          <w:szCs w:val="22"/>
        </w:rPr>
        <w:t xml:space="preserve">in </w:t>
      </w:r>
      <w:proofErr w:type="spellStart"/>
      <w:r>
        <w:rPr>
          <w:rStyle w:val="apple-converted-space"/>
          <w:rFonts w:asciiTheme="majorHAnsi" w:hAnsiTheme="majorHAnsi" w:cstheme="majorHAnsi"/>
          <w:color w:val="000000" w:themeColor="text1"/>
          <w:sz w:val="22"/>
          <w:szCs w:val="22"/>
        </w:rPr>
        <w:t>Lems</w:t>
      </w:r>
      <w:proofErr w:type="spellEnd"/>
      <w:r>
        <w:rPr>
          <w:rStyle w:val="apple-converted-space"/>
          <w:rFonts w:asciiTheme="majorHAnsi" w:hAnsiTheme="majorHAnsi" w:cstheme="majorHAnsi"/>
          <w:color w:val="000000" w:themeColor="text1"/>
          <w:sz w:val="22"/>
          <w:szCs w:val="22"/>
        </w:rPr>
        <w:t xml:space="preserve">, </w:t>
      </w:r>
      <w:proofErr w:type="spellStart"/>
      <w:r>
        <w:rPr>
          <w:rStyle w:val="apple-converted-space"/>
          <w:rFonts w:asciiTheme="majorHAnsi" w:hAnsiTheme="majorHAnsi" w:cstheme="majorHAnsi"/>
          <w:color w:val="000000" w:themeColor="text1"/>
          <w:sz w:val="22"/>
          <w:szCs w:val="22"/>
        </w:rPr>
        <w:t>Oester</w:t>
      </w:r>
      <w:proofErr w:type="spellEnd"/>
      <w:r>
        <w:rPr>
          <w:rStyle w:val="apple-converted-space"/>
          <w:rFonts w:asciiTheme="majorHAnsi" w:hAnsiTheme="majorHAnsi" w:cstheme="majorHAnsi"/>
          <w:color w:val="000000" w:themeColor="text1"/>
          <w:sz w:val="22"/>
          <w:szCs w:val="22"/>
        </w:rPr>
        <w:t xml:space="preserve">, Strasser: </w:t>
      </w:r>
      <w:r w:rsidRPr="00A127F0">
        <w:rPr>
          <w:rStyle w:val="apple-converted-space"/>
          <w:rFonts w:asciiTheme="majorHAnsi" w:hAnsiTheme="majorHAnsi" w:cstheme="majorHAnsi"/>
          <w:i/>
          <w:color w:val="000000" w:themeColor="text1"/>
          <w:sz w:val="22"/>
          <w:szCs w:val="22"/>
        </w:rPr>
        <w:t>Children of the Crises</w:t>
      </w:r>
      <w:r>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GB"/>
        </w:rPr>
        <w:t xml:space="preserve">London, New York Routledge (reprint): </w:t>
      </w:r>
      <w:r w:rsidRPr="00E53FE4">
        <w:rPr>
          <w:rFonts w:asciiTheme="majorHAnsi" w:hAnsiTheme="majorHAnsi" w:cstheme="majorHAnsi"/>
          <w:color w:val="000000"/>
          <w:sz w:val="22"/>
          <w:szCs w:val="22"/>
          <w:u w:val="single"/>
        </w:rPr>
        <w:t>10.1080/1369183X.2019.1584697</w:t>
      </w:r>
      <w:r w:rsidRPr="00C50403">
        <w:rPr>
          <w:rFonts w:asciiTheme="majorHAnsi" w:hAnsiTheme="majorHAnsi" w:cstheme="majorHAnsi"/>
          <w:color w:val="000000"/>
          <w:sz w:val="22"/>
          <w:szCs w:val="22"/>
        </w:rPr>
        <w:t>.</w:t>
      </w:r>
    </w:p>
    <w:p w14:paraId="1B24980F" w14:textId="5AEC14D9" w:rsidR="00A127F0" w:rsidRDefault="00A127F0" w:rsidP="00A127F0">
      <w:pPr>
        <w:widowControl w:val="0"/>
        <w:tabs>
          <w:tab w:val="left" w:pos="1276"/>
        </w:tabs>
        <w:autoSpaceDE w:val="0"/>
        <w:autoSpaceDN w:val="0"/>
        <w:adjustRightInd w:val="0"/>
        <w:spacing w:before="120"/>
        <w:ind w:left="1276" w:right="50" w:hanging="1276"/>
        <w:rPr>
          <w:rFonts w:asciiTheme="majorHAnsi" w:hAnsiTheme="majorHAnsi" w:cstheme="majorHAnsi"/>
          <w:color w:val="000000" w:themeColor="text1"/>
          <w:sz w:val="22"/>
          <w:szCs w:val="22"/>
        </w:rPr>
      </w:pPr>
      <w:r w:rsidRPr="00C50403">
        <w:rPr>
          <w:rFonts w:asciiTheme="majorHAnsi" w:hAnsiTheme="majorHAnsi" w:cstheme="majorHAnsi"/>
          <w:sz w:val="22"/>
          <w:szCs w:val="22"/>
        </w:rPr>
        <w:t>20</w:t>
      </w:r>
      <w:r>
        <w:rPr>
          <w:rFonts w:asciiTheme="majorHAnsi" w:hAnsiTheme="majorHAnsi" w:cstheme="majorHAnsi"/>
          <w:sz w:val="22"/>
          <w:szCs w:val="22"/>
        </w:rPr>
        <w:t>21</w:t>
      </w:r>
      <w:r w:rsidR="005B7E63">
        <w:rPr>
          <w:rFonts w:asciiTheme="majorHAnsi" w:hAnsiTheme="majorHAnsi" w:cstheme="majorHAnsi"/>
          <w:sz w:val="22"/>
          <w:szCs w:val="22"/>
        </w:rPr>
        <w:t xml:space="preserve"> (reprint)</w:t>
      </w:r>
      <w:r w:rsidRPr="00C50403">
        <w:rPr>
          <w:rFonts w:asciiTheme="majorHAnsi" w:hAnsiTheme="majorHAnsi" w:cstheme="majorHAnsi"/>
          <w:sz w:val="22"/>
          <w:szCs w:val="22"/>
        </w:rPr>
        <w:tab/>
        <w:t xml:space="preserve">Strasser Sabine </w:t>
      </w:r>
      <w:r w:rsidRPr="00C50403">
        <w:rPr>
          <w:rFonts w:asciiTheme="majorHAnsi" w:hAnsiTheme="majorHAnsi" w:cstheme="majorHAnsi"/>
          <w:color w:val="000000" w:themeColor="text1"/>
          <w:sz w:val="22"/>
          <w:szCs w:val="22"/>
        </w:rPr>
        <w:t xml:space="preserve">and </w:t>
      </w:r>
      <w:proofErr w:type="spellStart"/>
      <w:r w:rsidRPr="00C50403">
        <w:rPr>
          <w:rFonts w:asciiTheme="majorHAnsi" w:hAnsiTheme="majorHAnsi" w:cstheme="majorHAnsi"/>
          <w:color w:val="000000" w:themeColor="text1"/>
          <w:sz w:val="22"/>
          <w:szCs w:val="22"/>
        </w:rPr>
        <w:t>Elif</w:t>
      </w:r>
      <w:proofErr w:type="spellEnd"/>
      <w:r w:rsidRPr="00C50403">
        <w:rPr>
          <w:rFonts w:asciiTheme="majorHAnsi" w:hAnsiTheme="majorHAnsi" w:cstheme="majorHAnsi"/>
          <w:color w:val="000000" w:themeColor="text1"/>
          <w:sz w:val="22"/>
          <w:szCs w:val="22"/>
        </w:rPr>
        <w:t xml:space="preserve"> Eda Tibet: Article: </w:t>
      </w:r>
      <w:r w:rsidRPr="00A127F0">
        <w:rPr>
          <w:rFonts w:asciiTheme="majorHAnsi" w:hAnsiTheme="majorHAnsi" w:cstheme="majorHAnsi"/>
          <w:color w:val="000000" w:themeColor="text1"/>
          <w:sz w:val="22"/>
          <w:szCs w:val="22"/>
        </w:rPr>
        <w:t>The Border Event in the Everyday: Hope and Constraints in the Lives of Young Unaccompanied Asylum Seekers in Turkey</w:t>
      </w:r>
      <w:r w:rsidRPr="00A127F0">
        <w:rPr>
          <w:rStyle w:val="apple-converted-space"/>
          <w:rFonts w:asciiTheme="majorHAnsi" w:hAnsiTheme="majorHAnsi" w:cstheme="majorHAnsi"/>
          <w:color w:val="000000" w:themeColor="text1"/>
          <w:sz w:val="22"/>
          <w:szCs w:val="22"/>
        </w:rPr>
        <w:t>,</w:t>
      </w:r>
      <w:r>
        <w:rPr>
          <w:rStyle w:val="apple-converted-space"/>
          <w:rFonts w:asciiTheme="majorHAnsi" w:hAnsiTheme="majorHAnsi" w:cstheme="majorHAnsi"/>
          <w:color w:val="000000" w:themeColor="text1"/>
          <w:sz w:val="22"/>
          <w:szCs w:val="22"/>
        </w:rPr>
        <w:t xml:space="preserve"> in </w:t>
      </w:r>
      <w:proofErr w:type="spellStart"/>
      <w:r>
        <w:rPr>
          <w:rStyle w:val="apple-converted-space"/>
          <w:rFonts w:asciiTheme="majorHAnsi" w:hAnsiTheme="majorHAnsi" w:cstheme="majorHAnsi"/>
          <w:color w:val="000000" w:themeColor="text1"/>
          <w:sz w:val="22"/>
          <w:szCs w:val="22"/>
        </w:rPr>
        <w:t>Lems</w:t>
      </w:r>
      <w:proofErr w:type="spellEnd"/>
      <w:r>
        <w:rPr>
          <w:rStyle w:val="apple-converted-space"/>
          <w:rFonts w:asciiTheme="majorHAnsi" w:hAnsiTheme="majorHAnsi" w:cstheme="majorHAnsi"/>
          <w:color w:val="000000" w:themeColor="text1"/>
          <w:sz w:val="22"/>
          <w:szCs w:val="22"/>
        </w:rPr>
        <w:t xml:space="preserve">, </w:t>
      </w:r>
      <w:proofErr w:type="spellStart"/>
      <w:r>
        <w:rPr>
          <w:rStyle w:val="apple-converted-space"/>
          <w:rFonts w:asciiTheme="majorHAnsi" w:hAnsiTheme="majorHAnsi" w:cstheme="majorHAnsi"/>
          <w:color w:val="000000" w:themeColor="text1"/>
          <w:sz w:val="22"/>
          <w:szCs w:val="22"/>
        </w:rPr>
        <w:t>Oester</w:t>
      </w:r>
      <w:proofErr w:type="spellEnd"/>
      <w:r>
        <w:rPr>
          <w:rStyle w:val="apple-converted-space"/>
          <w:rFonts w:asciiTheme="majorHAnsi" w:hAnsiTheme="majorHAnsi" w:cstheme="majorHAnsi"/>
          <w:color w:val="000000" w:themeColor="text1"/>
          <w:sz w:val="22"/>
          <w:szCs w:val="22"/>
        </w:rPr>
        <w:t xml:space="preserve">, Strasser: </w:t>
      </w:r>
      <w:r w:rsidRPr="00A127F0">
        <w:rPr>
          <w:rStyle w:val="apple-converted-space"/>
          <w:rFonts w:asciiTheme="majorHAnsi" w:hAnsiTheme="majorHAnsi" w:cstheme="majorHAnsi"/>
          <w:i/>
          <w:color w:val="000000" w:themeColor="text1"/>
          <w:sz w:val="22"/>
          <w:szCs w:val="22"/>
        </w:rPr>
        <w:t xml:space="preserve">Children of the Crises, </w:t>
      </w:r>
      <w:r w:rsidRPr="00A127F0">
        <w:rPr>
          <w:rFonts w:asciiTheme="majorHAnsi" w:hAnsiTheme="majorHAnsi" w:cstheme="majorHAnsi"/>
          <w:color w:val="000000" w:themeColor="text1"/>
          <w:sz w:val="22"/>
          <w:szCs w:val="22"/>
          <w:lang w:val="en-GB"/>
        </w:rPr>
        <w:t>London, New York Routledge</w:t>
      </w:r>
      <w:r>
        <w:rPr>
          <w:rFonts w:asciiTheme="majorHAnsi" w:hAnsiTheme="majorHAnsi" w:cstheme="majorHAnsi"/>
          <w:color w:val="000000" w:themeColor="text1"/>
          <w:sz w:val="22"/>
          <w:szCs w:val="22"/>
          <w:lang w:val="en-GB"/>
        </w:rPr>
        <w:t xml:space="preserve"> (reprint)</w:t>
      </w:r>
      <w:r w:rsidRPr="00C50403">
        <w:rPr>
          <w:rStyle w:val="apple-converted-space"/>
          <w:rFonts w:asciiTheme="majorHAnsi" w:hAnsiTheme="majorHAnsi" w:cstheme="majorHAnsi"/>
          <w:color w:val="000000" w:themeColor="text1"/>
          <w:sz w:val="22"/>
          <w:szCs w:val="22"/>
        </w:rPr>
        <w:t xml:space="preserve">: </w:t>
      </w:r>
      <w:r w:rsidRPr="00C50403">
        <w:rPr>
          <w:rFonts w:asciiTheme="majorHAnsi" w:hAnsiTheme="majorHAnsi" w:cstheme="majorHAnsi"/>
          <w:color w:val="000000" w:themeColor="text1"/>
          <w:sz w:val="22"/>
          <w:szCs w:val="22"/>
          <w:u w:val="single"/>
        </w:rPr>
        <w:t>doi.org/10.1080/1369183X.2019.1584699</w:t>
      </w:r>
      <w:r w:rsidRPr="00C50403">
        <w:rPr>
          <w:rStyle w:val="apple-converted-space"/>
          <w:rFonts w:asciiTheme="majorHAnsi" w:hAnsiTheme="majorHAnsi" w:cstheme="majorHAnsi"/>
          <w:color w:val="000000" w:themeColor="text1"/>
          <w:sz w:val="22"/>
          <w:szCs w:val="22"/>
        </w:rPr>
        <w:t>.</w:t>
      </w:r>
      <w:r w:rsidRPr="00C50403">
        <w:rPr>
          <w:rFonts w:asciiTheme="majorHAnsi" w:hAnsiTheme="majorHAnsi" w:cstheme="majorHAnsi"/>
          <w:color w:val="000000" w:themeColor="text1"/>
          <w:sz w:val="22"/>
          <w:szCs w:val="22"/>
        </w:rPr>
        <w:t xml:space="preserve"> </w:t>
      </w:r>
    </w:p>
    <w:p w14:paraId="2DE8B46E" w14:textId="30A72963" w:rsidR="00DB487B" w:rsidRPr="00DB487B" w:rsidRDefault="00DB487B" w:rsidP="00DB487B">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A52F45">
        <w:rPr>
          <w:rFonts w:asciiTheme="majorHAnsi" w:hAnsiTheme="majorHAnsi" w:cstheme="majorHAnsi"/>
          <w:color w:val="000000"/>
          <w:sz w:val="22"/>
          <w:szCs w:val="22"/>
        </w:rPr>
        <w:t>2020</w:t>
      </w:r>
      <w:r w:rsidRPr="00A52F45">
        <w:rPr>
          <w:rFonts w:asciiTheme="majorHAnsi" w:hAnsiTheme="majorHAnsi" w:cstheme="majorHAnsi"/>
          <w:color w:val="000000"/>
          <w:sz w:val="22"/>
          <w:szCs w:val="22"/>
        </w:rPr>
        <w:tab/>
        <w:t xml:space="preserve">Strasser, Sabine: Dynamiken der Globalisierung oder die Suche nach Gerechtigkeit in den Ruinen des Kapitalismus, in: Ungleichheit- </w:t>
      </w:r>
      <w:proofErr w:type="spellStart"/>
      <w:r w:rsidRPr="00A52F45">
        <w:rPr>
          <w:rFonts w:asciiTheme="majorHAnsi" w:hAnsiTheme="majorHAnsi" w:cstheme="majorHAnsi"/>
          <w:color w:val="000000"/>
          <w:sz w:val="22"/>
          <w:szCs w:val="22"/>
        </w:rPr>
        <w:t>Inégalité</w:t>
      </w:r>
      <w:proofErr w:type="spellEnd"/>
      <w:r w:rsidRPr="00A52F45">
        <w:rPr>
          <w:rFonts w:asciiTheme="majorHAnsi" w:hAnsiTheme="majorHAnsi" w:cstheme="majorHAnsi"/>
          <w:color w:val="000000"/>
          <w:sz w:val="22"/>
          <w:szCs w:val="22"/>
        </w:rPr>
        <w:t>, </w:t>
      </w:r>
      <w:r w:rsidRPr="00A52F45">
        <w:rPr>
          <w:rFonts w:asciiTheme="majorHAnsi" w:hAnsiTheme="majorHAnsi" w:cstheme="majorHAnsi"/>
          <w:i/>
          <w:iCs/>
          <w:color w:val="000000"/>
          <w:sz w:val="22"/>
          <w:szCs w:val="22"/>
        </w:rPr>
        <w:t>SAGW Bulletin</w:t>
      </w:r>
      <w:r w:rsidRPr="00A52F45">
        <w:rPr>
          <w:rFonts w:asciiTheme="majorHAnsi" w:hAnsiTheme="majorHAnsi" w:cstheme="majorHAnsi"/>
          <w:color w:val="000000"/>
          <w:sz w:val="22"/>
          <w:szCs w:val="22"/>
        </w:rPr>
        <w:t> 1/20, 2020: 38-40.</w:t>
      </w:r>
      <w:r w:rsidRPr="00A52F45">
        <w:rPr>
          <w:rFonts w:asciiTheme="majorHAnsi" w:hAnsiTheme="majorHAnsi" w:cstheme="majorHAnsi"/>
          <w:sz w:val="22"/>
          <w:szCs w:val="22"/>
        </w:rPr>
        <w:t xml:space="preserve"> </w:t>
      </w:r>
    </w:p>
    <w:p w14:paraId="7059B370" w14:textId="51FEF5B6" w:rsidR="008F0365" w:rsidRDefault="008F0365" w:rsidP="008F0365">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Pr>
          <w:rFonts w:asciiTheme="majorHAnsi" w:hAnsiTheme="majorHAnsi" w:cstheme="majorHAnsi"/>
          <w:sz w:val="22"/>
          <w:szCs w:val="22"/>
        </w:rPr>
        <w:t>2019</w:t>
      </w:r>
      <w:r>
        <w:rPr>
          <w:rFonts w:asciiTheme="majorHAnsi" w:hAnsiTheme="majorHAnsi" w:cstheme="majorHAnsi"/>
          <w:sz w:val="22"/>
          <w:szCs w:val="22"/>
        </w:rPr>
        <w:tab/>
        <w:t xml:space="preserve">David </w:t>
      </w:r>
      <w:proofErr w:type="spellStart"/>
      <w:r>
        <w:rPr>
          <w:rFonts w:asciiTheme="majorHAnsi" w:hAnsiTheme="majorHAnsi" w:cstheme="majorHAnsi"/>
          <w:sz w:val="22"/>
          <w:szCs w:val="22"/>
        </w:rPr>
        <w:t>Loher</w:t>
      </w:r>
      <w:proofErr w:type="spellEnd"/>
      <w:r>
        <w:rPr>
          <w:rFonts w:asciiTheme="majorHAnsi" w:hAnsiTheme="majorHAnsi" w:cstheme="majorHAnsi"/>
          <w:sz w:val="22"/>
          <w:szCs w:val="22"/>
        </w:rPr>
        <w:t xml:space="preserve"> and Sabine Strasser (eds.): </w:t>
      </w:r>
      <w:r w:rsidRPr="00030955">
        <w:rPr>
          <w:rFonts w:asciiTheme="majorHAnsi" w:hAnsiTheme="majorHAnsi" w:cstheme="majorHAnsi"/>
          <w:sz w:val="22"/>
          <w:szCs w:val="22"/>
        </w:rPr>
        <w:t>Introduction to The Politics of Precarity: neoliberal</w:t>
      </w:r>
      <w:r>
        <w:rPr>
          <w:rFonts w:asciiTheme="majorHAnsi" w:hAnsiTheme="majorHAnsi" w:cstheme="majorHAnsi"/>
          <w:sz w:val="22"/>
          <w:szCs w:val="22"/>
        </w:rPr>
        <w:t xml:space="preserve"> academia under austerity measures and authoritarian threat, Special issue of </w:t>
      </w:r>
      <w:r w:rsidRPr="00A75227">
        <w:rPr>
          <w:rFonts w:asciiTheme="majorHAnsi" w:hAnsiTheme="majorHAnsi" w:cstheme="majorHAnsi"/>
          <w:i/>
          <w:sz w:val="22"/>
          <w:szCs w:val="22"/>
        </w:rPr>
        <w:t>Social Anthropology/Anthropolo</w:t>
      </w:r>
      <w:r w:rsidRPr="0054167D">
        <w:rPr>
          <w:rFonts w:asciiTheme="majorHAnsi" w:hAnsiTheme="majorHAnsi" w:cstheme="majorHAnsi"/>
          <w:i/>
          <w:color w:val="000000" w:themeColor="text1"/>
          <w:sz w:val="22"/>
          <w:szCs w:val="22"/>
        </w:rPr>
        <w:t xml:space="preserve">gie </w:t>
      </w:r>
      <w:proofErr w:type="spellStart"/>
      <w:r w:rsidRPr="0054167D">
        <w:rPr>
          <w:rFonts w:asciiTheme="majorHAnsi" w:hAnsiTheme="majorHAnsi" w:cstheme="majorHAnsi"/>
          <w:i/>
          <w:color w:val="000000" w:themeColor="text1"/>
          <w:sz w:val="22"/>
          <w:szCs w:val="22"/>
        </w:rPr>
        <w:t>Sociale</w:t>
      </w:r>
      <w:proofErr w:type="spellEnd"/>
      <w:r>
        <w:rPr>
          <w:rFonts w:asciiTheme="majorHAnsi" w:hAnsiTheme="majorHAnsi" w:cstheme="majorHAnsi"/>
          <w:i/>
          <w:color w:val="000000" w:themeColor="text1"/>
          <w:sz w:val="22"/>
          <w:szCs w:val="22"/>
        </w:rPr>
        <w:t xml:space="preserve"> </w:t>
      </w:r>
      <w:r w:rsidRPr="0054167D">
        <w:rPr>
          <w:rFonts w:asciiTheme="majorHAnsi" w:hAnsiTheme="majorHAnsi" w:cstheme="majorHAnsi"/>
          <w:color w:val="000000" w:themeColor="text1"/>
          <w:sz w:val="22"/>
          <w:szCs w:val="22"/>
        </w:rPr>
        <w:t xml:space="preserve">27 </w:t>
      </w:r>
      <w:r>
        <w:rPr>
          <w:rFonts w:asciiTheme="majorHAnsi" w:hAnsiTheme="majorHAnsi" w:cstheme="majorHAnsi"/>
          <w:color w:val="000000" w:themeColor="text1"/>
          <w:sz w:val="22"/>
          <w:szCs w:val="22"/>
        </w:rPr>
        <w:t>(</w:t>
      </w:r>
      <w:r w:rsidRPr="0054167D">
        <w:rPr>
          <w:rFonts w:asciiTheme="majorHAnsi" w:hAnsiTheme="majorHAnsi" w:cstheme="majorHAnsi"/>
          <w:color w:val="000000" w:themeColor="text1"/>
          <w:sz w:val="22"/>
          <w:szCs w:val="22"/>
        </w:rPr>
        <w:t>S2</w:t>
      </w:r>
      <w:r>
        <w:rPr>
          <w:rFonts w:asciiTheme="majorHAnsi" w:hAnsiTheme="majorHAnsi" w:cstheme="majorHAnsi"/>
          <w:color w:val="000000" w:themeColor="text1"/>
          <w:sz w:val="22"/>
          <w:szCs w:val="22"/>
        </w:rPr>
        <w:t>)</w:t>
      </w:r>
      <w:r>
        <w:rPr>
          <w:rFonts w:asciiTheme="majorHAnsi" w:hAnsiTheme="majorHAnsi" w:cstheme="majorHAnsi"/>
          <w:i/>
          <w:color w:val="000000" w:themeColor="text1"/>
          <w:sz w:val="22"/>
          <w:szCs w:val="22"/>
        </w:rPr>
        <w:t xml:space="preserve">: </w:t>
      </w:r>
      <w:r w:rsidRPr="0054167D">
        <w:rPr>
          <w:rFonts w:asciiTheme="majorHAnsi" w:hAnsiTheme="majorHAnsi" w:cstheme="majorHAnsi"/>
          <w:bCs/>
          <w:color w:val="000000" w:themeColor="text1"/>
          <w:sz w:val="22"/>
          <w:szCs w:val="22"/>
          <w:u w:val="single"/>
        </w:rPr>
        <w:t>doi.org/10.1111/1469-8676.12697</w:t>
      </w:r>
      <w:r>
        <w:rPr>
          <w:rFonts w:asciiTheme="majorHAnsi" w:hAnsiTheme="majorHAnsi" w:cstheme="majorHAnsi"/>
          <w:bCs/>
          <w:color w:val="000000" w:themeColor="text1"/>
          <w:sz w:val="22"/>
          <w:szCs w:val="22"/>
        </w:rPr>
        <w:t>.</w:t>
      </w:r>
    </w:p>
    <w:p w14:paraId="12936598" w14:textId="62F3410E" w:rsidR="002A366C" w:rsidRPr="00C50403" w:rsidRDefault="002A366C" w:rsidP="00C50403">
      <w:pPr>
        <w:widowControl w:val="0"/>
        <w:tabs>
          <w:tab w:val="left" w:pos="1276"/>
        </w:tabs>
        <w:autoSpaceDE w:val="0"/>
        <w:autoSpaceDN w:val="0"/>
        <w:adjustRightInd w:val="0"/>
        <w:spacing w:before="120"/>
        <w:ind w:left="1276" w:right="50" w:hanging="1276"/>
        <w:rPr>
          <w:rFonts w:asciiTheme="majorHAnsi" w:hAnsiTheme="majorHAnsi" w:cstheme="majorHAnsi"/>
          <w:color w:val="000000" w:themeColor="text1"/>
          <w:sz w:val="22"/>
          <w:szCs w:val="22"/>
        </w:rPr>
      </w:pPr>
      <w:r w:rsidRPr="00C50403">
        <w:rPr>
          <w:rFonts w:asciiTheme="majorHAnsi" w:hAnsiTheme="majorHAnsi" w:cstheme="majorHAnsi"/>
          <w:sz w:val="22"/>
          <w:szCs w:val="22"/>
        </w:rPr>
        <w:t>2019</w:t>
      </w:r>
      <w:r w:rsidRPr="00C50403">
        <w:rPr>
          <w:rFonts w:asciiTheme="majorHAnsi" w:hAnsiTheme="majorHAnsi" w:cstheme="majorHAnsi"/>
          <w:sz w:val="22"/>
          <w:szCs w:val="22"/>
        </w:rPr>
        <w:tab/>
      </w:r>
      <w:proofErr w:type="spellStart"/>
      <w:r w:rsidRPr="00C50403">
        <w:rPr>
          <w:rFonts w:asciiTheme="majorHAnsi" w:hAnsiTheme="majorHAnsi" w:cstheme="majorHAnsi"/>
          <w:sz w:val="22"/>
          <w:szCs w:val="22"/>
          <w:lang w:val="en-GB"/>
        </w:rPr>
        <w:t>Lems</w:t>
      </w:r>
      <w:proofErr w:type="spellEnd"/>
      <w:r w:rsidRPr="00C50403">
        <w:rPr>
          <w:rFonts w:asciiTheme="majorHAnsi" w:hAnsiTheme="majorHAnsi" w:cstheme="majorHAnsi"/>
          <w:sz w:val="22"/>
          <w:szCs w:val="22"/>
          <w:lang w:val="en-GB"/>
        </w:rPr>
        <w:t xml:space="preserve"> Annika, Kathrin </w:t>
      </w:r>
      <w:proofErr w:type="spellStart"/>
      <w:r w:rsidRPr="00C50403">
        <w:rPr>
          <w:rFonts w:asciiTheme="majorHAnsi" w:hAnsiTheme="majorHAnsi" w:cstheme="majorHAnsi"/>
          <w:sz w:val="22"/>
          <w:szCs w:val="22"/>
          <w:lang w:val="en-GB"/>
        </w:rPr>
        <w:t>Oester</w:t>
      </w:r>
      <w:proofErr w:type="spellEnd"/>
      <w:r w:rsidRPr="00C50403">
        <w:rPr>
          <w:rFonts w:asciiTheme="majorHAnsi" w:hAnsiTheme="majorHAnsi" w:cstheme="majorHAnsi"/>
          <w:sz w:val="22"/>
          <w:szCs w:val="22"/>
          <w:lang w:val="en-GB"/>
        </w:rPr>
        <w:t xml:space="preserve"> and Sabine Strasser (eds.): Children of the Crisis: Ethnographic Perspectives on Unaccompanied Refugee Youth in and </w:t>
      </w:r>
      <w:proofErr w:type="spellStart"/>
      <w:r w:rsidRPr="00C50403">
        <w:rPr>
          <w:rFonts w:asciiTheme="majorHAnsi" w:hAnsiTheme="majorHAnsi" w:cstheme="majorHAnsi"/>
          <w:sz w:val="22"/>
          <w:szCs w:val="22"/>
          <w:lang w:val="en-GB"/>
        </w:rPr>
        <w:t>En</w:t>
      </w:r>
      <w:proofErr w:type="spellEnd"/>
      <w:r w:rsidRPr="00C50403">
        <w:rPr>
          <w:rFonts w:asciiTheme="majorHAnsi" w:hAnsiTheme="majorHAnsi" w:cstheme="majorHAnsi"/>
          <w:sz w:val="22"/>
          <w:szCs w:val="22"/>
          <w:lang w:val="en-GB"/>
        </w:rPr>
        <w:t xml:space="preserve"> Route to Europe, </w:t>
      </w:r>
      <w:r w:rsidRPr="00C50403">
        <w:rPr>
          <w:rFonts w:asciiTheme="majorHAnsi" w:hAnsiTheme="majorHAnsi" w:cstheme="majorHAnsi"/>
          <w:color w:val="000000" w:themeColor="text1"/>
          <w:sz w:val="22"/>
          <w:szCs w:val="22"/>
          <w:lang w:val="en-GB"/>
        </w:rPr>
        <w:t xml:space="preserve">Introduction, </w:t>
      </w:r>
      <w:r w:rsidRPr="00C50403">
        <w:rPr>
          <w:rFonts w:asciiTheme="majorHAnsi" w:hAnsiTheme="majorHAnsi" w:cstheme="majorHAnsi"/>
          <w:i/>
          <w:color w:val="000000" w:themeColor="text1"/>
          <w:sz w:val="22"/>
          <w:szCs w:val="22"/>
        </w:rPr>
        <w:t>Journal of Ethnic and Migration Studies</w:t>
      </w:r>
      <w:r w:rsidRPr="00C50403">
        <w:rPr>
          <w:rFonts w:asciiTheme="majorHAnsi" w:hAnsiTheme="majorHAnsi" w:cstheme="majorHAnsi"/>
          <w:color w:val="000000" w:themeColor="text1"/>
          <w:sz w:val="22"/>
          <w:szCs w:val="22"/>
        </w:rPr>
        <w:t>:</w:t>
      </w:r>
      <w:r w:rsidRPr="00C50403">
        <w:rPr>
          <w:rFonts w:asciiTheme="majorHAnsi" w:hAnsiTheme="majorHAnsi" w:cstheme="majorHAnsi"/>
          <w:color w:val="000000"/>
          <w:sz w:val="22"/>
          <w:szCs w:val="22"/>
        </w:rPr>
        <w:t xml:space="preserve"> </w:t>
      </w:r>
      <w:r w:rsidRPr="00E53FE4">
        <w:rPr>
          <w:rFonts w:asciiTheme="majorHAnsi" w:hAnsiTheme="majorHAnsi" w:cstheme="majorHAnsi"/>
          <w:color w:val="000000"/>
          <w:sz w:val="22"/>
          <w:szCs w:val="22"/>
          <w:u w:val="single"/>
        </w:rPr>
        <w:t>10.1080/1369183X.2019.1584697</w:t>
      </w:r>
      <w:r w:rsidRPr="00C50403">
        <w:rPr>
          <w:rFonts w:asciiTheme="majorHAnsi" w:hAnsiTheme="majorHAnsi" w:cstheme="majorHAnsi"/>
          <w:color w:val="000000"/>
          <w:sz w:val="22"/>
          <w:szCs w:val="22"/>
        </w:rPr>
        <w:t>.</w:t>
      </w:r>
      <w:r w:rsidRPr="00C50403">
        <w:rPr>
          <w:rFonts w:asciiTheme="majorHAnsi" w:hAnsiTheme="majorHAnsi" w:cstheme="majorHAnsi"/>
          <w:color w:val="000000" w:themeColor="text1"/>
          <w:sz w:val="22"/>
          <w:szCs w:val="22"/>
        </w:rPr>
        <w:t xml:space="preserve"> </w:t>
      </w:r>
    </w:p>
    <w:p w14:paraId="411137A3" w14:textId="312BF35A" w:rsidR="002A366C" w:rsidRPr="00C50403" w:rsidRDefault="002A366C" w:rsidP="00C50403">
      <w:pPr>
        <w:widowControl w:val="0"/>
        <w:tabs>
          <w:tab w:val="left" w:pos="1276"/>
        </w:tabs>
        <w:autoSpaceDE w:val="0"/>
        <w:autoSpaceDN w:val="0"/>
        <w:adjustRightInd w:val="0"/>
        <w:spacing w:before="120"/>
        <w:ind w:left="1276" w:right="50" w:hanging="1276"/>
        <w:rPr>
          <w:rFonts w:asciiTheme="majorHAnsi" w:hAnsiTheme="majorHAnsi" w:cstheme="majorHAnsi"/>
          <w:color w:val="000000" w:themeColor="text1"/>
          <w:sz w:val="22"/>
          <w:szCs w:val="22"/>
        </w:rPr>
      </w:pPr>
      <w:r w:rsidRPr="00C50403">
        <w:rPr>
          <w:rFonts w:asciiTheme="majorHAnsi" w:hAnsiTheme="majorHAnsi" w:cstheme="majorHAnsi"/>
          <w:sz w:val="22"/>
          <w:szCs w:val="22"/>
        </w:rPr>
        <w:t>2019</w:t>
      </w:r>
      <w:r w:rsidRPr="00C50403">
        <w:rPr>
          <w:rFonts w:asciiTheme="majorHAnsi" w:hAnsiTheme="majorHAnsi" w:cstheme="majorHAnsi"/>
          <w:sz w:val="22"/>
          <w:szCs w:val="22"/>
        </w:rPr>
        <w:tab/>
        <w:t xml:space="preserve">Strasser Sabine </w:t>
      </w:r>
      <w:r w:rsidRPr="00C50403">
        <w:rPr>
          <w:rFonts w:asciiTheme="majorHAnsi" w:hAnsiTheme="majorHAnsi" w:cstheme="majorHAnsi"/>
          <w:color w:val="000000" w:themeColor="text1"/>
          <w:sz w:val="22"/>
          <w:szCs w:val="22"/>
        </w:rPr>
        <w:t xml:space="preserve">and </w:t>
      </w:r>
      <w:proofErr w:type="spellStart"/>
      <w:r w:rsidRPr="00C50403">
        <w:rPr>
          <w:rFonts w:asciiTheme="majorHAnsi" w:hAnsiTheme="majorHAnsi" w:cstheme="majorHAnsi"/>
          <w:color w:val="000000" w:themeColor="text1"/>
          <w:sz w:val="22"/>
          <w:szCs w:val="22"/>
        </w:rPr>
        <w:t>Elif</w:t>
      </w:r>
      <w:proofErr w:type="spellEnd"/>
      <w:r w:rsidRPr="00C50403">
        <w:rPr>
          <w:rFonts w:asciiTheme="majorHAnsi" w:hAnsiTheme="majorHAnsi" w:cstheme="majorHAnsi"/>
          <w:color w:val="000000" w:themeColor="text1"/>
          <w:sz w:val="22"/>
          <w:szCs w:val="22"/>
        </w:rPr>
        <w:t xml:space="preserve"> Eda Tibet: Article: The Border Event in the Everyday: Hope and Constraints in the Lives of Young Unaccompanied Asylum Seekers in Turkey</w:t>
      </w:r>
      <w:r w:rsidRPr="00C50403">
        <w:rPr>
          <w:rStyle w:val="apple-converted-space"/>
          <w:rFonts w:asciiTheme="majorHAnsi" w:hAnsiTheme="majorHAnsi" w:cstheme="majorHAnsi"/>
          <w:color w:val="000000" w:themeColor="text1"/>
          <w:sz w:val="22"/>
          <w:szCs w:val="22"/>
        </w:rPr>
        <w:t xml:space="preserve">, </w:t>
      </w:r>
      <w:r w:rsidRPr="00C50403">
        <w:rPr>
          <w:rStyle w:val="Emphasis"/>
          <w:rFonts w:asciiTheme="majorHAnsi" w:hAnsiTheme="majorHAnsi" w:cstheme="majorHAnsi"/>
          <w:color w:val="000000" w:themeColor="text1"/>
          <w:sz w:val="22"/>
          <w:szCs w:val="22"/>
        </w:rPr>
        <w:t>Journal of Ethnic and Migration Studies</w:t>
      </w:r>
      <w:r w:rsidRPr="00C50403">
        <w:rPr>
          <w:rStyle w:val="apple-converted-space"/>
          <w:rFonts w:asciiTheme="majorHAnsi" w:hAnsiTheme="majorHAnsi" w:cstheme="majorHAnsi"/>
          <w:color w:val="000000" w:themeColor="text1"/>
          <w:sz w:val="22"/>
          <w:szCs w:val="22"/>
        </w:rPr>
        <w:t xml:space="preserve">: </w:t>
      </w:r>
      <w:r w:rsidRPr="00C50403">
        <w:rPr>
          <w:rFonts w:asciiTheme="majorHAnsi" w:hAnsiTheme="majorHAnsi" w:cstheme="majorHAnsi"/>
          <w:color w:val="000000" w:themeColor="text1"/>
          <w:sz w:val="22"/>
          <w:szCs w:val="22"/>
          <w:u w:val="single"/>
        </w:rPr>
        <w:t>doi.org/10.1080/1369183X.2019.1584699</w:t>
      </w:r>
      <w:r w:rsidRPr="00C50403">
        <w:rPr>
          <w:rStyle w:val="apple-converted-space"/>
          <w:rFonts w:asciiTheme="majorHAnsi" w:hAnsiTheme="majorHAnsi" w:cstheme="majorHAnsi"/>
          <w:color w:val="000000" w:themeColor="text1"/>
          <w:sz w:val="22"/>
          <w:szCs w:val="22"/>
        </w:rPr>
        <w:t>.</w:t>
      </w:r>
      <w:r w:rsidRPr="00C50403">
        <w:rPr>
          <w:rFonts w:asciiTheme="majorHAnsi" w:hAnsiTheme="majorHAnsi" w:cstheme="majorHAnsi"/>
          <w:color w:val="000000" w:themeColor="text1"/>
          <w:sz w:val="22"/>
          <w:szCs w:val="22"/>
        </w:rPr>
        <w:t xml:space="preserve"> </w:t>
      </w:r>
    </w:p>
    <w:p w14:paraId="4C90401B" w14:textId="7E239225" w:rsidR="002A366C" w:rsidRPr="00C50403" w:rsidRDefault="002A366C" w:rsidP="00C50403">
      <w:pPr>
        <w:widowControl w:val="0"/>
        <w:tabs>
          <w:tab w:val="left" w:pos="1276"/>
        </w:tabs>
        <w:autoSpaceDE w:val="0"/>
        <w:autoSpaceDN w:val="0"/>
        <w:adjustRightInd w:val="0"/>
        <w:spacing w:before="120"/>
        <w:ind w:left="1276" w:right="50" w:hanging="1276"/>
        <w:rPr>
          <w:rFonts w:asciiTheme="majorHAnsi" w:hAnsiTheme="majorHAnsi" w:cstheme="majorHAnsi"/>
          <w:color w:val="000000" w:themeColor="text1"/>
          <w:sz w:val="22"/>
          <w:szCs w:val="22"/>
        </w:rPr>
      </w:pPr>
      <w:r w:rsidRPr="00C50403">
        <w:rPr>
          <w:rFonts w:asciiTheme="majorHAnsi" w:hAnsiTheme="majorHAnsi" w:cstheme="majorHAnsi"/>
          <w:color w:val="000000" w:themeColor="text1"/>
          <w:sz w:val="22"/>
          <w:szCs w:val="22"/>
        </w:rPr>
        <w:t>2018</w:t>
      </w:r>
      <w:r w:rsidRPr="00C50403">
        <w:rPr>
          <w:rFonts w:asciiTheme="majorHAnsi" w:hAnsiTheme="majorHAnsi" w:cstheme="majorHAnsi"/>
          <w:color w:val="000000" w:themeColor="text1"/>
          <w:sz w:val="22"/>
          <w:szCs w:val="22"/>
        </w:rPr>
        <w:tab/>
      </w:r>
      <w:r w:rsidRPr="00C50403">
        <w:rPr>
          <w:rFonts w:asciiTheme="majorHAnsi" w:hAnsiTheme="majorHAnsi" w:cstheme="majorHAnsi"/>
          <w:bCs/>
          <w:color w:val="000000" w:themeColor="text1"/>
          <w:sz w:val="22"/>
          <w:szCs w:val="22"/>
          <w:shd w:val="clear" w:color="auto" w:fill="FFFFFF"/>
        </w:rPr>
        <w:t xml:space="preserve">Sabine Strasser and Luisa </w:t>
      </w:r>
      <w:proofErr w:type="spellStart"/>
      <w:r w:rsidRPr="00C50403">
        <w:rPr>
          <w:rFonts w:asciiTheme="majorHAnsi" w:hAnsiTheme="majorHAnsi" w:cstheme="majorHAnsi"/>
          <w:bCs/>
          <w:color w:val="000000" w:themeColor="text1"/>
          <w:sz w:val="22"/>
          <w:szCs w:val="22"/>
          <w:shd w:val="clear" w:color="auto" w:fill="FFFFFF"/>
        </w:rPr>
        <w:t>Piart</w:t>
      </w:r>
      <w:proofErr w:type="spellEnd"/>
      <w:r w:rsidRPr="00C50403">
        <w:rPr>
          <w:rFonts w:asciiTheme="majorHAnsi" w:hAnsiTheme="majorHAnsi" w:cstheme="majorHAnsi"/>
          <w:bCs/>
          <w:color w:val="000000" w:themeColor="text1"/>
          <w:sz w:val="22"/>
          <w:szCs w:val="22"/>
          <w:shd w:val="clear" w:color="auto" w:fill="FFFFFF"/>
        </w:rPr>
        <w:t xml:space="preserve"> (eds.) Introduction: Intimate Uncertainties: Ethnographic Explorations of Moral Economies across Europe, </w:t>
      </w:r>
      <w:r w:rsidRPr="00C50403">
        <w:rPr>
          <w:rFonts w:asciiTheme="majorHAnsi" w:hAnsiTheme="majorHAnsi" w:cstheme="majorHAnsi"/>
          <w:i/>
          <w:color w:val="000000" w:themeColor="text1"/>
          <w:sz w:val="22"/>
          <w:szCs w:val="22"/>
        </w:rPr>
        <w:t>Anthropological Journal of European Cultures</w:t>
      </w:r>
      <w:r w:rsidRPr="00C50403">
        <w:rPr>
          <w:rFonts w:asciiTheme="majorHAnsi" w:hAnsiTheme="majorHAnsi" w:cstheme="majorHAnsi"/>
          <w:color w:val="000000" w:themeColor="text1"/>
          <w:sz w:val="22"/>
          <w:szCs w:val="22"/>
        </w:rPr>
        <w:t xml:space="preserve"> 27 (2): </w:t>
      </w:r>
      <w:r w:rsidRPr="00C50403">
        <w:rPr>
          <w:rFonts w:asciiTheme="majorHAnsi" w:hAnsiTheme="majorHAnsi" w:cstheme="majorHAnsi"/>
          <w:color w:val="000000" w:themeColor="text1"/>
          <w:sz w:val="22"/>
          <w:szCs w:val="22"/>
          <w:u w:val="single"/>
        </w:rPr>
        <w:t>doi.org/10.3167/ajec.2018.270201.</w:t>
      </w:r>
    </w:p>
    <w:p w14:paraId="54F8281F" w14:textId="479C744A" w:rsidR="002A366C" w:rsidRPr="00C50403" w:rsidRDefault="002A366C"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color w:val="000000" w:themeColor="text1"/>
          <w:sz w:val="22"/>
          <w:szCs w:val="22"/>
        </w:rPr>
        <w:t>2018</w:t>
      </w:r>
      <w:r w:rsidRPr="00C50403">
        <w:rPr>
          <w:rFonts w:asciiTheme="majorHAnsi" w:hAnsiTheme="majorHAnsi" w:cstheme="majorHAnsi"/>
          <w:color w:val="000000" w:themeColor="text1"/>
          <w:sz w:val="22"/>
          <w:szCs w:val="22"/>
        </w:rPr>
        <w:tab/>
        <w:t xml:space="preserve">Strasser Sabine and </w:t>
      </w:r>
      <w:proofErr w:type="spellStart"/>
      <w:r w:rsidRPr="00C50403">
        <w:rPr>
          <w:rFonts w:asciiTheme="majorHAnsi" w:hAnsiTheme="majorHAnsi" w:cstheme="majorHAnsi"/>
          <w:color w:val="000000" w:themeColor="text1"/>
          <w:sz w:val="22"/>
          <w:szCs w:val="22"/>
        </w:rPr>
        <w:t>Gerhild</w:t>
      </w:r>
      <w:proofErr w:type="spellEnd"/>
      <w:r w:rsidRPr="00C50403">
        <w:rPr>
          <w:rFonts w:asciiTheme="majorHAnsi" w:hAnsiTheme="majorHAnsi" w:cstheme="majorHAnsi"/>
          <w:color w:val="000000" w:themeColor="text1"/>
          <w:sz w:val="22"/>
          <w:szCs w:val="22"/>
        </w:rPr>
        <w:t xml:space="preserve"> Perl: Transnational Morality. </w:t>
      </w:r>
      <w:r w:rsidRPr="00C50403">
        <w:rPr>
          <w:rFonts w:asciiTheme="majorHAnsi" w:hAnsiTheme="majorHAnsi" w:cstheme="majorHAnsi"/>
          <w:color w:val="000000" w:themeColor="text1"/>
          <w:sz w:val="22"/>
          <w:szCs w:val="22"/>
          <w:lang w:val="en-GB"/>
        </w:rPr>
        <w:t xml:space="preserve">The Politics of Death and Responsibility Across the Mediterranean, Identities. </w:t>
      </w:r>
      <w:r w:rsidRPr="00C50403">
        <w:rPr>
          <w:rFonts w:asciiTheme="majorHAnsi" w:hAnsiTheme="majorHAnsi" w:cstheme="majorHAnsi"/>
          <w:color w:val="000000" w:themeColor="text1"/>
          <w:sz w:val="22"/>
          <w:szCs w:val="22"/>
        </w:rPr>
        <w:t>Global Studies in Culture and Power</w:t>
      </w:r>
      <w:r w:rsidRPr="00C50403">
        <w:rPr>
          <w:rFonts w:asciiTheme="majorHAnsi" w:hAnsiTheme="majorHAnsi" w:cstheme="majorHAnsi"/>
          <w:b/>
          <w:bCs/>
          <w:color w:val="000000" w:themeColor="text1"/>
          <w:sz w:val="22"/>
          <w:szCs w:val="22"/>
        </w:rPr>
        <w:t xml:space="preserve"> </w:t>
      </w:r>
      <w:r w:rsidRPr="00C50403">
        <w:rPr>
          <w:rFonts w:asciiTheme="majorHAnsi" w:hAnsiTheme="majorHAnsi" w:cstheme="majorHAnsi"/>
          <w:color w:val="000000" w:themeColor="text1"/>
          <w:sz w:val="22"/>
          <w:szCs w:val="22"/>
          <w:lang w:val="en-GB"/>
        </w:rPr>
        <w:t xml:space="preserve">25 (5), 507-523: </w:t>
      </w:r>
      <w:r w:rsidRPr="00C50403">
        <w:rPr>
          <w:rFonts w:asciiTheme="majorHAnsi" w:hAnsiTheme="majorHAnsi" w:cstheme="majorHAnsi"/>
          <w:color w:val="000000" w:themeColor="text1"/>
          <w:sz w:val="22"/>
          <w:szCs w:val="22"/>
          <w:u w:val="single"/>
        </w:rPr>
        <w:t>doi.org/10.1080/1070289X.2018.1507979</w:t>
      </w:r>
      <w:r w:rsidRPr="00C50403">
        <w:rPr>
          <w:rFonts w:asciiTheme="majorHAnsi" w:hAnsiTheme="majorHAnsi" w:cstheme="majorHAnsi"/>
          <w:color w:val="333333"/>
          <w:sz w:val="22"/>
          <w:szCs w:val="22"/>
        </w:rPr>
        <w:t>.</w:t>
      </w:r>
    </w:p>
    <w:p w14:paraId="4F27FEB5" w14:textId="122CFBFB" w:rsidR="002A366C" w:rsidRPr="00C50403" w:rsidRDefault="002A366C"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lang w:val="en-GB"/>
        </w:rPr>
        <w:t>2016</w:t>
      </w:r>
      <w:r w:rsidRPr="00C50403">
        <w:rPr>
          <w:rFonts w:asciiTheme="majorHAnsi" w:hAnsiTheme="majorHAnsi" w:cstheme="majorHAnsi"/>
          <w:sz w:val="22"/>
          <w:szCs w:val="22"/>
          <w:lang w:val="en-GB"/>
        </w:rPr>
        <w:tab/>
        <w:t>Strasser Sabine</w:t>
      </w:r>
      <w:r w:rsidR="008F0365">
        <w:rPr>
          <w:rFonts w:asciiTheme="majorHAnsi" w:hAnsiTheme="majorHAnsi" w:cstheme="majorHAnsi"/>
          <w:sz w:val="22"/>
          <w:szCs w:val="22"/>
          <w:lang w:val="en-GB"/>
        </w:rPr>
        <w:t xml:space="preserve"> and </w:t>
      </w:r>
      <w:r w:rsidRPr="00C50403">
        <w:rPr>
          <w:rFonts w:asciiTheme="majorHAnsi" w:hAnsiTheme="majorHAnsi" w:cstheme="majorHAnsi"/>
          <w:sz w:val="22"/>
          <w:szCs w:val="22"/>
          <w:lang w:val="en-GB"/>
        </w:rPr>
        <w:t xml:space="preserve">Mustafa </w:t>
      </w:r>
      <w:proofErr w:type="spellStart"/>
      <w:r w:rsidRPr="00C50403">
        <w:rPr>
          <w:rFonts w:asciiTheme="majorHAnsi" w:hAnsiTheme="majorHAnsi" w:cstheme="majorHAnsi"/>
          <w:sz w:val="22"/>
          <w:szCs w:val="22"/>
          <w:lang w:val="en-GB"/>
        </w:rPr>
        <w:t>Akçınar</w:t>
      </w:r>
      <w:proofErr w:type="spellEnd"/>
      <w:r w:rsidRPr="00C50403">
        <w:rPr>
          <w:rFonts w:asciiTheme="majorHAnsi" w:hAnsiTheme="majorHAnsi" w:cstheme="majorHAnsi"/>
          <w:sz w:val="22"/>
          <w:szCs w:val="22"/>
          <w:lang w:val="en-GB"/>
        </w:rPr>
        <w:t xml:space="preserve">: </w:t>
      </w:r>
      <w:proofErr w:type="spellStart"/>
      <w:r w:rsidRPr="00C50403">
        <w:rPr>
          <w:rFonts w:asciiTheme="majorHAnsi" w:hAnsiTheme="majorHAnsi" w:cstheme="majorHAnsi"/>
          <w:sz w:val="22"/>
          <w:szCs w:val="22"/>
          <w:lang w:val="en-GB"/>
        </w:rPr>
        <w:t>Dersim</w:t>
      </w:r>
      <w:proofErr w:type="spellEnd"/>
      <w:r w:rsidRPr="00C50403">
        <w:rPr>
          <w:rFonts w:asciiTheme="majorHAnsi" w:hAnsiTheme="majorHAnsi" w:cstheme="majorHAnsi"/>
          <w:sz w:val="22"/>
          <w:szCs w:val="22"/>
          <w:lang w:val="en-GB"/>
        </w:rPr>
        <w:t xml:space="preserve"> </w:t>
      </w:r>
      <w:proofErr w:type="spellStart"/>
      <w:r w:rsidRPr="00C50403">
        <w:rPr>
          <w:rFonts w:asciiTheme="majorHAnsi" w:hAnsiTheme="majorHAnsi" w:cstheme="majorHAnsi"/>
          <w:sz w:val="22"/>
          <w:szCs w:val="22"/>
          <w:lang w:val="en-GB"/>
        </w:rPr>
        <w:t>Dernekleri</w:t>
      </w:r>
      <w:proofErr w:type="spellEnd"/>
      <w:r w:rsidRPr="00C50403">
        <w:rPr>
          <w:rFonts w:asciiTheme="majorHAnsi" w:hAnsiTheme="majorHAnsi" w:cstheme="majorHAnsi"/>
          <w:sz w:val="22"/>
          <w:szCs w:val="22"/>
          <w:lang w:val="en-GB"/>
        </w:rPr>
        <w:t xml:space="preserve">: political remittances between the Kurdish province </w:t>
      </w:r>
      <w:proofErr w:type="spellStart"/>
      <w:r w:rsidRPr="00C50403">
        <w:rPr>
          <w:rFonts w:asciiTheme="majorHAnsi" w:hAnsiTheme="majorHAnsi" w:cstheme="majorHAnsi"/>
          <w:sz w:val="22"/>
          <w:szCs w:val="22"/>
          <w:lang w:val="en-GB"/>
        </w:rPr>
        <w:t>Tunceli</w:t>
      </w:r>
      <w:proofErr w:type="spellEnd"/>
      <w:r w:rsidRPr="00C50403">
        <w:rPr>
          <w:rFonts w:asciiTheme="majorHAnsi" w:hAnsiTheme="majorHAnsi" w:cstheme="majorHAnsi"/>
          <w:sz w:val="22"/>
          <w:szCs w:val="22"/>
          <w:lang w:val="en-GB"/>
        </w:rPr>
        <w:t xml:space="preserve"> and Europe, in </w:t>
      </w:r>
      <w:proofErr w:type="spellStart"/>
      <w:r w:rsidRPr="00C50403">
        <w:rPr>
          <w:rFonts w:asciiTheme="majorHAnsi" w:hAnsiTheme="majorHAnsi" w:cstheme="majorHAnsi"/>
          <w:sz w:val="22"/>
          <w:szCs w:val="22"/>
          <w:lang w:val="en-GB"/>
        </w:rPr>
        <w:t>Vojin</w:t>
      </w:r>
      <w:proofErr w:type="spellEnd"/>
      <w:r w:rsidRPr="00C50403">
        <w:rPr>
          <w:rFonts w:asciiTheme="majorHAnsi" w:hAnsiTheme="majorHAnsi" w:cstheme="majorHAnsi"/>
          <w:sz w:val="22"/>
          <w:szCs w:val="22"/>
          <w:lang w:val="en-GB"/>
        </w:rPr>
        <w:t xml:space="preserve"> </w:t>
      </w:r>
      <w:proofErr w:type="spellStart"/>
      <w:r w:rsidRPr="00C50403">
        <w:rPr>
          <w:rFonts w:asciiTheme="majorHAnsi" w:hAnsiTheme="majorHAnsi" w:cstheme="majorHAnsi"/>
          <w:sz w:val="22"/>
          <w:szCs w:val="22"/>
          <w:lang w:val="en-GB"/>
        </w:rPr>
        <w:t>Serbedzija</w:t>
      </w:r>
      <w:proofErr w:type="spellEnd"/>
      <w:r w:rsidRPr="00C50403">
        <w:rPr>
          <w:rFonts w:asciiTheme="majorHAnsi" w:hAnsiTheme="majorHAnsi" w:cstheme="majorHAnsi"/>
          <w:sz w:val="22"/>
          <w:szCs w:val="22"/>
          <w:lang w:val="en-GB"/>
        </w:rPr>
        <w:t>/</w:t>
      </w:r>
      <w:proofErr w:type="spellStart"/>
      <w:r w:rsidRPr="00C50403">
        <w:rPr>
          <w:rFonts w:asciiTheme="majorHAnsi" w:hAnsiTheme="majorHAnsi" w:cstheme="majorHAnsi"/>
          <w:sz w:val="22"/>
          <w:szCs w:val="22"/>
          <w:lang w:val="en-GB"/>
        </w:rPr>
        <w:t>Nowicka</w:t>
      </w:r>
      <w:proofErr w:type="spellEnd"/>
      <w:r w:rsidRPr="00C50403">
        <w:rPr>
          <w:rFonts w:asciiTheme="majorHAnsi" w:hAnsiTheme="majorHAnsi" w:cstheme="majorHAnsi"/>
          <w:sz w:val="22"/>
          <w:szCs w:val="22"/>
          <w:lang w:val="en-GB"/>
        </w:rPr>
        <w:t>, Magdalena (eds.) Global Europe: Migration and circulation of social remittances, Palgrave, 143-163</w:t>
      </w:r>
      <w:r w:rsidRPr="00C50403">
        <w:rPr>
          <w:rFonts w:asciiTheme="majorHAnsi" w:hAnsiTheme="majorHAnsi" w:cstheme="majorHAnsi"/>
          <w:sz w:val="22"/>
          <w:szCs w:val="22"/>
        </w:rPr>
        <w:t>.</w:t>
      </w:r>
    </w:p>
    <w:p w14:paraId="4C63509A" w14:textId="00CCFBAE" w:rsidR="002A366C" w:rsidRPr="00C50403" w:rsidRDefault="002A366C"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2016</w:t>
      </w:r>
      <w:r w:rsidRPr="00C50403">
        <w:rPr>
          <w:rFonts w:asciiTheme="majorHAnsi" w:hAnsiTheme="majorHAnsi" w:cstheme="majorHAnsi"/>
          <w:sz w:val="22"/>
          <w:szCs w:val="22"/>
          <w:lang w:val="en-GB"/>
        </w:rPr>
        <w:tab/>
        <w:t xml:space="preserve">Martin </w:t>
      </w:r>
      <w:proofErr w:type="spellStart"/>
      <w:r w:rsidRPr="00C50403">
        <w:rPr>
          <w:rFonts w:asciiTheme="majorHAnsi" w:hAnsiTheme="majorHAnsi" w:cstheme="majorHAnsi"/>
          <w:sz w:val="22"/>
          <w:szCs w:val="22"/>
          <w:lang w:val="en-GB"/>
        </w:rPr>
        <w:t>Sökefeld</w:t>
      </w:r>
      <w:proofErr w:type="spellEnd"/>
      <w:r w:rsidR="008F0365">
        <w:rPr>
          <w:rFonts w:asciiTheme="majorHAnsi" w:hAnsiTheme="majorHAnsi" w:cstheme="majorHAnsi"/>
          <w:sz w:val="22"/>
          <w:szCs w:val="22"/>
          <w:lang w:val="en-GB"/>
        </w:rPr>
        <w:t xml:space="preserve"> and </w:t>
      </w:r>
      <w:r w:rsidRPr="00C50403">
        <w:rPr>
          <w:rFonts w:asciiTheme="majorHAnsi" w:hAnsiTheme="majorHAnsi" w:cstheme="majorHAnsi"/>
          <w:sz w:val="22"/>
          <w:szCs w:val="22"/>
          <w:lang w:val="en-GB"/>
        </w:rPr>
        <w:t xml:space="preserve">Sabine Strasser: Under suspicious eyes. Introduction: Under suspicious eyes. Surveillance states, security zones and ethnographic fieldwork, </w:t>
      </w:r>
      <w:proofErr w:type="spellStart"/>
      <w:r w:rsidRPr="00C50403">
        <w:rPr>
          <w:rFonts w:asciiTheme="majorHAnsi" w:hAnsiTheme="majorHAnsi" w:cstheme="majorHAnsi"/>
          <w:sz w:val="22"/>
          <w:szCs w:val="22"/>
          <w:lang w:val="en-GB"/>
        </w:rPr>
        <w:t>Zeitschrift</w:t>
      </w:r>
      <w:proofErr w:type="spellEnd"/>
      <w:r w:rsidRPr="00C50403">
        <w:rPr>
          <w:rFonts w:asciiTheme="majorHAnsi" w:hAnsiTheme="majorHAnsi" w:cstheme="majorHAnsi"/>
          <w:sz w:val="22"/>
          <w:szCs w:val="22"/>
          <w:lang w:val="en-GB"/>
        </w:rPr>
        <w:t xml:space="preserve"> </w:t>
      </w:r>
      <w:proofErr w:type="spellStart"/>
      <w:r w:rsidRPr="00C50403">
        <w:rPr>
          <w:rFonts w:asciiTheme="majorHAnsi" w:hAnsiTheme="majorHAnsi" w:cstheme="majorHAnsi"/>
          <w:sz w:val="22"/>
          <w:szCs w:val="22"/>
          <w:lang w:val="en-GB"/>
        </w:rPr>
        <w:t>für</w:t>
      </w:r>
      <w:proofErr w:type="spellEnd"/>
      <w:r w:rsidRPr="00C50403">
        <w:rPr>
          <w:rFonts w:asciiTheme="majorHAnsi" w:hAnsiTheme="majorHAnsi" w:cstheme="majorHAnsi"/>
          <w:sz w:val="22"/>
          <w:szCs w:val="22"/>
          <w:lang w:val="en-GB"/>
        </w:rPr>
        <w:t xml:space="preserve"> </w:t>
      </w:r>
      <w:proofErr w:type="spellStart"/>
      <w:r w:rsidRPr="00C50403">
        <w:rPr>
          <w:rFonts w:asciiTheme="majorHAnsi" w:hAnsiTheme="majorHAnsi" w:cstheme="majorHAnsi"/>
          <w:sz w:val="22"/>
          <w:szCs w:val="22"/>
          <w:lang w:val="en-GB"/>
        </w:rPr>
        <w:t>Ethnologie</w:t>
      </w:r>
      <w:proofErr w:type="spellEnd"/>
      <w:r w:rsidRPr="00C50403">
        <w:rPr>
          <w:rFonts w:asciiTheme="majorHAnsi" w:hAnsiTheme="majorHAnsi" w:cstheme="majorHAnsi"/>
          <w:sz w:val="22"/>
          <w:szCs w:val="22"/>
          <w:lang w:val="en-GB"/>
        </w:rPr>
        <w:t xml:space="preserve"> 141 (2), 159-176.</w:t>
      </w:r>
    </w:p>
    <w:p w14:paraId="1917FE89" w14:textId="77777777" w:rsidR="002A366C" w:rsidRPr="00C50403" w:rsidRDefault="002A366C"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2016</w:t>
      </w:r>
      <w:r w:rsidRPr="00C50403">
        <w:rPr>
          <w:rFonts w:asciiTheme="majorHAnsi" w:hAnsiTheme="majorHAnsi" w:cstheme="majorHAnsi"/>
          <w:sz w:val="22"/>
          <w:szCs w:val="22"/>
          <w:lang w:val="en-GB"/>
        </w:rPr>
        <w:tab/>
        <w:t xml:space="preserve">Strasser, Sabine: </w:t>
      </w:r>
      <w:hyperlink r:id="rId13" w:history="1">
        <w:r w:rsidRPr="00C50403">
          <w:rPr>
            <w:rFonts w:asciiTheme="majorHAnsi" w:hAnsiTheme="majorHAnsi" w:cstheme="majorHAnsi"/>
            <w:iCs/>
            <w:sz w:val="22"/>
            <w:szCs w:val="22"/>
            <w:lang w:val="en-GB"/>
          </w:rPr>
          <w:t xml:space="preserve">The crises effect: global moral obligations, national interventions and the figure of the pitiful/abusive migrant. </w:t>
        </w:r>
      </w:hyperlink>
      <w:proofErr w:type="spellStart"/>
      <w:r w:rsidRPr="00C50403">
        <w:rPr>
          <w:rFonts w:asciiTheme="majorHAnsi" w:hAnsiTheme="majorHAnsi" w:cstheme="majorHAnsi"/>
          <w:sz w:val="22"/>
          <w:szCs w:val="22"/>
          <w:lang w:val="en-GB"/>
        </w:rPr>
        <w:t>Ethnologia</w:t>
      </w:r>
      <w:proofErr w:type="spellEnd"/>
      <w:r w:rsidRPr="00C50403">
        <w:rPr>
          <w:rFonts w:asciiTheme="majorHAnsi" w:hAnsiTheme="majorHAnsi" w:cstheme="majorHAnsi"/>
          <w:sz w:val="22"/>
          <w:szCs w:val="22"/>
          <w:lang w:val="en-GB"/>
        </w:rPr>
        <w:t xml:space="preserve"> </w:t>
      </w:r>
      <w:proofErr w:type="spellStart"/>
      <w:r w:rsidRPr="00C50403">
        <w:rPr>
          <w:rFonts w:asciiTheme="majorHAnsi" w:hAnsiTheme="majorHAnsi" w:cstheme="majorHAnsi"/>
          <w:sz w:val="22"/>
          <w:szCs w:val="22"/>
          <w:lang w:val="en-GB"/>
        </w:rPr>
        <w:t>Balkanica</w:t>
      </w:r>
      <w:proofErr w:type="spellEnd"/>
      <w:r w:rsidRPr="00C50403">
        <w:rPr>
          <w:rFonts w:asciiTheme="majorHAnsi" w:hAnsiTheme="majorHAnsi" w:cstheme="majorHAnsi"/>
          <w:sz w:val="22"/>
          <w:szCs w:val="22"/>
          <w:lang w:val="en-GB"/>
        </w:rPr>
        <w:t>, 18, 47-66.</w:t>
      </w:r>
    </w:p>
    <w:p w14:paraId="488C9866" w14:textId="27ED70FB" w:rsidR="002A366C" w:rsidRPr="00C50403" w:rsidRDefault="002A366C"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2015</w:t>
      </w:r>
      <w:r w:rsidRPr="00C50403">
        <w:rPr>
          <w:rFonts w:asciiTheme="majorHAnsi" w:hAnsiTheme="majorHAnsi" w:cstheme="majorHAnsi"/>
          <w:sz w:val="22"/>
          <w:szCs w:val="22"/>
          <w:lang w:val="en-GB"/>
        </w:rPr>
        <w:tab/>
      </w:r>
      <w:proofErr w:type="spellStart"/>
      <w:r w:rsidRPr="00C50403">
        <w:rPr>
          <w:rFonts w:asciiTheme="majorHAnsi" w:hAnsiTheme="majorHAnsi" w:cstheme="majorHAnsi"/>
          <w:sz w:val="22"/>
          <w:szCs w:val="22"/>
          <w:lang w:val="en-GB"/>
        </w:rPr>
        <w:t>Tošić</w:t>
      </w:r>
      <w:proofErr w:type="spellEnd"/>
      <w:r w:rsidRPr="00C50403">
        <w:rPr>
          <w:rFonts w:asciiTheme="majorHAnsi" w:hAnsiTheme="majorHAnsi" w:cstheme="majorHAnsi"/>
          <w:sz w:val="22"/>
          <w:szCs w:val="22"/>
          <w:lang w:val="en-GB"/>
        </w:rPr>
        <w:t>, Jelena</w:t>
      </w:r>
      <w:r w:rsidR="008F0365">
        <w:rPr>
          <w:rFonts w:asciiTheme="majorHAnsi" w:hAnsiTheme="majorHAnsi" w:cstheme="majorHAnsi"/>
          <w:sz w:val="22"/>
          <w:szCs w:val="22"/>
          <w:lang w:val="en-GB"/>
        </w:rPr>
        <w:t xml:space="preserve"> and </w:t>
      </w:r>
      <w:r w:rsidRPr="00C50403">
        <w:rPr>
          <w:rFonts w:asciiTheme="majorHAnsi" w:hAnsiTheme="majorHAnsi" w:cstheme="majorHAnsi"/>
          <w:sz w:val="22"/>
          <w:szCs w:val="22"/>
          <w:lang w:val="en-GB"/>
        </w:rPr>
        <w:t xml:space="preserve">Strasser, Sabine: </w:t>
      </w:r>
      <w:hyperlink r:id="rId14" w:history="1">
        <w:r w:rsidRPr="00C50403">
          <w:rPr>
            <w:rFonts w:asciiTheme="majorHAnsi" w:hAnsiTheme="majorHAnsi" w:cstheme="majorHAnsi"/>
            <w:iCs/>
            <w:sz w:val="22"/>
            <w:szCs w:val="22"/>
            <w:lang w:val="en-GB"/>
          </w:rPr>
          <w:t xml:space="preserve">Localising moralities: power and temporality in </w:t>
        </w:r>
        <w:proofErr w:type="spellStart"/>
        <w:r w:rsidRPr="00C50403">
          <w:rPr>
            <w:rFonts w:asciiTheme="majorHAnsi" w:hAnsiTheme="majorHAnsi" w:cstheme="majorHAnsi"/>
            <w:iCs/>
            <w:sz w:val="22"/>
            <w:szCs w:val="22"/>
            <w:lang w:val="en-GB"/>
          </w:rPr>
          <w:t>Southeastern</w:t>
        </w:r>
        <w:proofErr w:type="spellEnd"/>
        <w:r w:rsidRPr="00C50403">
          <w:rPr>
            <w:rFonts w:asciiTheme="majorHAnsi" w:hAnsiTheme="majorHAnsi" w:cstheme="majorHAnsi"/>
            <w:iCs/>
            <w:sz w:val="22"/>
            <w:szCs w:val="22"/>
            <w:lang w:val="en-GB"/>
          </w:rPr>
          <w:t xml:space="preserve"> Europe. </w:t>
        </w:r>
      </w:hyperlink>
      <w:r w:rsidRPr="00C50403">
        <w:rPr>
          <w:rFonts w:asciiTheme="majorHAnsi" w:hAnsiTheme="majorHAnsi" w:cstheme="majorHAnsi"/>
          <w:sz w:val="22"/>
          <w:szCs w:val="22"/>
          <w:lang w:val="en-GB"/>
        </w:rPr>
        <w:t xml:space="preserve">Southeast European and Black Sea Studies, 15(3), Routledge </w:t>
      </w:r>
      <w:hyperlink r:id="rId15" w:history="1">
        <w:r w:rsidRPr="00C50403">
          <w:rPr>
            <w:rFonts w:asciiTheme="majorHAnsi" w:hAnsiTheme="majorHAnsi" w:cstheme="majorHAnsi"/>
            <w:sz w:val="22"/>
            <w:szCs w:val="22"/>
            <w:lang w:val="en-GB"/>
          </w:rPr>
          <w:t>10.1080/14683857.2015.1091183</w:t>
        </w:r>
      </w:hyperlink>
      <w:r w:rsidRPr="00C50403">
        <w:rPr>
          <w:rFonts w:asciiTheme="majorHAnsi" w:hAnsiTheme="majorHAnsi" w:cstheme="majorHAnsi"/>
          <w:sz w:val="22"/>
          <w:szCs w:val="22"/>
          <w:lang w:val="en-GB"/>
        </w:rPr>
        <w:t>: 361-367</w:t>
      </w:r>
    </w:p>
    <w:p w14:paraId="54BF5799" w14:textId="77777777" w:rsidR="002A366C" w:rsidRPr="00C50403" w:rsidRDefault="002A366C"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2014</w:t>
      </w:r>
      <w:r w:rsidRPr="00C50403">
        <w:rPr>
          <w:rFonts w:asciiTheme="majorHAnsi" w:hAnsiTheme="majorHAnsi" w:cstheme="majorHAnsi"/>
          <w:sz w:val="22"/>
          <w:szCs w:val="22"/>
        </w:rPr>
        <w:tab/>
        <w:t xml:space="preserve">Strasser, Sabine: </w:t>
      </w:r>
      <w:r w:rsidRPr="00C50403">
        <w:rPr>
          <w:rFonts w:asciiTheme="majorHAnsi" w:hAnsiTheme="majorHAnsi" w:cstheme="majorHAnsi"/>
          <w:bCs/>
          <w:sz w:val="22"/>
          <w:szCs w:val="22"/>
          <w:lang w:val="en-GB"/>
        </w:rPr>
        <w:t>Repressive autonomy: discourses on and surveillance of marriage migration from Turkey to Austria</w:t>
      </w:r>
      <w:r w:rsidRPr="00C50403">
        <w:rPr>
          <w:rFonts w:asciiTheme="majorHAnsi" w:hAnsiTheme="majorHAnsi" w:cstheme="majorHAnsi"/>
          <w:sz w:val="22"/>
          <w:szCs w:val="22"/>
        </w:rPr>
        <w:t>, in Migration, 11 (3) (2014): 316-328 (open access)</w:t>
      </w:r>
    </w:p>
    <w:p w14:paraId="4B905A8E" w14:textId="77777777" w:rsidR="002A366C" w:rsidRPr="00C50403" w:rsidRDefault="002A366C"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2014</w:t>
      </w:r>
      <w:r w:rsidRPr="00C50403">
        <w:rPr>
          <w:rFonts w:asciiTheme="majorHAnsi" w:hAnsiTheme="majorHAnsi" w:cstheme="majorHAnsi"/>
          <w:sz w:val="22"/>
          <w:szCs w:val="22"/>
        </w:rPr>
        <w:tab/>
        <w:t xml:space="preserve">Strasser, Sabine (2014). </w:t>
      </w:r>
      <w:hyperlink r:id="rId16" w:history="1">
        <w:r w:rsidRPr="00C50403">
          <w:rPr>
            <w:rFonts w:asciiTheme="majorHAnsi" w:hAnsiTheme="majorHAnsi" w:cstheme="majorHAnsi"/>
            <w:iCs/>
            <w:sz w:val="22"/>
            <w:szCs w:val="22"/>
          </w:rPr>
          <w:t xml:space="preserve">Post-Multikulturalismus und „repressive Autonomie“: sozialanthropologische Perspektiven zur Integrationsdebatte. </w:t>
        </w:r>
      </w:hyperlink>
      <w:r w:rsidRPr="00C50403">
        <w:rPr>
          <w:rFonts w:asciiTheme="majorHAnsi" w:hAnsiTheme="majorHAnsi" w:cstheme="majorHAnsi"/>
          <w:sz w:val="22"/>
          <w:szCs w:val="22"/>
        </w:rPr>
        <w:t xml:space="preserve">In: </w:t>
      </w:r>
      <w:proofErr w:type="spellStart"/>
      <w:r w:rsidRPr="00C50403">
        <w:rPr>
          <w:rFonts w:asciiTheme="majorHAnsi" w:hAnsiTheme="majorHAnsi" w:cstheme="majorHAnsi"/>
          <w:sz w:val="22"/>
          <w:szCs w:val="22"/>
        </w:rPr>
        <w:t>Nieswand</w:t>
      </w:r>
      <w:proofErr w:type="spellEnd"/>
      <w:r w:rsidRPr="00C50403">
        <w:rPr>
          <w:rFonts w:asciiTheme="majorHAnsi" w:hAnsiTheme="majorHAnsi" w:cstheme="majorHAnsi"/>
          <w:sz w:val="22"/>
          <w:szCs w:val="22"/>
        </w:rPr>
        <w:t xml:space="preserve">, Boris; </w:t>
      </w:r>
      <w:proofErr w:type="spellStart"/>
      <w:r w:rsidRPr="00C50403">
        <w:rPr>
          <w:rFonts w:asciiTheme="majorHAnsi" w:hAnsiTheme="majorHAnsi" w:cstheme="majorHAnsi"/>
          <w:sz w:val="22"/>
          <w:szCs w:val="22"/>
        </w:rPr>
        <w:t>Drotbohm</w:t>
      </w:r>
      <w:proofErr w:type="spellEnd"/>
      <w:r w:rsidRPr="00C50403">
        <w:rPr>
          <w:rFonts w:asciiTheme="majorHAnsi" w:hAnsiTheme="majorHAnsi" w:cstheme="majorHAnsi"/>
          <w:sz w:val="22"/>
          <w:szCs w:val="22"/>
        </w:rPr>
        <w:t>, Heike (</w:t>
      </w:r>
      <w:proofErr w:type="spellStart"/>
      <w:r w:rsidRPr="00C50403">
        <w:rPr>
          <w:rFonts w:asciiTheme="majorHAnsi" w:hAnsiTheme="majorHAnsi" w:cstheme="majorHAnsi"/>
          <w:sz w:val="22"/>
          <w:szCs w:val="22"/>
        </w:rPr>
        <w:t>eds</w:t>
      </w:r>
      <w:proofErr w:type="spellEnd"/>
      <w:r w:rsidRPr="00C50403">
        <w:rPr>
          <w:rFonts w:asciiTheme="majorHAnsi" w:hAnsiTheme="majorHAnsi" w:cstheme="majorHAnsi"/>
          <w:sz w:val="22"/>
          <w:szCs w:val="22"/>
        </w:rPr>
        <w:t xml:space="preserve">.) Kultur, Gesellschaft, Migration. Die reflexive Wende in der Migrationsforschung. Studien zur Migrations- und Integrationspolitik (pp. 41-67). Springer Verlag </w:t>
      </w:r>
      <w:hyperlink r:id="rId17" w:history="1">
        <w:r w:rsidRPr="00C50403">
          <w:rPr>
            <w:rFonts w:asciiTheme="majorHAnsi" w:hAnsiTheme="majorHAnsi" w:cstheme="majorHAnsi"/>
            <w:sz w:val="22"/>
            <w:szCs w:val="22"/>
          </w:rPr>
          <w:t>10.1007/978-3-658-03626-3_2</w:t>
        </w:r>
      </w:hyperlink>
    </w:p>
    <w:p w14:paraId="7BEEC87B" w14:textId="77777777" w:rsidR="002A366C" w:rsidRPr="00C50403" w:rsidRDefault="002A366C"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2014</w:t>
      </w:r>
      <w:r w:rsidRPr="00C50403">
        <w:rPr>
          <w:rFonts w:asciiTheme="majorHAnsi" w:hAnsiTheme="majorHAnsi" w:cstheme="majorHAnsi"/>
          <w:sz w:val="22"/>
          <w:szCs w:val="22"/>
        </w:rPr>
        <w:tab/>
        <w:t xml:space="preserve">Strasser, Sabine/Tosic, Jelena (2014). </w:t>
      </w:r>
      <w:hyperlink r:id="rId18" w:history="1">
        <w:r w:rsidRPr="00C50403">
          <w:rPr>
            <w:rFonts w:asciiTheme="majorHAnsi" w:hAnsiTheme="majorHAnsi" w:cstheme="majorHAnsi"/>
            <w:iCs/>
            <w:sz w:val="22"/>
            <w:szCs w:val="22"/>
          </w:rPr>
          <w:t xml:space="preserve">Egalität, Autonomie und Integration: Post Multikulturalismus in Österreich. </w:t>
        </w:r>
      </w:hyperlink>
      <w:r w:rsidRPr="00C50403">
        <w:rPr>
          <w:rFonts w:asciiTheme="majorHAnsi" w:hAnsiTheme="majorHAnsi" w:cstheme="majorHAnsi"/>
          <w:sz w:val="22"/>
          <w:szCs w:val="22"/>
        </w:rPr>
        <w:t xml:space="preserve">In: </w:t>
      </w:r>
      <w:proofErr w:type="spellStart"/>
      <w:r w:rsidRPr="00C50403">
        <w:rPr>
          <w:rFonts w:asciiTheme="majorHAnsi" w:hAnsiTheme="majorHAnsi" w:cstheme="majorHAnsi"/>
          <w:sz w:val="22"/>
          <w:szCs w:val="22"/>
        </w:rPr>
        <w:t>Nieswand</w:t>
      </w:r>
      <w:proofErr w:type="spellEnd"/>
      <w:r w:rsidRPr="00C50403">
        <w:rPr>
          <w:rFonts w:asciiTheme="majorHAnsi" w:hAnsiTheme="majorHAnsi" w:cstheme="majorHAnsi"/>
          <w:sz w:val="22"/>
          <w:szCs w:val="22"/>
        </w:rPr>
        <w:t xml:space="preserve">, Boris; </w:t>
      </w:r>
      <w:proofErr w:type="spellStart"/>
      <w:r w:rsidRPr="00C50403">
        <w:rPr>
          <w:rFonts w:asciiTheme="majorHAnsi" w:hAnsiTheme="majorHAnsi" w:cstheme="majorHAnsi"/>
          <w:sz w:val="22"/>
          <w:szCs w:val="22"/>
        </w:rPr>
        <w:t>Drotbohm</w:t>
      </w:r>
      <w:proofErr w:type="spellEnd"/>
      <w:r w:rsidRPr="00C50403">
        <w:rPr>
          <w:rFonts w:asciiTheme="majorHAnsi" w:hAnsiTheme="majorHAnsi" w:cstheme="majorHAnsi"/>
          <w:sz w:val="22"/>
          <w:szCs w:val="22"/>
        </w:rPr>
        <w:t>, Heike (</w:t>
      </w:r>
      <w:proofErr w:type="spellStart"/>
      <w:r w:rsidRPr="00C50403">
        <w:rPr>
          <w:rFonts w:asciiTheme="majorHAnsi" w:hAnsiTheme="majorHAnsi" w:cstheme="majorHAnsi"/>
          <w:sz w:val="22"/>
          <w:szCs w:val="22"/>
        </w:rPr>
        <w:t>eds</w:t>
      </w:r>
      <w:proofErr w:type="spellEnd"/>
      <w:r w:rsidRPr="00C50403">
        <w:rPr>
          <w:rFonts w:asciiTheme="majorHAnsi" w:hAnsiTheme="majorHAnsi" w:cstheme="majorHAnsi"/>
          <w:sz w:val="22"/>
          <w:szCs w:val="22"/>
        </w:rPr>
        <w:t xml:space="preserve">.) Kultur, Gesellschaft, Migration. Die reflexive Wende in der Migrationsforschung. Studien zur Migrations- und Integrationspolitik (pp. 123-150). Springer Verlag </w:t>
      </w:r>
      <w:hyperlink r:id="rId19" w:history="1">
        <w:r w:rsidRPr="00C50403">
          <w:rPr>
            <w:rFonts w:asciiTheme="majorHAnsi" w:hAnsiTheme="majorHAnsi" w:cstheme="majorHAnsi"/>
            <w:sz w:val="22"/>
            <w:szCs w:val="22"/>
          </w:rPr>
          <w:t>10.1007/978-3-658-03626-3_5</w:t>
        </w:r>
      </w:hyperlink>
    </w:p>
    <w:p w14:paraId="128E2127" w14:textId="77777777" w:rsidR="002A366C" w:rsidRPr="00C50403" w:rsidRDefault="002A366C"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2010</w:t>
      </w:r>
      <w:r w:rsidRPr="00C50403">
        <w:rPr>
          <w:rFonts w:asciiTheme="majorHAnsi" w:hAnsiTheme="majorHAnsi" w:cstheme="majorHAnsi"/>
          <w:sz w:val="22"/>
          <w:szCs w:val="22"/>
        </w:rPr>
        <w:tab/>
        <w:t xml:space="preserve">Strasser, Sabine: Blut, Milch und Ehre: Feministische Debatten zu Modernisierung und Multikulturalismus in der Türkei und in Europa, In: </w:t>
      </w:r>
      <w:proofErr w:type="spellStart"/>
      <w:r w:rsidRPr="00C50403">
        <w:rPr>
          <w:rFonts w:asciiTheme="majorHAnsi" w:hAnsiTheme="majorHAnsi" w:cstheme="majorHAnsi"/>
          <w:sz w:val="22"/>
          <w:szCs w:val="22"/>
        </w:rPr>
        <w:t>L’Homme</w:t>
      </w:r>
      <w:proofErr w:type="spellEnd"/>
      <w:r w:rsidRPr="00C50403">
        <w:rPr>
          <w:rFonts w:asciiTheme="majorHAnsi" w:hAnsiTheme="majorHAnsi" w:cstheme="majorHAnsi"/>
          <w:sz w:val="22"/>
          <w:szCs w:val="22"/>
        </w:rPr>
        <w:t xml:space="preserve">. Europäische Zeitschrift für Feministische Geschichtswissenschaft 21 (2), 2010, 81-100 </w:t>
      </w:r>
    </w:p>
    <w:p w14:paraId="719AA26B" w14:textId="77777777" w:rsidR="002A366C" w:rsidRPr="00C50403" w:rsidRDefault="002A366C"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rPr>
        <w:t>2008</w:t>
      </w:r>
      <w:r w:rsidRPr="00C50403">
        <w:rPr>
          <w:rFonts w:asciiTheme="majorHAnsi" w:hAnsiTheme="majorHAnsi" w:cstheme="majorHAnsi"/>
          <w:sz w:val="22"/>
          <w:szCs w:val="22"/>
        </w:rPr>
        <w:tab/>
        <w:t xml:space="preserve">Strasser, Sabine: </w:t>
      </w:r>
      <w:proofErr w:type="spellStart"/>
      <w:r w:rsidRPr="00C50403">
        <w:rPr>
          <w:rFonts w:asciiTheme="majorHAnsi" w:hAnsiTheme="majorHAnsi" w:cstheme="majorHAnsi"/>
          <w:i/>
          <w:iCs/>
          <w:sz w:val="22"/>
          <w:szCs w:val="22"/>
        </w:rPr>
        <w:t>Europe’s</w:t>
      </w:r>
      <w:proofErr w:type="spellEnd"/>
      <w:r w:rsidRPr="00C50403">
        <w:rPr>
          <w:rFonts w:asciiTheme="majorHAnsi" w:hAnsiTheme="majorHAnsi" w:cstheme="majorHAnsi"/>
          <w:i/>
          <w:iCs/>
          <w:sz w:val="22"/>
          <w:szCs w:val="22"/>
        </w:rPr>
        <w:t xml:space="preserve"> Other: </w:t>
      </w:r>
      <w:proofErr w:type="spellStart"/>
      <w:r w:rsidRPr="00C50403">
        <w:rPr>
          <w:rFonts w:asciiTheme="majorHAnsi" w:hAnsiTheme="majorHAnsi" w:cstheme="majorHAnsi"/>
          <w:i/>
          <w:iCs/>
          <w:sz w:val="22"/>
          <w:szCs w:val="22"/>
        </w:rPr>
        <w:t>Nationalism</w:t>
      </w:r>
      <w:proofErr w:type="spellEnd"/>
      <w:r w:rsidRPr="00C50403">
        <w:rPr>
          <w:rFonts w:asciiTheme="majorHAnsi" w:hAnsiTheme="majorHAnsi" w:cstheme="majorHAnsi"/>
          <w:i/>
          <w:iCs/>
          <w:sz w:val="22"/>
          <w:szCs w:val="22"/>
        </w:rPr>
        <w:t xml:space="preserve">, </w:t>
      </w:r>
      <w:proofErr w:type="spellStart"/>
      <w:r w:rsidRPr="00C50403">
        <w:rPr>
          <w:rFonts w:asciiTheme="majorHAnsi" w:hAnsiTheme="majorHAnsi" w:cstheme="majorHAnsi"/>
          <w:i/>
          <w:iCs/>
          <w:sz w:val="22"/>
          <w:szCs w:val="22"/>
        </w:rPr>
        <w:t>Transnationals</w:t>
      </w:r>
      <w:proofErr w:type="spellEnd"/>
      <w:r w:rsidRPr="00C50403">
        <w:rPr>
          <w:rFonts w:asciiTheme="majorHAnsi" w:hAnsiTheme="majorHAnsi" w:cstheme="majorHAnsi"/>
          <w:i/>
          <w:iCs/>
          <w:sz w:val="22"/>
          <w:szCs w:val="22"/>
        </w:rPr>
        <w:t xml:space="preserve"> </w:t>
      </w:r>
      <w:proofErr w:type="spellStart"/>
      <w:r w:rsidRPr="00C50403">
        <w:rPr>
          <w:rFonts w:asciiTheme="majorHAnsi" w:hAnsiTheme="majorHAnsi" w:cstheme="majorHAnsi"/>
          <w:i/>
          <w:iCs/>
          <w:sz w:val="22"/>
          <w:szCs w:val="22"/>
        </w:rPr>
        <w:t>and</w:t>
      </w:r>
      <w:proofErr w:type="spellEnd"/>
      <w:r w:rsidRPr="00C50403">
        <w:rPr>
          <w:rFonts w:asciiTheme="majorHAnsi" w:hAnsiTheme="majorHAnsi" w:cstheme="majorHAnsi"/>
          <w:i/>
          <w:iCs/>
          <w:sz w:val="22"/>
          <w:szCs w:val="22"/>
        </w:rPr>
        <w:t xml:space="preserve"> </w:t>
      </w:r>
      <w:proofErr w:type="spellStart"/>
      <w:r w:rsidRPr="00C50403">
        <w:rPr>
          <w:rFonts w:asciiTheme="majorHAnsi" w:hAnsiTheme="majorHAnsi" w:cstheme="majorHAnsi"/>
          <w:i/>
          <w:iCs/>
          <w:sz w:val="22"/>
          <w:szCs w:val="22"/>
        </w:rPr>
        <w:t>Contested</w:t>
      </w:r>
      <w:proofErr w:type="spellEnd"/>
      <w:r w:rsidRPr="00C50403">
        <w:rPr>
          <w:rFonts w:asciiTheme="majorHAnsi" w:hAnsiTheme="majorHAnsi" w:cstheme="majorHAnsi"/>
          <w:i/>
          <w:iCs/>
          <w:sz w:val="22"/>
          <w:szCs w:val="22"/>
        </w:rPr>
        <w:t xml:space="preserve"> Images </w:t>
      </w:r>
      <w:proofErr w:type="spellStart"/>
      <w:r w:rsidRPr="00C50403">
        <w:rPr>
          <w:rFonts w:asciiTheme="majorHAnsi" w:hAnsiTheme="majorHAnsi" w:cstheme="majorHAnsi"/>
          <w:i/>
          <w:iCs/>
          <w:sz w:val="22"/>
          <w:szCs w:val="22"/>
        </w:rPr>
        <w:t>of</w:t>
      </w:r>
      <w:proofErr w:type="spellEnd"/>
      <w:r w:rsidRPr="00C50403">
        <w:rPr>
          <w:rFonts w:asciiTheme="majorHAnsi" w:hAnsiTheme="majorHAnsi" w:cstheme="majorHAnsi"/>
          <w:i/>
          <w:iCs/>
          <w:sz w:val="22"/>
          <w:szCs w:val="22"/>
        </w:rPr>
        <w:t xml:space="preserve"> Turkey in Austria</w:t>
      </w:r>
      <w:r w:rsidRPr="00C50403">
        <w:rPr>
          <w:rFonts w:asciiTheme="majorHAnsi" w:hAnsiTheme="majorHAnsi" w:cstheme="majorHAnsi"/>
          <w:sz w:val="22"/>
          <w:szCs w:val="22"/>
        </w:rPr>
        <w:t xml:space="preserve">. </w:t>
      </w:r>
      <w:r w:rsidRPr="00C50403">
        <w:rPr>
          <w:rFonts w:asciiTheme="majorHAnsi" w:hAnsiTheme="majorHAnsi" w:cstheme="majorHAnsi"/>
          <w:sz w:val="22"/>
          <w:szCs w:val="22"/>
          <w:lang w:val="en-GB"/>
        </w:rPr>
        <w:t>In: European Societies</w:t>
      </w:r>
      <w:r w:rsidRPr="00C50403">
        <w:rPr>
          <w:rFonts w:asciiTheme="majorHAnsi" w:hAnsiTheme="majorHAnsi" w:cstheme="majorHAnsi"/>
          <w:i/>
          <w:iCs/>
          <w:sz w:val="22"/>
          <w:szCs w:val="22"/>
          <w:lang w:val="en-GB"/>
        </w:rPr>
        <w:t xml:space="preserve">, </w:t>
      </w:r>
      <w:r w:rsidRPr="00C50403">
        <w:rPr>
          <w:rFonts w:asciiTheme="majorHAnsi" w:hAnsiTheme="majorHAnsi" w:cstheme="majorHAnsi"/>
          <w:sz w:val="22"/>
          <w:szCs w:val="22"/>
          <w:lang w:val="en-GB"/>
        </w:rPr>
        <w:t xml:space="preserve">10 (2) 2008: 177-195 </w:t>
      </w:r>
    </w:p>
    <w:p w14:paraId="5455C720" w14:textId="77777777" w:rsidR="002A366C" w:rsidRPr="00C50403" w:rsidRDefault="002A366C"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2003</w:t>
      </w:r>
      <w:r w:rsidRPr="00C50403">
        <w:rPr>
          <w:rFonts w:asciiTheme="majorHAnsi" w:hAnsiTheme="majorHAnsi" w:cstheme="majorHAnsi"/>
          <w:sz w:val="22"/>
          <w:szCs w:val="22"/>
          <w:lang w:val="en-GB"/>
        </w:rPr>
        <w:tab/>
        <w:t xml:space="preserve">Strasser, Sabine: </w:t>
      </w:r>
      <w:r w:rsidRPr="00C50403">
        <w:rPr>
          <w:rFonts w:asciiTheme="majorHAnsi" w:hAnsiTheme="majorHAnsi" w:cstheme="majorHAnsi"/>
          <w:i/>
          <w:iCs/>
          <w:sz w:val="22"/>
          <w:szCs w:val="22"/>
          <w:lang w:val="en-GB"/>
        </w:rPr>
        <w:t>I am not a politicized migrant!</w:t>
      </w:r>
      <w:r w:rsidRPr="00C50403">
        <w:rPr>
          <w:rFonts w:asciiTheme="majorHAnsi" w:hAnsiTheme="majorHAnsi" w:cstheme="majorHAnsi"/>
          <w:sz w:val="22"/>
          <w:szCs w:val="22"/>
          <w:lang w:val="en-GB"/>
        </w:rPr>
        <w:t xml:space="preserve"> Transnational Studies and Transversal Strategies among Political Activists in Vienna, Austria. In: The Journal of Economic and Social Research Vol 5, </w:t>
      </w:r>
      <w:proofErr w:type="spellStart"/>
      <w:r w:rsidRPr="00C50403">
        <w:rPr>
          <w:rFonts w:asciiTheme="majorHAnsi" w:hAnsiTheme="majorHAnsi" w:cstheme="majorHAnsi"/>
          <w:sz w:val="22"/>
          <w:szCs w:val="22"/>
          <w:lang w:val="en-GB"/>
        </w:rPr>
        <w:t>Nr</w:t>
      </w:r>
      <w:proofErr w:type="spellEnd"/>
      <w:r w:rsidRPr="00C50403">
        <w:rPr>
          <w:rFonts w:asciiTheme="majorHAnsi" w:hAnsiTheme="majorHAnsi" w:cstheme="majorHAnsi"/>
          <w:sz w:val="22"/>
          <w:szCs w:val="22"/>
          <w:lang w:val="en-GB"/>
        </w:rPr>
        <w:t xml:space="preserve"> 1, 2003: 21-46 (peer reviewed)</w:t>
      </w:r>
    </w:p>
    <w:p w14:paraId="79C4F1F6" w14:textId="77777777" w:rsidR="002A366C" w:rsidRPr="004A1F96" w:rsidRDefault="002A366C"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lang w:val="en-GB"/>
        </w:rPr>
        <w:t>2001</w:t>
      </w:r>
      <w:r w:rsidRPr="00C50403">
        <w:rPr>
          <w:rFonts w:asciiTheme="majorHAnsi" w:hAnsiTheme="majorHAnsi" w:cstheme="majorHAnsi"/>
          <w:sz w:val="22"/>
          <w:szCs w:val="22"/>
          <w:lang w:val="en-GB"/>
        </w:rPr>
        <w:tab/>
      </w:r>
      <w:proofErr w:type="spellStart"/>
      <w:r w:rsidRPr="00C50403">
        <w:rPr>
          <w:rFonts w:asciiTheme="majorHAnsi" w:hAnsiTheme="majorHAnsi" w:cstheme="majorHAnsi"/>
          <w:sz w:val="22"/>
          <w:szCs w:val="22"/>
          <w:lang w:val="en-GB"/>
        </w:rPr>
        <w:t>Gürses</w:t>
      </w:r>
      <w:proofErr w:type="spellEnd"/>
      <w:r w:rsidRPr="00C50403">
        <w:rPr>
          <w:rFonts w:asciiTheme="majorHAnsi" w:hAnsiTheme="majorHAnsi" w:cstheme="majorHAnsi"/>
          <w:sz w:val="22"/>
          <w:szCs w:val="22"/>
          <w:lang w:val="en-GB"/>
        </w:rPr>
        <w:t xml:space="preserve">, </w:t>
      </w:r>
      <w:proofErr w:type="spellStart"/>
      <w:r w:rsidRPr="00C50403">
        <w:rPr>
          <w:rFonts w:asciiTheme="majorHAnsi" w:hAnsiTheme="majorHAnsi" w:cstheme="majorHAnsi"/>
          <w:sz w:val="22"/>
          <w:szCs w:val="22"/>
          <w:lang w:val="en-GB"/>
        </w:rPr>
        <w:t>Hakan</w:t>
      </w:r>
      <w:proofErr w:type="spellEnd"/>
      <w:r w:rsidRPr="00C50403">
        <w:rPr>
          <w:rFonts w:asciiTheme="majorHAnsi" w:hAnsiTheme="majorHAnsi" w:cstheme="majorHAnsi"/>
          <w:sz w:val="22"/>
          <w:szCs w:val="22"/>
          <w:lang w:val="en-GB"/>
        </w:rPr>
        <w:t>/Barbara Herzog-</w:t>
      </w:r>
      <w:proofErr w:type="spellStart"/>
      <w:r w:rsidRPr="00C50403">
        <w:rPr>
          <w:rFonts w:asciiTheme="majorHAnsi" w:hAnsiTheme="majorHAnsi" w:cstheme="majorHAnsi"/>
          <w:sz w:val="22"/>
          <w:szCs w:val="22"/>
          <w:lang w:val="en-GB"/>
        </w:rPr>
        <w:t>Punzenberger</w:t>
      </w:r>
      <w:proofErr w:type="spellEnd"/>
      <w:r w:rsidRPr="00C50403">
        <w:rPr>
          <w:rFonts w:asciiTheme="majorHAnsi" w:hAnsiTheme="majorHAnsi" w:cstheme="majorHAnsi"/>
          <w:sz w:val="22"/>
          <w:szCs w:val="22"/>
          <w:lang w:val="en-GB"/>
        </w:rPr>
        <w:t>/Karl Reiser/Sabine Strasser/</w:t>
      </w:r>
      <w:proofErr w:type="spellStart"/>
      <w:r w:rsidRPr="00C50403">
        <w:rPr>
          <w:rFonts w:asciiTheme="majorHAnsi" w:hAnsiTheme="majorHAnsi" w:cstheme="majorHAnsi"/>
          <w:sz w:val="22"/>
          <w:szCs w:val="22"/>
          <w:lang w:val="en-GB"/>
        </w:rPr>
        <w:t>Dilek</w:t>
      </w:r>
      <w:proofErr w:type="spellEnd"/>
      <w:r w:rsidRPr="00C50403">
        <w:rPr>
          <w:rFonts w:asciiTheme="majorHAnsi" w:hAnsiTheme="majorHAnsi" w:cstheme="majorHAnsi"/>
          <w:sz w:val="22"/>
          <w:szCs w:val="22"/>
          <w:lang w:val="en-GB"/>
        </w:rPr>
        <w:t xml:space="preserve"> </w:t>
      </w:r>
      <w:proofErr w:type="spellStart"/>
      <w:r w:rsidRPr="00C50403">
        <w:rPr>
          <w:rFonts w:asciiTheme="majorHAnsi" w:hAnsiTheme="majorHAnsi" w:cstheme="majorHAnsi"/>
          <w:sz w:val="22"/>
          <w:szCs w:val="22"/>
          <w:lang w:val="en-GB"/>
        </w:rPr>
        <w:t>Çınar</w:t>
      </w:r>
      <w:proofErr w:type="spellEnd"/>
      <w:r w:rsidRPr="00C50403">
        <w:rPr>
          <w:rFonts w:asciiTheme="majorHAnsi" w:hAnsiTheme="majorHAnsi" w:cstheme="majorHAnsi"/>
          <w:sz w:val="22"/>
          <w:szCs w:val="22"/>
          <w:lang w:val="en-GB"/>
        </w:rPr>
        <w:t xml:space="preserve">: </w:t>
      </w:r>
      <w:r w:rsidRPr="00C50403">
        <w:rPr>
          <w:rFonts w:asciiTheme="majorHAnsi" w:hAnsiTheme="majorHAnsi" w:cstheme="majorHAnsi"/>
          <w:i/>
          <w:iCs/>
          <w:sz w:val="22"/>
          <w:szCs w:val="22"/>
          <w:lang w:val="en-GB"/>
        </w:rPr>
        <w:t>The Necessary Impossibility: Dynamics of Identity among Young People of Different Backgrounds in Vienna</w:t>
      </w:r>
      <w:r w:rsidRPr="00C50403">
        <w:rPr>
          <w:rFonts w:asciiTheme="majorHAnsi" w:hAnsiTheme="majorHAnsi" w:cstheme="majorHAnsi"/>
          <w:sz w:val="22"/>
          <w:szCs w:val="22"/>
          <w:lang w:val="en-GB"/>
        </w:rPr>
        <w:t xml:space="preserve">. </w:t>
      </w:r>
      <w:r w:rsidRPr="004A1F96">
        <w:rPr>
          <w:rFonts w:asciiTheme="majorHAnsi" w:hAnsiTheme="majorHAnsi" w:cstheme="majorHAnsi"/>
          <w:sz w:val="22"/>
          <w:szCs w:val="22"/>
        </w:rPr>
        <w:t xml:space="preserve">In: Journal of International Migration and Integration, 27-54 </w:t>
      </w:r>
    </w:p>
    <w:p w14:paraId="13835452" w14:textId="452F05CE" w:rsidR="002A366C" w:rsidRPr="004A1F96" w:rsidRDefault="002A366C"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p>
    <w:p w14:paraId="37FE9990" w14:textId="77777777" w:rsidR="00212356" w:rsidRPr="004A1F96" w:rsidRDefault="00212356"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p>
    <w:p w14:paraId="40E47ECF" w14:textId="77777777" w:rsidR="001B6EF6" w:rsidRPr="005B7E63" w:rsidRDefault="001B6EF6" w:rsidP="001B6EF6">
      <w:pPr>
        <w:widowControl w:val="0"/>
        <w:tabs>
          <w:tab w:val="left" w:pos="1276"/>
        </w:tabs>
        <w:autoSpaceDE w:val="0"/>
        <w:autoSpaceDN w:val="0"/>
        <w:adjustRightInd w:val="0"/>
        <w:spacing w:before="120"/>
        <w:ind w:left="1276" w:right="50" w:hanging="1276"/>
        <w:outlineLvl w:val="0"/>
        <w:rPr>
          <w:rFonts w:asciiTheme="majorHAnsi" w:hAnsiTheme="majorHAnsi" w:cstheme="majorHAnsi"/>
          <w:b/>
          <w:bCs/>
          <w:sz w:val="22"/>
          <w:szCs w:val="22"/>
        </w:rPr>
      </w:pPr>
      <w:r w:rsidRPr="00C50403">
        <w:rPr>
          <w:rFonts w:asciiTheme="majorHAnsi" w:hAnsiTheme="majorHAnsi" w:cstheme="majorHAnsi"/>
          <w:b/>
          <w:bCs/>
          <w:sz w:val="22"/>
          <w:szCs w:val="22"/>
        </w:rPr>
        <w:t xml:space="preserve">Special Issues (peer-reviewed) </w:t>
      </w:r>
    </w:p>
    <w:p w14:paraId="47DD09D6" w14:textId="4102C2CE" w:rsidR="00AA2022" w:rsidRDefault="00AA2022" w:rsidP="002430A9">
      <w:pPr>
        <w:widowControl w:val="0"/>
        <w:tabs>
          <w:tab w:val="left" w:pos="1276"/>
        </w:tabs>
        <w:autoSpaceDE w:val="0"/>
        <w:autoSpaceDN w:val="0"/>
        <w:adjustRightInd w:val="0"/>
        <w:spacing w:before="120"/>
        <w:ind w:left="1276" w:right="50" w:hanging="1276"/>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 prep</w:t>
      </w:r>
      <w:r>
        <w:rPr>
          <w:rFonts w:asciiTheme="majorHAnsi" w:hAnsiTheme="majorHAnsi" w:cstheme="majorHAnsi"/>
          <w:color w:val="000000" w:themeColor="text1"/>
          <w:sz w:val="22"/>
          <w:szCs w:val="22"/>
        </w:rPr>
        <w:tab/>
      </w:r>
      <w:proofErr w:type="spellStart"/>
      <w:r>
        <w:rPr>
          <w:rFonts w:asciiTheme="majorHAnsi" w:hAnsiTheme="majorHAnsi" w:cstheme="majorHAnsi"/>
          <w:color w:val="000000" w:themeColor="text1"/>
          <w:sz w:val="22"/>
          <w:szCs w:val="22"/>
        </w:rPr>
        <w:t>Carolin</w:t>
      </w:r>
      <w:proofErr w:type="spellEnd"/>
      <w:r>
        <w:rPr>
          <w:rFonts w:asciiTheme="majorHAnsi" w:hAnsiTheme="majorHAnsi" w:cstheme="majorHAnsi"/>
          <w:color w:val="000000" w:themeColor="text1"/>
          <w:sz w:val="22"/>
          <w:szCs w:val="22"/>
        </w:rPr>
        <w:t xml:space="preserve"> Fischer, Manuel </w:t>
      </w:r>
      <w:proofErr w:type="spellStart"/>
      <w:r>
        <w:rPr>
          <w:rFonts w:asciiTheme="majorHAnsi" w:hAnsiTheme="majorHAnsi" w:cstheme="majorHAnsi"/>
          <w:color w:val="000000" w:themeColor="text1"/>
          <w:sz w:val="22"/>
          <w:szCs w:val="22"/>
        </w:rPr>
        <w:t>Insberger</w:t>
      </w:r>
      <w:proofErr w:type="spellEnd"/>
      <w:r>
        <w:rPr>
          <w:rFonts w:asciiTheme="majorHAnsi" w:hAnsiTheme="majorHAnsi" w:cstheme="majorHAnsi"/>
          <w:color w:val="000000" w:themeColor="text1"/>
          <w:sz w:val="22"/>
          <w:szCs w:val="22"/>
        </w:rPr>
        <w:t>, Sabine Strasser: Question</w:t>
      </w:r>
      <w:r w:rsidR="00C843B6">
        <w:rPr>
          <w:rFonts w:asciiTheme="majorHAnsi" w:hAnsiTheme="majorHAnsi" w:cstheme="majorHAnsi"/>
          <w:color w:val="000000" w:themeColor="text1"/>
          <w:sz w:val="22"/>
          <w:szCs w:val="22"/>
        </w:rPr>
        <w:t>ing</w:t>
      </w:r>
      <w:r>
        <w:rPr>
          <w:rFonts w:asciiTheme="majorHAnsi" w:hAnsiTheme="majorHAnsi" w:cstheme="majorHAnsi"/>
          <w:color w:val="000000" w:themeColor="text1"/>
          <w:sz w:val="22"/>
          <w:szCs w:val="22"/>
        </w:rPr>
        <w:t xml:space="preserve"> the Safe Haven. </w:t>
      </w:r>
      <w:r w:rsidR="00C843B6">
        <w:rPr>
          <w:rFonts w:asciiTheme="majorHAnsi" w:hAnsiTheme="majorHAnsi" w:cstheme="majorHAnsi"/>
          <w:color w:val="000000" w:themeColor="text1"/>
          <w:sz w:val="22"/>
          <w:szCs w:val="22"/>
        </w:rPr>
        <w:t xml:space="preserve">Special issue in </w:t>
      </w:r>
      <w:r w:rsidRPr="00C843B6">
        <w:rPr>
          <w:rFonts w:asciiTheme="majorHAnsi" w:hAnsiTheme="majorHAnsi" w:cstheme="majorHAnsi"/>
          <w:i/>
          <w:color w:val="000000" w:themeColor="text1"/>
          <w:sz w:val="22"/>
          <w:szCs w:val="22"/>
        </w:rPr>
        <w:t>Geopolitics</w:t>
      </w:r>
      <w:r w:rsidR="00C843B6">
        <w:rPr>
          <w:rFonts w:asciiTheme="majorHAnsi" w:hAnsiTheme="majorHAnsi" w:cstheme="majorHAnsi"/>
          <w:color w:val="000000" w:themeColor="text1"/>
          <w:sz w:val="22"/>
          <w:szCs w:val="22"/>
        </w:rPr>
        <w:t xml:space="preserve"> (proposal accepted)</w:t>
      </w:r>
    </w:p>
    <w:p w14:paraId="5156CE9E" w14:textId="21F83E37" w:rsidR="002430A9" w:rsidRPr="002430A9" w:rsidRDefault="002430A9" w:rsidP="002430A9">
      <w:pPr>
        <w:widowControl w:val="0"/>
        <w:tabs>
          <w:tab w:val="left" w:pos="1276"/>
        </w:tabs>
        <w:autoSpaceDE w:val="0"/>
        <w:autoSpaceDN w:val="0"/>
        <w:adjustRightInd w:val="0"/>
        <w:spacing w:before="120"/>
        <w:ind w:left="1276" w:right="50" w:hanging="1276"/>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 prep</w:t>
      </w:r>
      <w:r w:rsidRPr="002430A9">
        <w:rPr>
          <w:rFonts w:asciiTheme="majorHAnsi" w:hAnsiTheme="majorHAnsi" w:cstheme="majorHAnsi"/>
          <w:color w:val="000000" w:themeColor="text1"/>
          <w:sz w:val="22"/>
          <w:szCs w:val="22"/>
        </w:rPr>
        <w:tab/>
      </w:r>
      <w:r>
        <w:rPr>
          <w:rFonts w:asciiTheme="majorHAnsi" w:hAnsiTheme="majorHAnsi" w:cstheme="majorHAnsi"/>
          <w:color w:val="000000" w:themeColor="text1"/>
          <w:sz w:val="22"/>
          <w:szCs w:val="22"/>
        </w:rPr>
        <w:t xml:space="preserve">Sabine Strasser and Martin </w:t>
      </w:r>
      <w:proofErr w:type="spellStart"/>
      <w:r>
        <w:rPr>
          <w:rFonts w:asciiTheme="majorHAnsi" w:hAnsiTheme="majorHAnsi" w:cstheme="majorHAnsi"/>
          <w:color w:val="000000" w:themeColor="text1"/>
          <w:sz w:val="22"/>
          <w:szCs w:val="22"/>
        </w:rPr>
        <w:t>Sökefeld</w:t>
      </w:r>
      <w:proofErr w:type="spellEnd"/>
      <w:r>
        <w:rPr>
          <w:rFonts w:asciiTheme="majorHAnsi" w:hAnsiTheme="majorHAnsi" w:cstheme="majorHAnsi"/>
          <w:color w:val="000000" w:themeColor="text1"/>
          <w:sz w:val="22"/>
          <w:szCs w:val="22"/>
        </w:rPr>
        <w:t xml:space="preserve"> (eds.): </w:t>
      </w:r>
      <w:r w:rsidRPr="002430A9">
        <w:rPr>
          <w:rFonts w:asciiTheme="majorHAnsi" w:hAnsiTheme="majorHAnsi" w:cstheme="majorHAnsi"/>
          <w:i/>
          <w:color w:val="000000" w:themeColor="text1"/>
          <w:sz w:val="22"/>
          <w:szCs w:val="22"/>
        </w:rPr>
        <w:t xml:space="preserve">The affective economy of removal: </w:t>
      </w:r>
      <w:r w:rsidRPr="002430A9">
        <w:rPr>
          <w:rFonts w:asciiTheme="majorHAnsi" w:eastAsiaTheme="minorEastAsia" w:hAnsiTheme="majorHAnsi" w:cstheme="majorHAnsi"/>
          <w:i/>
          <w:color w:val="000000" w:themeColor="text1"/>
          <w:sz w:val="22"/>
          <w:szCs w:val="22"/>
          <w:lang w:eastAsia="de-DE"/>
        </w:rPr>
        <w:t>ethnographic perspectives on deportation and (in)voluntary return</w:t>
      </w:r>
      <w:r>
        <w:rPr>
          <w:rFonts w:asciiTheme="majorHAnsi" w:eastAsiaTheme="minorEastAsia" w:hAnsiTheme="majorHAnsi" w:cstheme="majorHAnsi"/>
          <w:color w:val="000000" w:themeColor="text1"/>
          <w:sz w:val="22"/>
          <w:szCs w:val="22"/>
          <w:lang w:eastAsia="de-DE"/>
        </w:rPr>
        <w:t xml:space="preserve">. Special issue </w:t>
      </w:r>
      <w:r w:rsidR="00C843B6">
        <w:rPr>
          <w:rFonts w:asciiTheme="majorHAnsi" w:eastAsiaTheme="minorEastAsia" w:hAnsiTheme="majorHAnsi" w:cstheme="majorHAnsi"/>
          <w:color w:val="000000" w:themeColor="text1"/>
          <w:sz w:val="22"/>
          <w:szCs w:val="22"/>
          <w:lang w:eastAsia="de-DE"/>
        </w:rPr>
        <w:t>in</w:t>
      </w:r>
      <w:r>
        <w:rPr>
          <w:rFonts w:asciiTheme="majorHAnsi" w:eastAsiaTheme="minorEastAsia" w:hAnsiTheme="majorHAnsi" w:cstheme="majorHAnsi"/>
          <w:color w:val="000000" w:themeColor="text1"/>
          <w:sz w:val="22"/>
          <w:szCs w:val="22"/>
          <w:lang w:eastAsia="de-DE"/>
        </w:rPr>
        <w:t xml:space="preserve"> </w:t>
      </w:r>
      <w:r w:rsidR="00F84D50">
        <w:rPr>
          <w:rFonts w:asciiTheme="majorHAnsi" w:eastAsiaTheme="minorEastAsia" w:hAnsiTheme="majorHAnsi" w:cstheme="majorHAnsi"/>
          <w:i/>
          <w:color w:val="000000" w:themeColor="text1"/>
          <w:sz w:val="22"/>
          <w:szCs w:val="22"/>
          <w:lang w:eastAsia="de-DE"/>
        </w:rPr>
        <w:t>JEMS</w:t>
      </w:r>
      <w:r>
        <w:rPr>
          <w:rFonts w:asciiTheme="majorHAnsi" w:eastAsiaTheme="minorEastAsia" w:hAnsiTheme="majorHAnsi" w:cstheme="majorHAnsi"/>
          <w:color w:val="000000" w:themeColor="text1"/>
          <w:sz w:val="22"/>
          <w:szCs w:val="22"/>
          <w:lang w:eastAsia="de-DE"/>
        </w:rPr>
        <w:t xml:space="preserve"> </w:t>
      </w:r>
      <w:r w:rsidR="00C843B6">
        <w:rPr>
          <w:rFonts w:asciiTheme="majorHAnsi" w:eastAsiaTheme="minorEastAsia" w:hAnsiTheme="majorHAnsi" w:cstheme="majorHAnsi"/>
          <w:color w:val="000000" w:themeColor="text1"/>
          <w:sz w:val="22"/>
          <w:szCs w:val="22"/>
          <w:lang w:eastAsia="de-DE"/>
        </w:rPr>
        <w:t>(proposal accepted)</w:t>
      </w:r>
      <w:r>
        <w:rPr>
          <w:rFonts w:asciiTheme="majorHAnsi" w:eastAsiaTheme="minorEastAsia" w:hAnsiTheme="majorHAnsi" w:cstheme="majorHAnsi"/>
          <w:color w:val="000000" w:themeColor="text1"/>
          <w:sz w:val="22"/>
          <w:szCs w:val="22"/>
          <w:lang w:eastAsia="de-DE"/>
        </w:rPr>
        <w:t>.</w:t>
      </w:r>
    </w:p>
    <w:p w14:paraId="18E19981" w14:textId="0CAC8429" w:rsidR="001B6EF6" w:rsidRDefault="001B6EF6" w:rsidP="001B6EF6">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2430A9">
        <w:rPr>
          <w:rFonts w:asciiTheme="majorHAnsi" w:hAnsiTheme="majorHAnsi" w:cstheme="majorHAnsi"/>
          <w:sz w:val="22"/>
          <w:szCs w:val="22"/>
        </w:rPr>
        <w:t>2019</w:t>
      </w:r>
      <w:r w:rsidRPr="002430A9">
        <w:rPr>
          <w:rFonts w:asciiTheme="majorHAnsi" w:hAnsiTheme="majorHAnsi" w:cstheme="majorHAnsi"/>
          <w:sz w:val="22"/>
          <w:szCs w:val="22"/>
        </w:rPr>
        <w:tab/>
        <w:t xml:space="preserve">Sabine Strasser, </w:t>
      </w:r>
      <w:proofErr w:type="spellStart"/>
      <w:r w:rsidRPr="002430A9">
        <w:rPr>
          <w:rFonts w:asciiTheme="majorHAnsi" w:hAnsiTheme="majorHAnsi" w:cstheme="majorHAnsi"/>
          <w:sz w:val="22"/>
          <w:szCs w:val="22"/>
        </w:rPr>
        <w:t>Georgeta</w:t>
      </w:r>
      <w:proofErr w:type="spellEnd"/>
      <w:r w:rsidRPr="002430A9">
        <w:rPr>
          <w:rFonts w:asciiTheme="majorHAnsi" w:hAnsiTheme="majorHAnsi" w:cstheme="majorHAnsi"/>
          <w:sz w:val="22"/>
          <w:szCs w:val="22"/>
        </w:rPr>
        <w:t xml:space="preserve"> </w:t>
      </w:r>
      <w:proofErr w:type="spellStart"/>
      <w:r w:rsidRPr="002430A9">
        <w:rPr>
          <w:rFonts w:asciiTheme="majorHAnsi" w:hAnsiTheme="majorHAnsi" w:cstheme="majorHAnsi"/>
          <w:sz w:val="22"/>
          <w:szCs w:val="22"/>
        </w:rPr>
        <w:t>Stoica</w:t>
      </w:r>
      <w:proofErr w:type="spellEnd"/>
      <w:r w:rsidRPr="002430A9">
        <w:rPr>
          <w:rFonts w:asciiTheme="majorHAnsi" w:hAnsiTheme="majorHAnsi" w:cstheme="majorHAnsi"/>
          <w:sz w:val="22"/>
          <w:szCs w:val="22"/>
        </w:rPr>
        <w:t xml:space="preserve"> and David </w:t>
      </w:r>
      <w:proofErr w:type="spellStart"/>
      <w:r w:rsidRPr="002430A9">
        <w:rPr>
          <w:rFonts w:asciiTheme="majorHAnsi" w:hAnsiTheme="majorHAnsi" w:cstheme="majorHAnsi"/>
          <w:sz w:val="22"/>
          <w:szCs w:val="22"/>
        </w:rPr>
        <w:t>Loher</w:t>
      </w:r>
      <w:proofErr w:type="spellEnd"/>
      <w:r w:rsidRPr="002430A9">
        <w:rPr>
          <w:rFonts w:asciiTheme="majorHAnsi" w:hAnsiTheme="majorHAnsi" w:cstheme="majorHAnsi"/>
          <w:sz w:val="22"/>
          <w:szCs w:val="22"/>
        </w:rPr>
        <w:t xml:space="preserve"> (eds.): </w:t>
      </w:r>
      <w:r w:rsidRPr="002430A9">
        <w:rPr>
          <w:rFonts w:asciiTheme="majorHAnsi" w:hAnsiTheme="majorHAnsi" w:cstheme="majorHAnsi"/>
          <w:i/>
          <w:sz w:val="22"/>
          <w:szCs w:val="22"/>
        </w:rPr>
        <w:t>The Politics of Precarity:</w:t>
      </w:r>
      <w:r>
        <w:rPr>
          <w:rFonts w:asciiTheme="majorHAnsi" w:hAnsiTheme="majorHAnsi" w:cstheme="majorHAnsi"/>
          <w:sz w:val="22"/>
          <w:szCs w:val="22"/>
        </w:rPr>
        <w:t xml:space="preserve"> neoliberal academia under austerity measures and authoritarian threat, Special issue of </w:t>
      </w:r>
      <w:r w:rsidRPr="00A75227">
        <w:rPr>
          <w:rFonts w:asciiTheme="majorHAnsi" w:hAnsiTheme="majorHAnsi" w:cstheme="majorHAnsi"/>
          <w:i/>
          <w:sz w:val="22"/>
          <w:szCs w:val="22"/>
        </w:rPr>
        <w:t>Social Anthropology/Anthropolo</w:t>
      </w:r>
      <w:r w:rsidRPr="0054167D">
        <w:rPr>
          <w:rFonts w:asciiTheme="majorHAnsi" w:hAnsiTheme="majorHAnsi" w:cstheme="majorHAnsi"/>
          <w:i/>
          <w:color w:val="000000" w:themeColor="text1"/>
          <w:sz w:val="22"/>
          <w:szCs w:val="22"/>
        </w:rPr>
        <w:t xml:space="preserve">gie </w:t>
      </w:r>
      <w:proofErr w:type="spellStart"/>
      <w:r w:rsidRPr="0054167D">
        <w:rPr>
          <w:rFonts w:asciiTheme="majorHAnsi" w:hAnsiTheme="majorHAnsi" w:cstheme="majorHAnsi"/>
          <w:i/>
          <w:color w:val="000000" w:themeColor="text1"/>
          <w:sz w:val="22"/>
          <w:szCs w:val="22"/>
        </w:rPr>
        <w:t>Sociale</w:t>
      </w:r>
      <w:proofErr w:type="spellEnd"/>
      <w:r>
        <w:rPr>
          <w:rFonts w:asciiTheme="majorHAnsi" w:hAnsiTheme="majorHAnsi" w:cstheme="majorHAnsi"/>
          <w:i/>
          <w:color w:val="000000" w:themeColor="text1"/>
          <w:sz w:val="22"/>
          <w:szCs w:val="22"/>
        </w:rPr>
        <w:t xml:space="preserve"> </w:t>
      </w:r>
      <w:r w:rsidRPr="0054167D">
        <w:rPr>
          <w:rFonts w:asciiTheme="majorHAnsi" w:hAnsiTheme="majorHAnsi" w:cstheme="majorHAnsi"/>
          <w:color w:val="000000" w:themeColor="text1"/>
          <w:sz w:val="22"/>
          <w:szCs w:val="22"/>
        </w:rPr>
        <w:t xml:space="preserve">27 </w:t>
      </w:r>
      <w:r>
        <w:rPr>
          <w:rFonts w:asciiTheme="majorHAnsi" w:hAnsiTheme="majorHAnsi" w:cstheme="majorHAnsi"/>
          <w:color w:val="000000" w:themeColor="text1"/>
          <w:sz w:val="22"/>
          <w:szCs w:val="22"/>
        </w:rPr>
        <w:t>(</w:t>
      </w:r>
      <w:r w:rsidRPr="0054167D">
        <w:rPr>
          <w:rFonts w:asciiTheme="majorHAnsi" w:hAnsiTheme="majorHAnsi" w:cstheme="majorHAnsi"/>
          <w:color w:val="000000" w:themeColor="text1"/>
          <w:sz w:val="22"/>
          <w:szCs w:val="22"/>
        </w:rPr>
        <w:t>S2</w:t>
      </w:r>
      <w:r>
        <w:rPr>
          <w:rFonts w:asciiTheme="majorHAnsi" w:hAnsiTheme="majorHAnsi" w:cstheme="majorHAnsi"/>
          <w:color w:val="000000" w:themeColor="text1"/>
          <w:sz w:val="22"/>
          <w:szCs w:val="22"/>
        </w:rPr>
        <w:t>)</w:t>
      </w:r>
      <w:r>
        <w:rPr>
          <w:rFonts w:asciiTheme="majorHAnsi" w:hAnsiTheme="majorHAnsi" w:cstheme="majorHAnsi"/>
          <w:i/>
          <w:color w:val="000000" w:themeColor="text1"/>
          <w:sz w:val="22"/>
          <w:szCs w:val="22"/>
        </w:rPr>
        <w:t xml:space="preserve">: </w:t>
      </w:r>
      <w:r w:rsidRPr="0054167D">
        <w:rPr>
          <w:rFonts w:asciiTheme="majorHAnsi" w:hAnsiTheme="majorHAnsi" w:cstheme="majorHAnsi"/>
          <w:bCs/>
          <w:color w:val="000000" w:themeColor="text1"/>
          <w:sz w:val="22"/>
          <w:szCs w:val="22"/>
          <w:u w:val="single"/>
        </w:rPr>
        <w:t>doi.org/10.1111/1469-8676.12697</w:t>
      </w:r>
      <w:r>
        <w:rPr>
          <w:rFonts w:asciiTheme="majorHAnsi" w:hAnsiTheme="majorHAnsi" w:cstheme="majorHAnsi"/>
          <w:bCs/>
          <w:color w:val="000000" w:themeColor="text1"/>
          <w:sz w:val="22"/>
          <w:szCs w:val="22"/>
        </w:rPr>
        <w:t>.</w:t>
      </w:r>
    </w:p>
    <w:p w14:paraId="21CA9639" w14:textId="77777777" w:rsidR="001B6EF6" w:rsidRPr="00F426CB" w:rsidRDefault="001B6EF6" w:rsidP="001B6EF6">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2019</w:t>
      </w:r>
      <w:r w:rsidRPr="00C50403">
        <w:rPr>
          <w:rFonts w:asciiTheme="majorHAnsi" w:hAnsiTheme="majorHAnsi" w:cstheme="majorHAnsi"/>
          <w:sz w:val="22"/>
          <w:szCs w:val="22"/>
        </w:rPr>
        <w:tab/>
      </w:r>
      <w:proofErr w:type="spellStart"/>
      <w:r w:rsidRPr="00C50403">
        <w:rPr>
          <w:rFonts w:asciiTheme="majorHAnsi" w:hAnsiTheme="majorHAnsi" w:cstheme="majorHAnsi"/>
          <w:sz w:val="22"/>
          <w:szCs w:val="22"/>
          <w:lang w:val="en-GB"/>
        </w:rPr>
        <w:t>Lems</w:t>
      </w:r>
      <w:proofErr w:type="spellEnd"/>
      <w:r w:rsidRPr="00C50403">
        <w:rPr>
          <w:rFonts w:asciiTheme="majorHAnsi" w:hAnsiTheme="majorHAnsi" w:cstheme="majorHAnsi"/>
          <w:sz w:val="22"/>
          <w:szCs w:val="22"/>
          <w:lang w:val="en-GB"/>
        </w:rPr>
        <w:t xml:space="preserve"> Annika, Kathrin </w:t>
      </w:r>
      <w:proofErr w:type="spellStart"/>
      <w:r w:rsidRPr="00C50403">
        <w:rPr>
          <w:rFonts w:asciiTheme="majorHAnsi" w:hAnsiTheme="majorHAnsi" w:cstheme="majorHAnsi"/>
          <w:sz w:val="22"/>
          <w:szCs w:val="22"/>
          <w:lang w:val="en-GB"/>
        </w:rPr>
        <w:t>Oester</w:t>
      </w:r>
      <w:proofErr w:type="spellEnd"/>
      <w:r w:rsidRPr="00C50403">
        <w:rPr>
          <w:rFonts w:asciiTheme="majorHAnsi" w:hAnsiTheme="majorHAnsi" w:cstheme="majorHAnsi"/>
          <w:sz w:val="22"/>
          <w:szCs w:val="22"/>
          <w:lang w:val="en-GB"/>
        </w:rPr>
        <w:t xml:space="preserve"> and Sabine Strasser (eds.): Children of the Crisis: Ethnographic Perspectives on Unaccompanied Refugee Youth in and </w:t>
      </w:r>
      <w:proofErr w:type="spellStart"/>
      <w:r w:rsidRPr="00C50403">
        <w:rPr>
          <w:rFonts w:asciiTheme="majorHAnsi" w:hAnsiTheme="majorHAnsi" w:cstheme="majorHAnsi"/>
          <w:sz w:val="22"/>
          <w:szCs w:val="22"/>
          <w:lang w:val="en-GB"/>
        </w:rPr>
        <w:t>En</w:t>
      </w:r>
      <w:proofErr w:type="spellEnd"/>
      <w:r w:rsidRPr="00C50403">
        <w:rPr>
          <w:rFonts w:asciiTheme="majorHAnsi" w:hAnsiTheme="majorHAnsi" w:cstheme="majorHAnsi"/>
          <w:sz w:val="22"/>
          <w:szCs w:val="22"/>
          <w:lang w:val="en-GB"/>
        </w:rPr>
        <w:t xml:space="preserve"> Route to Europe, </w:t>
      </w:r>
      <w:r w:rsidRPr="00C50403">
        <w:rPr>
          <w:rFonts w:asciiTheme="majorHAnsi" w:hAnsiTheme="majorHAnsi" w:cstheme="majorHAnsi"/>
          <w:i/>
          <w:sz w:val="22"/>
          <w:szCs w:val="22"/>
        </w:rPr>
        <w:t xml:space="preserve">Journal of Ethnic and </w:t>
      </w:r>
      <w:r w:rsidRPr="00C50403">
        <w:rPr>
          <w:rFonts w:asciiTheme="majorHAnsi" w:hAnsiTheme="majorHAnsi" w:cstheme="majorHAnsi"/>
          <w:i/>
          <w:color w:val="000000" w:themeColor="text1"/>
          <w:sz w:val="22"/>
          <w:szCs w:val="22"/>
        </w:rPr>
        <w:t>Migration Studies</w:t>
      </w:r>
      <w:r w:rsidRPr="00C50403">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u w:val="single"/>
          <w:shd w:val="clear" w:color="auto" w:fill="FFFFFF"/>
        </w:rPr>
        <w:t>doi</w:t>
      </w:r>
      <w:r w:rsidRPr="0054167D">
        <w:rPr>
          <w:rFonts w:asciiTheme="majorHAnsi" w:hAnsiTheme="majorHAnsi" w:cstheme="majorHAnsi"/>
          <w:color w:val="000000" w:themeColor="text1"/>
          <w:sz w:val="22"/>
          <w:szCs w:val="22"/>
          <w:u w:val="single"/>
          <w:shd w:val="clear" w:color="auto" w:fill="FFFFFF"/>
        </w:rPr>
        <w:t>:10.1080/1369183X.2019.1584697</w:t>
      </w:r>
      <w:r w:rsidRPr="00C50403">
        <w:rPr>
          <w:rFonts w:asciiTheme="majorHAnsi" w:hAnsiTheme="majorHAnsi" w:cstheme="majorHAnsi"/>
          <w:color w:val="000000" w:themeColor="text1"/>
          <w:sz w:val="22"/>
          <w:szCs w:val="22"/>
          <w:shd w:val="clear" w:color="auto" w:fill="FFFFFF"/>
        </w:rPr>
        <w:t>.</w:t>
      </w:r>
      <w:r w:rsidRPr="00C50403">
        <w:rPr>
          <w:rFonts w:asciiTheme="majorHAnsi" w:hAnsiTheme="majorHAnsi" w:cstheme="majorHAnsi"/>
          <w:color w:val="000000" w:themeColor="text1"/>
          <w:sz w:val="22"/>
          <w:szCs w:val="22"/>
        </w:rPr>
        <w:t xml:space="preserve"> </w:t>
      </w:r>
    </w:p>
    <w:p w14:paraId="73F1D08F" w14:textId="77777777" w:rsidR="001B6EF6" w:rsidRPr="00C50403" w:rsidRDefault="001B6EF6" w:rsidP="001B6EF6">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2018</w:t>
      </w:r>
      <w:r w:rsidRPr="00C50403">
        <w:rPr>
          <w:rFonts w:asciiTheme="majorHAnsi" w:hAnsiTheme="majorHAnsi" w:cstheme="majorHAnsi"/>
          <w:sz w:val="22"/>
          <w:szCs w:val="22"/>
        </w:rPr>
        <w:tab/>
      </w:r>
      <w:r w:rsidRPr="00C50403">
        <w:rPr>
          <w:rFonts w:asciiTheme="majorHAnsi" w:hAnsiTheme="majorHAnsi" w:cstheme="majorHAnsi"/>
          <w:bCs/>
          <w:color w:val="391909"/>
          <w:sz w:val="22"/>
          <w:szCs w:val="22"/>
          <w:shd w:val="clear" w:color="auto" w:fill="FFFFFF"/>
        </w:rPr>
        <w:t xml:space="preserve">Sabine Strasser and Luisa </w:t>
      </w:r>
      <w:proofErr w:type="spellStart"/>
      <w:r w:rsidRPr="00C50403">
        <w:rPr>
          <w:rFonts w:asciiTheme="majorHAnsi" w:hAnsiTheme="majorHAnsi" w:cstheme="majorHAnsi"/>
          <w:bCs/>
          <w:color w:val="391909"/>
          <w:sz w:val="22"/>
          <w:szCs w:val="22"/>
          <w:shd w:val="clear" w:color="auto" w:fill="FFFFFF"/>
        </w:rPr>
        <w:t>Piart</w:t>
      </w:r>
      <w:proofErr w:type="spellEnd"/>
      <w:r w:rsidRPr="00C50403">
        <w:rPr>
          <w:rFonts w:asciiTheme="majorHAnsi" w:hAnsiTheme="majorHAnsi" w:cstheme="majorHAnsi"/>
          <w:bCs/>
          <w:color w:val="391909"/>
          <w:sz w:val="22"/>
          <w:szCs w:val="22"/>
          <w:shd w:val="clear" w:color="auto" w:fill="FFFFFF"/>
        </w:rPr>
        <w:t xml:space="preserve"> (eds.) Intimate Uncertainties: Ethnographic Explorations of Moral Economies across Europe, </w:t>
      </w:r>
      <w:r w:rsidRPr="00C50403">
        <w:rPr>
          <w:rFonts w:asciiTheme="majorHAnsi" w:hAnsiTheme="majorHAnsi" w:cstheme="majorHAnsi"/>
          <w:i/>
          <w:sz w:val="22"/>
          <w:szCs w:val="22"/>
        </w:rPr>
        <w:t>Anthropological Journal of European Cultures</w:t>
      </w:r>
      <w:r w:rsidRPr="00C50403">
        <w:rPr>
          <w:rFonts w:asciiTheme="majorHAnsi" w:hAnsiTheme="majorHAnsi" w:cstheme="majorHAnsi"/>
          <w:sz w:val="22"/>
          <w:szCs w:val="22"/>
        </w:rPr>
        <w:t xml:space="preserve"> 27 (2). </w:t>
      </w:r>
    </w:p>
    <w:p w14:paraId="1EDB0592" w14:textId="77777777" w:rsidR="001B6EF6" w:rsidRPr="00C50403" w:rsidRDefault="001B6EF6" w:rsidP="001B6EF6">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2016</w:t>
      </w:r>
      <w:r w:rsidRPr="00C50403">
        <w:rPr>
          <w:rFonts w:asciiTheme="majorHAnsi" w:hAnsiTheme="majorHAnsi" w:cstheme="majorHAnsi"/>
          <w:sz w:val="22"/>
          <w:szCs w:val="22"/>
        </w:rPr>
        <w:tab/>
        <w:t xml:space="preserve">Martin </w:t>
      </w:r>
      <w:proofErr w:type="spellStart"/>
      <w:r w:rsidRPr="00C50403">
        <w:rPr>
          <w:rFonts w:asciiTheme="majorHAnsi" w:hAnsiTheme="majorHAnsi" w:cstheme="majorHAnsi"/>
          <w:sz w:val="22"/>
          <w:szCs w:val="22"/>
        </w:rPr>
        <w:t>Sökefeld</w:t>
      </w:r>
      <w:proofErr w:type="spellEnd"/>
      <w:r w:rsidRPr="00C50403">
        <w:rPr>
          <w:rFonts w:asciiTheme="majorHAnsi" w:hAnsiTheme="majorHAnsi" w:cstheme="majorHAnsi"/>
          <w:sz w:val="22"/>
          <w:szCs w:val="22"/>
        </w:rPr>
        <w:t xml:space="preserve"> and Sabine Strasser (eds.) Under suspicious eyes. Surveillance states, security zones and ethnographic fieldwork, </w:t>
      </w:r>
      <w:proofErr w:type="spellStart"/>
      <w:r w:rsidRPr="00C50403">
        <w:rPr>
          <w:rFonts w:asciiTheme="majorHAnsi" w:hAnsiTheme="majorHAnsi" w:cstheme="majorHAnsi"/>
          <w:i/>
          <w:sz w:val="22"/>
          <w:szCs w:val="22"/>
        </w:rPr>
        <w:t>Zeitschrift</w:t>
      </w:r>
      <w:proofErr w:type="spellEnd"/>
      <w:r w:rsidRPr="00C50403">
        <w:rPr>
          <w:rFonts w:asciiTheme="majorHAnsi" w:hAnsiTheme="majorHAnsi" w:cstheme="majorHAnsi"/>
          <w:i/>
          <w:sz w:val="22"/>
          <w:szCs w:val="22"/>
        </w:rPr>
        <w:t xml:space="preserve"> </w:t>
      </w:r>
      <w:proofErr w:type="spellStart"/>
      <w:r w:rsidRPr="00C50403">
        <w:rPr>
          <w:rFonts w:asciiTheme="majorHAnsi" w:hAnsiTheme="majorHAnsi" w:cstheme="majorHAnsi"/>
          <w:i/>
          <w:sz w:val="22"/>
          <w:szCs w:val="22"/>
        </w:rPr>
        <w:t>für</w:t>
      </w:r>
      <w:proofErr w:type="spellEnd"/>
      <w:r w:rsidRPr="00C50403">
        <w:rPr>
          <w:rFonts w:asciiTheme="majorHAnsi" w:hAnsiTheme="majorHAnsi" w:cstheme="majorHAnsi"/>
          <w:i/>
          <w:sz w:val="22"/>
          <w:szCs w:val="22"/>
        </w:rPr>
        <w:t xml:space="preserve"> </w:t>
      </w:r>
      <w:proofErr w:type="spellStart"/>
      <w:r w:rsidRPr="00C50403">
        <w:rPr>
          <w:rFonts w:asciiTheme="majorHAnsi" w:hAnsiTheme="majorHAnsi" w:cstheme="majorHAnsi"/>
          <w:i/>
          <w:sz w:val="22"/>
          <w:szCs w:val="22"/>
        </w:rPr>
        <w:t>Ethnologie</w:t>
      </w:r>
      <w:proofErr w:type="spellEnd"/>
      <w:r w:rsidRPr="00C50403">
        <w:rPr>
          <w:rFonts w:asciiTheme="majorHAnsi" w:hAnsiTheme="majorHAnsi" w:cstheme="majorHAnsi"/>
          <w:sz w:val="22"/>
          <w:szCs w:val="22"/>
        </w:rPr>
        <w:t xml:space="preserve"> 141 (2). </w:t>
      </w:r>
    </w:p>
    <w:p w14:paraId="5371832F" w14:textId="77777777" w:rsidR="001B6EF6" w:rsidRPr="00C50403" w:rsidRDefault="001B6EF6" w:rsidP="001B6EF6">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lastRenderedPageBreak/>
        <w:t>2015</w:t>
      </w:r>
      <w:r w:rsidRPr="00C50403">
        <w:rPr>
          <w:rFonts w:asciiTheme="majorHAnsi" w:hAnsiTheme="majorHAnsi" w:cstheme="majorHAnsi"/>
          <w:sz w:val="22"/>
          <w:szCs w:val="22"/>
        </w:rPr>
        <w:tab/>
      </w:r>
      <w:proofErr w:type="spellStart"/>
      <w:r w:rsidRPr="00C50403">
        <w:rPr>
          <w:rFonts w:asciiTheme="majorHAnsi" w:hAnsiTheme="majorHAnsi" w:cstheme="majorHAnsi"/>
          <w:sz w:val="22"/>
          <w:szCs w:val="22"/>
        </w:rPr>
        <w:t>Tošić</w:t>
      </w:r>
      <w:proofErr w:type="spellEnd"/>
      <w:r w:rsidRPr="00C50403">
        <w:rPr>
          <w:rFonts w:asciiTheme="majorHAnsi" w:hAnsiTheme="majorHAnsi" w:cstheme="majorHAnsi"/>
          <w:sz w:val="22"/>
          <w:szCs w:val="22"/>
        </w:rPr>
        <w:t xml:space="preserve">, Jelena and Sabine Strasser (eds.) </w:t>
      </w:r>
      <w:hyperlink r:id="rId20" w:history="1">
        <w:proofErr w:type="spellStart"/>
        <w:r w:rsidRPr="00C50403">
          <w:rPr>
            <w:rFonts w:asciiTheme="majorHAnsi" w:hAnsiTheme="majorHAnsi" w:cstheme="majorHAnsi"/>
            <w:iCs/>
            <w:sz w:val="22"/>
            <w:szCs w:val="22"/>
          </w:rPr>
          <w:t>Localising</w:t>
        </w:r>
        <w:proofErr w:type="spellEnd"/>
        <w:r w:rsidRPr="00C50403">
          <w:rPr>
            <w:rFonts w:asciiTheme="majorHAnsi" w:hAnsiTheme="majorHAnsi" w:cstheme="majorHAnsi"/>
            <w:iCs/>
            <w:sz w:val="22"/>
            <w:szCs w:val="22"/>
          </w:rPr>
          <w:t xml:space="preserve"> moralities: power and temporality in Southeastern Europe. </w:t>
        </w:r>
      </w:hyperlink>
      <w:r w:rsidRPr="00C50403">
        <w:rPr>
          <w:rFonts w:asciiTheme="majorHAnsi" w:hAnsiTheme="majorHAnsi" w:cstheme="majorHAnsi"/>
          <w:i/>
          <w:sz w:val="22"/>
          <w:szCs w:val="22"/>
        </w:rPr>
        <w:t>Southeast European and Black Sea Studies</w:t>
      </w:r>
      <w:r w:rsidRPr="00C50403">
        <w:rPr>
          <w:rFonts w:asciiTheme="majorHAnsi" w:hAnsiTheme="majorHAnsi" w:cstheme="majorHAnsi"/>
          <w:sz w:val="22"/>
          <w:szCs w:val="22"/>
        </w:rPr>
        <w:t xml:space="preserve">, 15(3), </w:t>
      </w:r>
      <w:hyperlink r:id="rId21" w:history="1">
        <w:r w:rsidRPr="00A127F0">
          <w:rPr>
            <w:rFonts w:asciiTheme="majorHAnsi" w:hAnsiTheme="majorHAnsi" w:cstheme="majorHAnsi"/>
            <w:sz w:val="22"/>
            <w:szCs w:val="22"/>
            <w:u w:val="single"/>
          </w:rPr>
          <w:t>10.1080/14683857.2015.1091183</w:t>
        </w:r>
      </w:hyperlink>
      <w:r w:rsidRPr="00C50403">
        <w:rPr>
          <w:rFonts w:asciiTheme="majorHAnsi" w:hAnsiTheme="majorHAnsi" w:cstheme="majorHAnsi"/>
          <w:sz w:val="22"/>
          <w:szCs w:val="22"/>
        </w:rPr>
        <w:t xml:space="preserve"> </w:t>
      </w:r>
    </w:p>
    <w:p w14:paraId="44C29769" w14:textId="77777777" w:rsidR="001B6EF6" w:rsidRPr="00C50403" w:rsidRDefault="001B6EF6" w:rsidP="001B6EF6">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2010</w:t>
      </w:r>
      <w:r w:rsidRPr="00C50403">
        <w:rPr>
          <w:rFonts w:asciiTheme="majorHAnsi" w:hAnsiTheme="majorHAnsi" w:cstheme="majorHAnsi"/>
          <w:sz w:val="22"/>
          <w:szCs w:val="22"/>
          <w:lang w:val="en-GB"/>
        </w:rPr>
        <w:tab/>
      </w:r>
      <w:proofErr w:type="spellStart"/>
      <w:r w:rsidRPr="00C50403">
        <w:rPr>
          <w:rFonts w:asciiTheme="majorHAnsi" w:hAnsiTheme="majorHAnsi" w:cstheme="majorHAnsi"/>
          <w:sz w:val="22"/>
          <w:szCs w:val="22"/>
          <w:lang w:val="en-GB"/>
        </w:rPr>
        <w:t>Najmabadi</w:t>
      </w:r>
      <w:proofErr w:type="spellEnd"/>
      <w:r w:rsidRPr="00C50403">
        <w:rPr>
          <w:rFonts w:asciiTheme="majorHAnsi" w:hAnsiTheme="majorHAnsi" w:cstheme="majorHAnsi"/>
          <w:sz w:val="22"/>
          <w:szCs w:val="22"/>
          <w:lang w:val="en-GB"/>
        </w:rPr>
        <w:t xml:space="preserve"> Shahnaz and Sabine Strasser (eds.): </w:t>
      </w:r>
      <w:r w:rsidRPr="00C50403">
        <w:rPr>
          <w:rFonts w:asciiTheme="majorHAnsi" w:hAnsiTheme="majorHAnsi" w:cstheme="majorHAnsi"/>
          <w:iCs/>
          <w:sz w:val="22"/>
          <w:szCs w:val="22"/>
          <w:lang w:val="en-GB"/>
        </w:rPr>
        <w:t>Migration to, within and from the Middle,</w:t>
      </w:r>
      <w:r w:rsidRPr="00C50403">
        <w:rPr>
          <w:rFonts w:asciiTheme="majorHAnsi" w:hAnsiTheme="majorHAnsi" w:cstheme="majorHAnsi"/>
          <w:i/>
          <w:iCs/>
          <w:sz w:val="22"/>
          <w:szCs w:val="22"/>
          <w:lang w:val="en-GB"/>
        </w:rPr>
        <w:t xml:space="preserve"> </w:t>
      </w:r>
      <w:r w:rsidRPr="00C50403">
        <w:rPr>
          <w:rFonts w:asciiTheme="majorHAnsi" w:hAnsiTheme="majorHAnsi" w:cstheme="majorHAnsi"/>
          <w:i/>
          <w:sz w:val="22"/>
          <w:szCs w:val="22"/>
          <w:lang w:val="en-GB"/>
        </w:rPr>
        <w:t>Anthropology of the Middle East</w:t>
      </w:r>
      <w:r w:rsidRPr="00C50403">
        <w:rPr>
          <w:rFonts w:asciiTheme="majorHAnsi" w:hAnsiTheme="majorHAnsi" w:cstheme="majorHAnsi"/>
          <w:sz w:val="22"/>
          <w:szCs w:val="22"/>
          <w:lang w:val="en-GB"/>
        </w:rPr>
        <w:t xml:space="preserve"> 5. </w:t>
      </w:r>
    </w:p>
    <w:p w14:paraId="048B677A" w14:textId="77777777" w:rsidR="001B6EF6" w:rsidRPr="001B6EF6" w:rsidRDefault="001B6EF6" w:rsidP="00C50403">
      <w:pPr>
        <w:widowControl w:val="0"/>
        <w:tabs>
          <w:tab w:val="left" w:pos="1276"/>
        </w:tabs>
        <w:autoSpaceDE w:val="0"/>
        <w:autoSpaceDN w:val="0"/>
        <w:adjustRightInd w:val="0"/>
        <w:spacing w:before="120"/>
        <w:ind w:left="1276" w:right="50" w:hanging="1276"/>
        <w:outlineLvl w:val="0"/>
        <w:rPr>
          <w:rFonts w:asciiTheme="majorHAnsi" w:hAnsiTheme="majorHAnsi" w:cstheme="majorHAnsi"/>
          <w:b/>
          <w:bCs/>
          <w:sz w:val="22"/>
          <w:szCs w:val="22"/>
        </w:rPr>
      </w:pPr>
    </w:p>
    <w:p w14:paraId="65CB5F28" w14:textId="77777777" w:rsidR="001B6EF6" w:rsidRPr="001B6EF6" w:rsidRDefault="001B6EF6" w:rsidP="00C50403">
      <w:pPr>
        <w:widowControl w:val="0"/>
        <w:tabs>
          <w:tab w:val="left" w:pos="1276"/>
        </w:tabs>
        <w:autoSpaceDE w:val="0"/>
        <w:autoSpaceDN w:val="0"/>
        <w:adjustRightInd w:val="0"/>
        <w:spacing w:before="120"/>
        <w:ind w:left="1276" w:right="50" w:hanging="1276"/>
        <w:outlineLvl w:val="0"/>
        <w:rPr>
          <w:rFonts w:asciiTheme="majorHAnsi" w:hAnsiTheme="majorHAnsi" w:cstheme="majorHAnsi"/>
          <w:b/>
          <w:bCs/>
          <w:sz w:val="22"/>
          <w:szCs w:val="22"/>
        </w:rPr>
      </w:pPr>
    </w:p>
    <w:p w14:paraId="03DECFCD" w14:textId="730D7195" w:rsidR="00EE1E24" w:rsidRPr="00C50403" w:rsidRDefault="00EE1E24" w:rsidP="00C50403">
      <w:pPr>
        <w:widowControl w:val="0"/>
        <w:tabs>
          <w:tab w:val="left" w:pos="1276"/>
        </w:tabs>
        <w:autoSpaceDE w:val="0"/>
        <w:autoSpaceDN w:val="0"/>
        <w:adjustRightInd w:val="0"/>
        <w:spacing w:before="120"/>
        <w:ind w:left="1276" w:right="50" w:hanging="1276"/>
        <w:outlineLvl w:val="0"/>
        <w:rPr>
          <w:rFonts w:asciiTheme="majorHAnsi" w:hAnsiTheme="majorHAnsi" w:cstheme="majorHAnsi"/>
          <w:b/>
          <w:bCs/>
          <w:sz w:val="22"/>
          <w:szCs w:val="22"/>
        </w:rPr>
      </w:pPr>
      <w:r w:rsidRPr="00C50403">
        <w:rPr>
          <w:rFonts w:asciiTheme="majorHAnsi" w:hAnsiTheme="majorHAnsi" w:cstheme="majorHAnsi"/>
          <w:b/>
          <w:bCs/>
          <w:sz w:val="22"/>
          <w:szCs w:val="22"/>
        </w:rPr>
        <w:t>Books</w:t>
      </w:r>
    </w:p>
    <w:p w14:paraId="15D69CC7" w14:textId="77777777"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2009</w:t>
      </w:r>
      <w:r w:rsidRPr="00C50403">
        <w:rPr>
          <w:rFonts w:asciiTheme="majorHAnsi" w:hAnsiTheme="majorHAnsi" w:cstheme="majorHAnsi"/>
          <w:sz w:val="22"/>
          <w:szCs w:val="22"/>
        </w:rPr>
        <w:tab/>
        <w:t xml:space="preserve">Strasser, Sabine: </w:t>
      </w:r>
      <w:r w:rsidRPr="00C50403">
        <w:rPr>
          <w:rFonts w:asciiTheme="majorHAnsi" w:hAnsiTheme="majorHAnsi" w:cstheme="majorHAnsi"/>
          <w:i/>
          <w:iCs/>
          <w:sz w:val="22"/>
          <w:szCs w:val="22"/>
        </w:rPr>
        <w:t xml:space="preserve">Bewegte Zugehörigkeiten. Nationale Spannungen, transnationale Praktiken und transversale Politik </w:t>
      </w:r>
      <w:r w:rsidRPr="00C50403">
        <w:rPr>
          <w:rFonts w:asciiTheme="majorHAnsi" w:hAnsiTheme="majorHAnsi" w:cstheme="majorHAnsi"/>
          <w:sz w:val="22"/>
          <w:szCs w:val="22"/>
        </w:rPr>
        <w:t>Vienna, Turia &amp; Kant.</w:t>
      </w:r>
    </w:p>
    <w:p w14:paraId="654945B3" w14:textId="360C1872"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1998</w:t>
      </w:r>
      <w:r w:rsidRPr="00C50403">
        <w:rPr>
          <w:rFonts w:asciiTheme="majorHAnsi" w:hAnsiTheme="majorHAnsi" w:cstheme="majorHAnsi"/>
          <w:sz w:val="22"/>
          <w:szCs w:val="22"/>
        </w:rPr>
        <w:tab/>
        <w:t>Strasser, Sabine</w:t>
      </w:r>
      <w:r w:rsidR="002A366C" w:rsidRPr="00C50403">
        <w:rPr>
          <w:rFonts w:asciiTheme="majorHAnsi" w:hAnsiTheme="majorHAnsi" w:cstheme="majorHAnsi"/>
          <w:sz w:val="22"/>
          <w:szCs w:val="22"/>
        </w:rPr>
        <w:t xml:space="preserve"> </w:t>
      </w:r>
      <w:proofErr w:type="spellStart"/>
      <w:r w:rsidR="002A366C" w:rsidRPr="00C50403">
        <w:rPr>
          <w:rFonts w:asciiTheme="majorHAnsi" w:hAnsiTheme="majorHAnsi" w:cstheme="majorHAnsi"/>
          <w:sz w:val="22"/>
          <w:szCs w:val="22"/>
        </w:rPr>
        <w:t>and</w:t>
      </w:r>
      <w:proofErr w:type="spellEnd"/>
      <w:r w:rsidR="002A366C" w:rsidRPr="00C50403">
        <w:rPr>
          <w:rFonts w:asciiTheme="majorHAnsi" w:hAnsiTheme="majorHAnsi" w:cstheme="majorHAnsi"/>
          <w:sz w:val="22"/>
          <w:szCs w:val="22"/>
        </w:rPr>
        <w:t xml:space="preserve"> </w:t>
      </w:r>
      <w:r w:rsidRPr="00C50403">
        <w:rPr>
          <w:rFonts w:asciiTheme="majorHAnsi" w:hAnsiTheme="majorHAnsi" w:cstheme="majorHAnsi"/>
          <w:sz w:val="22"/>
          <w:szCs w:val="22"/>
        </w:rPr>
        <w:t xml:space="preserve">Eva </w:t>
      </w:r>
      <w:proofErr w:type="spellStart"/>
      <w:r w:rsidRPr="00C50403">
        <w:rPr>
          <w:rFonts w:asciiTheme="majorHAnsi" w:hAnsiTheme="majorHAnsi" w:cstheme="majorHAnsi"/>
          <w:sz w:val="22"/>
          <w:szCs w:val="22"/>
        </w:rPr>
        <w:t>Schliesselberger</w:t>
      </w:r>
      <w:proofErr w:type="spellEnd"/>
      <w:r w:rsidRPr="00C50403">
        <w:rPr>
          <w:rFonts w:asciiTheme="majorHAnsi" w:hAnsiTheme="majorHAnsi" w:cstheme="majorHAnsi"/>
          <w:sz w:val="22"/>
          <w:szCs w:val="22"/>
        </w:rPr>
        <w:t xml:space="preserve">: </w:t>
      </w:r>
      <w:r w:rsidRPr="00C50403">
        <w:rPr>
          <w:rFonts w:asciiTheme="majorHAnsi" w:hAnsiTheme="majorHAnsi" w:cstheme="majorHAnsi"/>
          <w:i/>
          <w:iCs/>
          <w:sz w:val="22"/>
          <w:szCs w:val="22"/>
        </w:rPr>
        <w:t>In den Fußstapfen der Pallas Athene. Möglichkeiten und Grenzen zur Förderung unterrepräsentierter Gruppen im universitären Feld</w:t>
      </w:r>
      <w:r w:rsidRPr="00C50403">
        <w:rPr>
          <w:rFonts w:asciiTheme="majorHAnsi" w:hAnsiTheme="majorHAnsi" w:cstheme="majorHAnsi"/>
          <w:sz w:val="22"/>
          <w:szCs w:val="22"/>
        </w:rPr>
        <w:t xml:space="preserve">. Wien (Bundesministerium für Wissenschaft und Verkehr, Materialien zur Förderung von Frauen in der Wissenschaft). </w:t>
      </w:r>
    </w:p>
    <w:p w14:paraId="4703C1D6" w14:textId="77777777"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1996</w:t>
      </w:r>
      <w:r w:rsidRPr="00C50403">
        <w:rPr>
          <w:rFonts w:asciiTheme="majorHAnsi" w:hAnsiTheme="majorHAnsi" w:cstheme="majorHAnsi"/>
          <w:sz w:val="22"/>
          <w:szCs w:val="22"/>
        </w:rPr>
        <w:tab/>
        <w:t xml:space="preserve">Strasser, Sabine: </w:t>
      </w:r>
      <w:r w:rsidRPr="00C50403">
        <w:rPr>
          <w:rFonts w:asciiTheme="majorHAnsi" w:hAnsiTheme="majorHAnsi" w:cstheme="majorHAnsi"/>
          <w:i/>
          <w:iCs/>
          <w:sz w:val="22"/>
          <w:szCs w:val="22"/>
        </w:rPr>
        <w:t>Die Unreinheit ist fruchtbar! Grenzüberschreitungen in einem türkischen Dorf am Schwarzen Meer</w:t>
      </w:r>
      <w:r w:rsidRPr="00C50403">
        <w:rPr>
          <w:rFonts w:asciiTheme="majorHAnsi" w:hAnsiTheme="majorHAnsi" w:cstheme="majorHAnsi"/>
          <w:sz w:val="22"/>
          <w:szCs w:val="22"/>
        </w:rPr>
        <w:t xml:space="preserve">. Reinbek bei Hamburg: </w:t>
      </w:r>
      <w:proofErr w:type="spellStart"/>
      <w:r w:rsidRPr="00C50403">
        <w:rPr>
          <w:rFonts w:asciiTheme="majorHAnsi" w:hAnsiTheme="majorHAnsi" w:cstheme="majorHAnsi"/>
          <w:sz w:val="22"/>
          <w:szCs w:val="22"/>
        </w:rPr>
        <w:t>Rohwolt</w:t>
      </w:r>
      <w:proofErr w:type="spellEnd"/>
      <w:r w:rsidRPr="00C50403">
        <w:rPr>
          <w:rFonts w:asciiTheme="majorHAnsi" w:hAnsiTheme="majorHAnsi" w:cstheme="majorHAnsi"/>
          <w:sz w:val="22"/>
          <w:szCs w:val="22"/>
        </w:rPr>
        <w:t>-Verlag (</w:t>
      </w:r>
      <w:proofErr w:type="spellStart"/>
      <w:r w:rsidRPr="00C50403">
        <w:rPr>
          <w:rFonts w:asciiTheme="majorHAnsi" w:hAnsiTheme="majorHAnsi" w:cstheme="majorHAnsi"/>
          <w:sz w:val="22"/>
          <w:szCs w:val="22"/>
        </w:rPr>
        <w:t>reprint</w:t>
      </w:r>
      <w:proofErr w:type="spellEnd"/>
      <w:r w:rsidRPr="00C50403">
        <w:rPr>
          <w:rFonts w:asciiTheme="majorHAnsi" w:hAnsiTheme="majorHAnsi" w:cstheme="majorHAnsi"/>
          <w:sz w:val="22"/>
          <w:szCs w:val="22"/>
        </w:rPr>
        <w:t>).</w:t>
      </w:r>
    </w:p>
    <w:p w14:paraId="76301877" w14:textId="77777777" w:rsidR="00EE1E24" w:rsidRPr="00C778DD"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1995</w:t>
      </w:r>
      <w:r w:rsidRPr="00C50403">
        <w:rPr>
          <w:rFonts w:asciiTheme="majorHAnsi" w:hAnsiTheme="majorHAnsi" w:cstheme="majorHAnsi"/>
          <w:sz w:val="22"/>
          <w:szCs w:val="22"/>
        </w:rPr>
        <w:tab/>
        <w:t xml:space="preserve">Strasser, Sabine: </w:t>
      </w:r>
      <w:r w:rsidRPr="00C50403">
        <w:rPr>
          <w:rFonts w:asciiTheme="majorHAnsi" w:hAnsiTheme="majorHAnsi" w:cstheme="majorHAnsi"/>
          <w:i/>
          <w:iCs/>
          <w:sz w:val="22"/>
          <w:szCs w:val="22"/>
        </w:rPr>
        <w:t xml:space="preserve">Die Unreinheit ist fruchtbar! Grenzüberschreitungen in einem türkischen Dorf am Schwarzen Meer </w:t>
      </w:r>
      <w:r w:rsidRPr="00C50403">
        <w:rPr>
          <w:rFonts w:asciiTheme="majorHAnsi" w:hAnsiTheme="majorHAnsi" w:cstheme="majorHAnsi"/>
          <w:sz w:val="22"/>
          <w:szCs w:val="22"/>
        </w:rPr>
        <w:t xml:space="preserve">Wien: Wiener Frauenverlag. </w:t>
      </w:r>
      <w:r w:rsidRPr="00C778DD">
        <w:rPr>
          <w:rFonts w:asciiTheme="majorHAnsi" w:hAnsiTheme="majorHAnsi" w:cstheme="majorHAnsi"/>
          <w:sz w:val="22"/>
          <w:szCs w:val="22"/>
        </w:rPr>
        <w:t>(</w:t>
      </w:r>
      <w:proofErr w:type="spellStart"/>
      <w:r w:rsidRPr="00C778DD">
        <w:rPr>
          <w:rFonts w:asciiTheme="majorHAnsi" w:hAnsiTheme="majorHAnsi" w:cstheme="majorHAnsi"/>
          <w:sz w:val="22"/>
          <w:szCs w:val="22"/>
        </w:rPr>
        <w:t>Reihe</w:t>
      </w:r>
      <w:proofErr w:type="spellEnd"/>
      <w:r w:rsidRPr="00C778DD">
        <w:rPr>
          <w:rFonts w:asciiTheme="majorHAnsi" w:hAnsiTheme="majorHAnsi" w:cstheme="majorHAnsi"/>
          <w:sz w:val="22"/>
          <w:szCs w:val="22"/>
        </w:rPr>
        <w:t xml:space="preserve"> </w:t>
      </w:r>
      <w:proofErr w:type="spellStart"/>
      <w:r w:rsidRPr="00C778DD">
        <w:rPr>
          <w:rFonts w:asciiTheme="majorHAnsi" w:hAnsiTheme="majorHAnsi" w:cstheme="majorHAnsi"/>
          <w:sz w:val="22"/>
          <w:szCs w:val="22"/>
        </w:rPr>
        <w:t>Frauenforschung</w:t>
      </w:r>
      <w:proofErr w:type="spellEnd"/>
      <w:r w:rsidRPr="00C778DD">
        <w:rPr>
          <w:rFonts w:asciiTheme="majorHAnsi" w:hAnsiTheme="majorHAnsi" w:cstheme="majorHAnsi"/>
          <w:sz w:val="22"/>
          <w:szCs w:val="22"/>
        </w:rPr>
        <w:t xml:space="preserve"> Band 25).</w:t>
      </w:r>
    </w:p>
    <w:p w14:paraId="5FF671BA" w14:textId="799C5BAB" w:rsidR="008F0365" w:rsidRDefault="008F0365" w:rsidP="00A127F0">
      <w:pPr>
        <w:widowControl w:val="0"/>
        <w:tabs>
          <w:tab w:val="left" w:pos="1276"/>
        </w:tabs>
        <w:autoSpaceDE w:val="0"/>
        <w:autoSpaceDN w:val="0"/>
        <w:adjustRightInd w:val="0"/>
        <w:spacing w:before="120"/>
        <w:ind w:right="50"/>
        <w:rPr>
          <w:rFonts w:asciiTheme="majorHAnsi" w:hAnsiTheme="majorHAnsi" w:cstheme="majorHAnsi"/>
          <w:b/>
          <w:bCs/>
          <w:sz w:val="22"/>
          <w:szCs w:val="22"/>
        </w:rPr>
      </w:pPr>
    </w:p>
    <w:p w14:paraId="7E75BA8F" w14:textId="77777777" w:rsidR="00AA2022" w:rsidRPr="00C778DD" w:rsidRDefault="00AA2022" w:rsidP="00A127F0">
      <w:pPr>
        <w:widowControl w:val="0"/>
        <w:tabs>
          <w:tab w:val="left" w:pos="1276"/>
        </w:tabs>
        <w:autoSpaceDE w:val="0"/>
        <w:autoSpaceDN w:val="0"/>
        <w:adjustRightInd w:val="0"/>
        <w:spacing w:before="120"/>
        <w:ind w:right="50"/>
        <w:rPr>
          <w:rFonts w:asciiTheme="majorHAnsi" w:hAnsiTheme="majorHAnsi" w:cstheme="majorHAnsi"/>
          <w:b/>
          <w:bCs/>
          <w:sz w:val="22"/>
          <w:szCs w:val="22"/>
        </w:rPr>
      </w:pPr>
    </w:p>
    <w:p w14:paraId="4FF790CB" w14:textId="677AA40B" w:rsidR="00AA2022" w:rsidRPr="00AA2022" w:rsidRDefault="0035400B" w:rsidP="00AA2022">
      <w:pPr>
        <w:widowControl w:val="0"/>
        <w:tabs>
          <w:tab w:val="left" w:pos="1276"/>
        </w:tabs>
        <w:autoSpaceDE w:val="0"/>
        <w:autoSpaceDN w:val="0"/>
        <w:adjustRightInd w:val="0"/>
        <w:spacing w:before="120"/>
        <w:ind w:left="1276" w:right="50" w:hanging="1276"/>
        <w:outlineLvl w:val="0"/>
        <w:rPr>
          <w:rFonts w:asciiTheme="majorHAnsi" w:hAnsiTheme="majorHAnsi" w:cstheme="majorHAnsi"/>
          <w:b/>
          <w:bCs/>
          <w:sz w:val="22"/>
          <w:szCs w:val="22"/>
        </w:rPr>
      </w:pPr>
      <w:r w:rsidRPr="00C778DD">
        <w:rPr>
          <w:rFonts w:asciiTheme="majorHAnsi" w:hAnsiTheme="majorHAnsi" w:cstheme="majorHAnsi"/>
          <w:b/>
          <w:bCs/>
          <w:sz w:val="22"/>
          <w:szCs w:val="22"/>
        </w:rPr>
        <w:t>E</w:t>
      </w:r>
      <w:r w:rsidR="00EE1E24" w:rsidRPr="00C778DD">
        <w:rPr>
          <w:rFonts w:asciiTheme="majorHAnsi" w:hAnsiTheme="majorHAnsi" w:cstheme="majorHAnsi"/>
          <w:b/>
          <w:bCs/>
          <w:sz w:val="22"/>
          <w:szCs w:val="22"/>
        </w:rPr>
        <w:t>dited Volumes</w:t>
      </w:r>
      <w:r w:rsidR="009C2F56" w:rsidRPr="00C778DD">
        <w:rPr>
          <w:rFonts w:asciiTheme="majorHAnsi" w:hAnsiTheme="majorHAnsi" w:cstheme="majorHAnsi"/>
          <w:b/>
          <w:bCs/>
          <w:sz w:val="22"/>
          <w:szCs w:val="22"/>
        </w:rPr>
        <w:t xml:space="preserve"> </w:t>
      </w:r>
    </w:p>
    <w:p w14:paraId="1917AD30" w14:textId="2DB13AE4" w:rsidR="00AA2022" w:rsidRPr="00AA2022" w:rsidRDefault="00C843B6" w:rsidP="00AA2022">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Pr>
          <w:rFonts w:asciiTheme="majorHAnsi" w:hAnsiTheme="majorHAnsi" w:cstheme="majorHAnsi"/>
          <w:sz w:val="22"/>
          <w:szCs w:val="22"/>
          <w:lang w:val="en-GB"/>
        </w:rPr>
        <w:t>In prep</w:t>
      </w:r>
      <w:r w:rsidR="00AA2022">
        <w:rPr>
          <w:rFonts w:asciiTheme="majorHAnsi" w:hAnsiTheme="majorHAnsi" w:cstheme="majorHAnsi"/>
          <w:sz w:val="22"/>
          <w:szCs w:val="22"/>
          <w:lang w:val="en-GB"/>
        </w:rPr>
        <w:tab/>
      </w:r>
      <w:r w:rsidR="00AA2022" w:rsidRPr="00AA2022">
        <w:rPr>
          <w:rFonts w:asciiTheme="majorHAnsi" w:hAnsiTheme="majorHAnsi" w:cstheme="majorHAnsi"/>
          <w:sz w:val="22"/>
          <w:szCs w:val="22"/>
          <w:lang w:val="en-GB"/>
        </w:rPr>
        <w:t xml:space="preserve">Jelena </w:t>
      </w:r>
      <w:proofErr w:type="spellStart"/>
      <w:r w:rsidR="00AA2022" w:rsidRPr="00AA2022">
        <w:rPr>
          <w:rFonts w:asciiTheme="majorHAnsi" w:hAnsiTheme="majorHAnsi" w:cstheme="majorHAnsi"/>
          <w:sz w:val="22"/>
          <w:szCs w:val="22"/>
          <w:lang w:val="en-GB"/>
        </w:rPr>
        <w:t>Tošić</w:t>
      </w:r>
      <w:proofErr w:type="spellEnd"/>
      <w:r w:rsidR="00AA2022" w:rsidRPr="00AA2022">
        <w:rPr>
          <w:rFonts w:asciiTheme="majorHAnsi" w:hAnsiTheme="majorHAnsi" w:cstheme="majorHAnsi"/>
          <w:sz w:val="22"/>
          <w:szCs w:val="22"/>
          <w:lang w:val="en-GB"/>
        </w:rPr>
        <w:t xml:space="preserve">, Sabine Strasser &amp; Annika </w:t>
      </w:r>
      <w:proofErr w:type="spellStart"/>
      <w:r w:rsidR="00AA2022" w:rsidRPr="00AA2022">
        <w:rPr>
          <w:rFonts w:asciiTheme="majorHAnsi" w:hAnsiTheme="majorHAnsi" w:cstheme="majorHAnsi"/>
          <w:sz w:val="22"/>
          <w:szCs w:val="22"/>
          <w:lang w:val="en-GB"/>
        </w:rPr>
        <w:t>Lems</w:t>
      </w:r>
      <w:proofErr w:type="spellEnd"/>
      <w:r w:rsidR="00AA2022">
        <w:rPr>
          <w:rFonts w:asciiTheme="majorHAnsi" w:hAnsiTheme="majorHAnsi" w:cstheme="majorHAnsi"/>
          <w:sz w:val="22"/>
          <w:szCs w:val="22"/>
          <w:lang w:val="en-GB"/>
        </w:rPr>
        <w:t xml:space="preserve"> (eds.): </w:t>
      </w:r>
      <w:r w:rsidR="00AA2022" w:rsidRPr="00AA2022">
        <w:rPr>
          <w:rFonts w:asciiTheme="majorHAnsi" w:hAnsiTheme="majorHAnsi" w:cstheme="majorHAnsi"/>
          <w:sz w:val="22"/>
          <w:szCs w:val="22"/>
          <w:lang w:val="en-GB"/>
        </w:rPr>
        <w:t>Re-turns, Entanglements and Collaborations: Anthropology in/of Europe</w:t>
      </w:r>
      <w:r w:rsidR="00AA2022">
        <w:rPr>
          <w:rFonts w:asciiTheme="majorHAnsi" w:hAnsiTheme="majorHAnsi" w:cstheme="majorHAnsi"/>
          <w:sz w:val="22"/>
          <w:szCs w:val="22"/>
          <w:lang w:val="en-GB"/>
        </w:rPr>
        <w:t xml:space="preserve">. </w:t>
      </w:r>
      <w:r w:rsidR="00AA2022" w:rsidRPr="00D8644E">
        <w:rPr>
          <w:rFonts w:asciiTheme="majorHAnsi" w:hAnsiTheme="majorHAnsi" w:cstheme="majorHAnsi"/>
          <w:sz w:val="22"/>
          <w:szCs w:val="22"/>
          <w:lang w:val="en-GB"/>
        </w:rPr>
        <w:t xml:space="preserve">(Vol. </w:t>
      </w:r>
      <w:r w:rsidR="00AA2022">
        <w:rPr>
          <w:rFonts w:asciiTheme="majorHAnsi" w:hAnsiTheme="majorHAnsi" w:cstheme="majorHAnsi"/>
          <w:sz w:val="22"/>
          <w:szCs w:val="22"/>
          <w:lang w:val="en-GB"/>
        </w:rPr>
        <w:t>50</w:t>
      </w:r>
      <w:r w:rsidR="00AA2022" w:rsidRPr="00D8644E">
        <w:rPr>
          <w:rFonts w:asciiTheme="majorHAnsi" w:hAnsiTheme="majorHAnsi" w:cstheme="majorHAnsi"/>
          <w:sz w:val="22"/>
          <w:szCs w:val="22"/>
          <w:lang w:val="en-GB"/>
        </w:rPr>
        <w:t xml:space="preserve">). New York, Oxford: </w:t>
      </w:r>
      <w:proofErr w:type="spellStart"/>
      <w:r w:rsidR="00AA2022" w:rsidRPr="00D8644E">
        <w:rPr>
          <w:rFonts w:asciiTheme="majorHAnsi" w:hAnsiTheme="majorHAnsi" w:cstheme="majorHAnsi"/>
          <w:sz w:val="22"/>
          <w:szCs w:val="22"/>
          <w:lang w:val="en-GB"/>
        </w:rPr>
        <w:t>Berghahn</w:t>
      </w:r>
      <w:proofErr w:type="spellEnd"/>
      <w:r w:rsidR="00AA2022" w:rsidRPr="00D8644E">
        <w:rPr>
          <w:rFonts w:asciiTheme="majorHAnsi" w:hAnsiTheme="majorHAnsi" w:cstheme="majorHAnsi"/>
          <w:sz w:val="22"/>
          <w:szCs w:val="22"/>
          <w:lang w:val="en-GB"/>
        </w:rPr>
        <w:t>.</w:t>
      </w:r>
    </w:p>
    <w:p w14:paraId="621E6010" w14:textId="05830181" w:rsidR="00A127F0" w:rsidRPr="00C843B6" w:rsidRDefault="00A127F0" w:rsidP="00AA2022">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Pr>
          <w:rFonts w:asciiTheme="majorHAnsi" w:hAnsiTheme="majorHAnsi" w:cstheme="majorHAnsi"/>
          <w:sz w:val="22"/>
          <w:szCs w:val="22"/>
          <w:lang w:val="en-GB"/>
        </w:rPr>
        <w:t>2021</w:t>
      </w:r>
      <w:r>
        <w:rPr>
          <w:rFonts w:asciiTheme="majorHAnsi" w:hAnsiTheme="majorHAnsi" w:cstheme="majorHAnsi"/>
          <w:sz w:val="22"/>
          <w:szCs w:val="22"/>
          <w:lang w:val="en-GB"/>
        </w:rPr>
        <w:tab/>
      </w:r>
      <w:proofErr w:type="spellStart"/>
      <w:r w:rsidRPr="00C50403">
        <w:rPr>
          <w:rFonts w:asciiTheme="majorHAnsi" w:hAnsiTheme="majorHAnsi" w:cstheme="majorHAnsi"/>
          <w:sz w:val="22"/>
          <w:szCs w:val="22"/>
          <w:lang w:val="en-GB"/>
        </w:rPr>
        <w:t>Lems</w:t>
      </w:r>
      <w:proofErr w:type="spellEnd"/>
      <w:r w:rsidRPr="00C50403">
        <w:rPr>
          <w:rFonts w:asciiTheme="majorHAnsi" w:hAnsiTheme="majorHAnsi" w:cstheme="majorHAnsi"/>
          <w:sz w:val="22"/>
          <w:szCs w:val="22"/>
          <w:lang w:val="en-GB"/>
        </w:rPr>
        <w:t xml:space="preserve"> Annika, Kathrin </w:t>
      </w:r>
      <w:proofErr w:type="spellStart"/>
      <w:r w:rsidRPr="00C50403">
        <w:rPr>
          <w:rFonts w:asciiTheme="majorHAnsi" w:hAnsiTheme="majorHAnsi" w:cstheme="majorHAnsi"/>
          <w:sz w:val="22"/>
          <w:szCs w:val="22"/>
          <w:lang w:val="en-GB"/>
        </w:rPr>
        <w:t>Oester</w:t>
      </w:r>
      <w:proofErr w:type="spellEnd"/>
      <w:r w:rsidRPr="00C50403">
        <w:rPr>
          <w:rFonts w:asciiTheme="majorHAnsi" w:hAnsiTheme="majorHAnsi" w:cstheme="majorHAnsi"/>
          <w:sz w:val="22"/>
          <w:szCs w:val="22"/>
          <w:lang w:val="en-GB"/>
        </w:rPr>
        <w:t xml:space="preserve"> and Sabine Strasser (eds.): </w:t>
      </w:r>
      <w:r w:rsidRPr="00A127F0">
        <w:rPr>
          <w:rFonts w:asciiTheme="majorHAnsi" w:hAnsiTheme="majorHAnsi" w:cstheme="majorHAnsi"/>
          <w:i/>
          <w:sz w:val="22"/>
          <w:szCs w:val="22"/>
          <w:lang w:val="en-GB"/>
        </w:rPr>
        <w:t xml:space="preserve">Children of the Crisis: Ethnographic Perspectives on Unaccompanied Refugee Youth in and </w:t>
      </w:r>
      <w:proofErr w:type="spellStart"/>
      <w:r w:rsidRPr="00A127F0">
        <w:rPr>
          <w:rFonts w:asciiTheme="majorHAnsi" w:hAnsiTheme="majorHAnsi" w:cstheme="majorHAnsi"/>
          <w:i/>
          <w:sz w:val="22"/>
          <w:szCs w:val="22"/>
          <w:lang w:val="en-GB"/>
        </w:rPr>
        <w:t>En</w:t>
      </w:r>
      <w:proofErr w:type="spellEnd"/>
      <w:r w:rsidRPr="00A127F0">
        <w:rPr>
          <w:rFonts w:asciiTheme="majorHAnsi" w:hAnsiTheme="majorHAnsi" w:cstheme="majorHAnsi"/>
          <w:i/>
          <w:sz w:val="22"/>
          <w:szCs w:val="22"/>
          <w:lang w:val="en-GB"/>
        </w:rPr>
        <w:t xml:space="preserve"> Route to Europe, </w:t>
      </w:r>
      <w:r w:rsidRPr="00A127F0">
        <w:rPr>
          <w:rFonts w:asciiTheme="majorHAnsi" w:hAnsiTheme="majorHAnsi" w:cstheme="majorHAnsi"/>
          <w:i/>
          <w:color w:val="000000" w:themeColor="text1"/>
          <w:sz w:val="22"/>
          <w:szCs w:val="22"/>
          <w:lang w:val="en-GB"/>
        </w:rPr>
        <w:t>Introduction</w:t>
      </w:r>
      <w:r w:rsidRPr="00C50403">
        <w:rPr>
          <w:rFonts w:asciiTheme="majorHAnsi" w:hAnsiTheme="majorHAnsi" w:cstheme="majorHAnsi"/>
          <w:color w:val="000000" w:themeColor="text1"/>
          <w:sz w:val="22"/>
          <w:szCs w:val="22"/>
          <w:lang w:val="en-GB"/>
        </w:rPr>
        <w:t>,</w:t>
      </w:r>
      <w:r>
        <w:rPr>
          <w:rFonts w:asciiTheme="majorHAnsi" w:hAnsiTheme="majorHAnsi" w:cstheme="majorHAnsi"/>
          <w:color w:val="000000" w:themeColor="text1"/>
          <w:sz w:val="22"/>
          <w:szCs w:val="22"/>
          <w:lang w:val="en-GB"/>
        </w:rPr>
        <w:t xml:space="preserve"> </w:t>
      </w:r>
      <w:r>
        <w:rPr>
          <w:rStyle w:val="apple-converted-space"/>
          <w:rFonts w:asciiTheme="majorHAnsi" w:hAnsiTheme="majorHAnsi" w:cstheme="majorHAnsi"/>
          <w:color w:val="000000" w:themeColor="text1"/>
          <w:sz w:val="22"/>
          <w:szCs w:val="22"/>
        </w:rPr>
        <w:t xml:space="preserve">in </w:t>
      </w:r>
      <w:proofErr w:type="spellStart"/>
      <w:r>
        <w:rPr>
          <w:rStyle w:val="apple-converted-space"/>
          <w:rFonts w:asciiTheme="majorHAnsi" w:hAnsiTheme="majorHAnsi" w:cstheme="majorHAnsi"/>
          <w:color w:val="000000" w:themeColor="text1"/>
          <w:sz w:val="22"/>
          <w:szCs w:val="22"/>
        </w:rPr>
        <w:t>Lems</w:t>
      </w:r>
      <w:proofErr w:type="spellEnd"/>
      <w:r>
        <w:rPr>
          <w:rStyle w:val="apple-converted-space"/>
          <w:rFonts w:asciiTheme="majorHAnsi" w:hAnsiTheme="majorHAnsi" w:cstheme="majorHAnsi"/>
          <w:color w:val="000000" w:themeColor="text1"/>
          <w:sz w:val="22"/>
          <w:szCs w:val="22"/>
        </w:rPr>
        <w:t xml:space="preserve">, </w:t>
      </w:r>
      <w:proofErr w:type="spellStart"/>
      <w:r>
        <w:rPr>
          <w:rStyle w:val="apple-converted-space"/>
          <w:rFonts w:asciiTheme="majorHAnsi" w:hAnsiTheme="majorHAnsi" w:cstheme="majorHAnsi"/>
          <w:color w:val="000000" w:themeColor="text1"/>
          <w:sz w:val="22"/>
          <w:szCs w:val="22"/>
        </w:rPr>
        <w:t>Oester</w:t>
      </w:r>
      <w:proofErr w:type="spellEnd"/>
      <w:r>
        <w:rPr>
          <w:rStyle w:val="apple-converted-space"/>
          <w:rFonts w:asciiTheme="majorHAnsi" w:hAnsiTheme="majorHAnsi" w:cstheme="majorHAnsi"/>
          <w:color w:val="000000" w:themeColor="text1"/>
          <w:sz w:val="22"/>
          <w:szCs w:val="22"/>
        </w:rPr>
        <w:t xml:space="preserve">, Strasser: </w:t>
      </w:r>
      <w:r w:rsidRPr="00A127F0">
        <w:rPr>
          <w:rStyle w:val="apple-converted-space"/>
          <w:rFonts w:asciiTheme="majorHAnsi" w:hAnsiTheme="majorHAnsi" w:cstheme="majorHAnsi"/>
          <w:i/>
          <w:color w:val="000000" w:themeColor="text1"/>
          <w:sz w:val="22"/>
          <w:szCs w:val="22"/>
        </w:rPr>
        <w:t>Children of the Crises</w:t>
      </w:r>
      <w:r>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GB"/>
        </w:rPr>
        <w:t xml:space="preserve">London, New York Routledge (reprint): </w:t>
      </w:r>
      <w:r w:rsidRPr="00E53FE4">
        <w:rPr>
          <w:rFonts w:asciiTheme="majorHAnsi" w:hAnsiTheme="majorHAnsi" w:cstheme="majorHAnsi"/>
          <w:color w:val="000000"/>
          <w:sz w:val="22"/>
          <w:szCs w:val="22"/>
          <w:u w:val="single"/>
        </w:rPr>
        <w:t>10.1080/1369183X.2019.1584697</w:t>
      </w:r>
      <w:r w:rsidRPr="00C50403">
        <w:rPr>
          <w:rFonts w:asciiTheme="majorHAnsi" w:hAnsiTheme="majorHAnsi" w:cstheme="majorHAnsi"/>
          <w:color w:val="000000"/>
          <w:sz w:val="22"/>
          <w:szCs w:val="22"/>
        </w:rPr>
        <w:t>.</w:t>
      </w:r>
      <w:r w:rsidR="004A051F">
        <w:rPr>
          <w:rFonts w:asciiTheme="majorHAnsi" w:hAnsiTheme="majorHAnsi" w:cstheme="majorHAnsi"/>
          <w:color w:val="000000"/>
          <w:sz w:val="22"/>
          <w:szCs w:val="22"/>
        </w:rPr>
        <w:t xml:space="preserve"> </w:t>
      </w:r>
      <w:r w:rsidR="004A051F" w:rsidRPr="00C843B6">
        <w:rPr>
          <w:rFonts w:asciiTheme="majorHAnsi" w:hAnsiTheme="majorHAnsi" w:cstheme="majorHAnsi"/>
          <w:color w:val="000000"/>
          <w:sz w:val="22"/>
          <w:szCs w:val="22"/>
        </w:rPr>
        <w:t>(</w:t>
      </w:r>
      <w:proofErr w:type="spellStart"/>
      <w:r w:rsidR="004A051F" w:rsidRPr="00C843B6">
        <w:rPr>
          <w:rFonts w:asciiTheme="majorHAnsi" w:hAnsiTheme="majorHAnsi" w:cstheme="majorHAnsi"/>
          <w:color w:val="000000"/>
          <w:sz w:val="22"/>
          <w:szCs w:val="22"/>
        </w:rPr>
        <w:t>reprint</w:t>
      </w:r>
      <w:proofErr w:type="spellEnd"/>
      <w:r w:rsidR="004A051F" w:rsidRPr="00C843B6">
        <w:rPr>
          <w:rFonts w:asciiTheme="majorHAnsi" w:hAnsiTheme="majorHAnsi" w:cstheme="majorHAnsi"/>
          <w:color w:val="000000"/>
          <w:sz w:val="22"/>
          <w:szCs w:val="22"/>
        </w:rPr>
        <w:t>)</w:t>
      </w:r>
      <w:r w:rsidR="00AA2022" w:rsidRPr="00C843B6">
        <w:rPr>
          <w:rFonts w:asciiTheme="majorHAnsi" w:hAnsiTheme="majorHAnsi" w:cstheme="majorHAnsi"/>
          <w:sz w:val="22"/>
          <w:szCs w:val="22"/>
        </w:rPr>
        <w:t xml:space="preserve"> </w:t>
      </w:r>
    </w:p>
    <w:p w14:paraId="75D8F93C" w14:textId="33586528" w:rsidR="00EE1E24" w:rsidRPr="00C50403" w:rsidRDefault="00EE1E24" w:rsidP="00A127F0">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2010</w:t>
      </w:r>
      <w:r w:rsidRPr="00C50403">
        <w:rPr>
          <w:rFonts w:asciiTheme="majorHAnsi" w:hAnsiTheme="majorHAnsi" w:cstheme="majorHAnsi"/>
          <w:sz w:val="22"/>
          <w:szCs w:val="22"/>
        </w:rPr>
        <w:tab/>
        <w:t>Sabine Strasser</w:t>
      </w:r>
      <w:r w:rsidR="002A366C" w:rsidRPr="00C50403">
        <w:rPr>
          <w:rFonts w:asciiTheme="majorHAnsi" w:hAnsiTheme="majorHAnsi" w:cstheme="majorHAnsi"/>
          <w:sz w:val="22"/>
          <w:szCs w:val="22"/>
        </w:rPr>
        <w:t xml:space="preserve"> </w:t>
      </w:r>
      <w:proofErr w:type="spellStart"/>
      <w:r w:rsidR="002A366C" w:rsidRPr="00C50403">
        <w:rPr>
          <w:rFonts w:asciiTheme="majorHAnsi" w:hAnsiTheme="majorHAnsi" w:cstheme="majorHAnsi"/>
          <w:sz w:val="22"/>
          <w:szCs w:val="22"/>
        </w:rPr>
        <w:t>and</w:t>
      </w:r>
      <w:proofErr w:type="spellEnd"/>
      <w:r w:rsidR="002A366C" w:rsidRPr="00C50403">
        <w:rPr>
          <w:rFonts w:asciiTheme="majorHAnsi" w:hAnsiTheme="majorHAnsi" w:cstheme="majorHAnsi"/>
          <w:sz w:val="22"/>
          <w:szCs w:val="22"/>
        </w:rPr>
        <w:t xml:space="preserve"> </w:t>
      </w:r>
      <w:r w:rsidRPr="00C50403">
        <w:rPr>
          <w:rFonts w:asciiTheme="majorHAnsi" w:hAnsiTheme="majorHAnsi" w:cstheme="majorHAnsi"/>
          <w:sz w:val="22"/>
          <w:szCs w:val="22"/>
        </w:rPr>
        <w:t xml:space="preserve">Elisabeth </w:t>
      </w:r>
      <w:proofErr w:type="spellStart"/>
      <w:r w:rsidRPr="00C50403">
        <w:rPr>
          <w:rFonts w:asciiTheme="majorHAnsi" w:hAnsiTheme="majorHAnsi" w:cstheme="majorHAnsi"/>
          <w:sz w:val="22"/>
          <w:szCs w:val="22"/>
        </w:rPr>
        <w:t>Holzleithner</w:t>
      </w:r>
      <w:proofErr w:type="spellEnd"/>
      <w:r w:rsidRPr="00C50403">
        <w:rPr>
          <w:rFonts w:asciiTheme="majorHAnsi" w:hAnsiTheme="majorHAnsi" w:cstheme="majorHAnsi"/>
          <w:sz w:val="22"/>
          <w:szCs w:val="22"/>
        </w:rPr>
        <w:t xml:space="preserve"> (</w:t>
      </w:r>
      <w:proofErr w:type="spellStart"/>
      <w:r w:rsidRPr="00C50403">
        <w:rPr>
          <w:rFonts w:asciiTheme="majorHAnsi" w:hAnsiTheme="majorHAnsi" w:cstheme="majorHAnsi"/>
          <w:sz w:val="22"/>
          <w:szCs w:val="22"/>
        </w:rPr>
        <w:t>eds</w:t>
      </w:r>
      <w:proofErr w:type="spellEnd"/>
      <w:r w:rsidRPr="00C50403">
        <w:rPr>
          <w:rFonts w:asciiTheme="majorHAnsi" w:hAnsiTheme="majorHAnsi" w:cstheme="majorHAnsi"/>
          <w:sz w:val="22"/>
          <w:szCs w:val="22"/>
        </w:rPr>
        <w:t xml:space="preserve">.): </w:t>
      </w:r>
      <w:r w:rsidRPr="00C50403">
        <w:rPr>
          <w:rFonts w:asciiTheme="majorHAnsi" w:hAnsiTheme="majorHAnsi" w:cstheme="majorHAnsi"/>
          <w:i/>
          <w:iCs/>
          <w:sz w:val="22"/>
          <w:szCs w:val="22"/>
        </w:rPr>
        <w:t xml:space="preserve">Multikulturalismus </w:t>
      </w:r>
      <w:proofErr w:type="spellStart"/>
      <w:r w:rsidRPr="00C50403">
        <w:rPr>
          <w:rFonts w:asciiTheme="majorHAnsi" w:hAnsiTheme="majorHAnsi" w:cstheme="majorHAnsi"/>
          <w:i/>
          <w:iCs/>
          <w:sz w:val="22"/>
          <w:szCs w:val="22"/>
        </w:rPr>
        <w:t>queer</w:t>
      </w:r>
      <w:proofErr w:type="spellEnd"/>
      <w:r w:rsidRPr="00C50403">
        <w:rPr>
          <w:rFonts w:asciiTheme="majorHAnsi" w:hAnsiTheme="majorHAnsi" w:cstheme="majorHAnsi"/>
          <w:i/>
          <w:iCs/>
          <w:sz w:val="22"/>
          <w:szCs w:val="22"/>
        </w:rPr>
        <w:t xml:space="preserve"> gelesen</w:t>
      </w:r>
      <w:r w:rsidRPr="00C50403">
        <w:rPr>
          <w:rFonts w:asciiTheme="majorHAnsi" w:hAnsiTheme="majorHAnsi" w:cstheme="majorHAnsi"/>
          <w:sz w:val="22"/>
          <w:szCs w:val="22"/>
        </w:rPr>
        <w:t xml:space="preserve">. </w:t>
      </w:r>
      <w:r w:rsidRPr="00C50403">
        <w:rPr>
          <w:rFonts w:asciiTheme="majorHAnsi" w:hAnsiTheme="majorHAnsi" w:cstheme="majorHAnsi"/>
          <w:i/>
          <w:iCs/>
          <w:sz w:val="22"/>
          <w:szCs w:val="22"/>
        </w:rPr>
        <w:t xml:space="preserve">Zwangsheirat und gleichgeschlechtliche Ehe in </w:t>
      </w:r>
      <w:proofErr w:type="spellStart"/>
      <w:r w:rsidRPr="00C50403">
        <w:rPr>
          <w:rFonts w:asciiTheme="majorHAnsi" w:hAnsiTheme="majorHAnsi" w:cstheme="majorHAnsi"/>
          <w:i/>
          <w:iCs/>
          <w:sz w:val="22"/>
          <w:szCs w:val="22"/>
        </w:rPr>
        <w:t>pluralen</w:t>
      </w:r>
      <w:proofErr w:type="spellEnd"/>
      <w:r w:rsidRPr="00C50403">
        <w:rPr>
          <w:rFonts w:asciiTheme="majorHAnsi" w:hAnsiTheme="majorHAnsi" w:cstheme="majorHAnsi"/>
          <w:i/>
          <w:iCs/>
          <w:sz w:val="22"/>
          <w:szCs w:val="22"/>
        </w:rPr>
        <w:t xml:space="preserve"> Gesellschaften</w:t>
      </w:r>
      <w:r w:rsidRPr="00C50403">
        <w:rPr>
          <w:rFonts w:asciiTheme="majorHAnsi" w:hAnsiTheme="majorHAnsi" w:cstheme="majorHAnsi"/>
          <w:sz w:val="22"/>
          <w:szCs w:val="22"/>
        </w:rPr>
        <w:t>, F</w:t>
      </w:r>
      <w:r w:rsidR="00C5281F" w:rsidRPr="00C50403">
        <w:rPr>
          <w:rFonts w:asciiTheme="majorHAnsi" w:hAnsiTheme="majorHAnsi" w:cstheme="majorHAnsi"/>
          <w:sz w:val="22"/>
          <w:szCs w:val="22"/>
        </w:rPr>
        <w:t>rankfurt/Main, New York: Campus</w:t>
      </w:r>
    </w:p>
    <w:p w14:paraId="33AF5B98" w14:textId="77777777"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2008</w:t>
      </w:r>
      <w:r w:rsidRPr="00C50403">
        <w:rPr>
          <w:rFonts w:asciiTheme="majorHAnsi" w:hAnsiTheme="majorHAnsi" w:cstheme="majorHAnsi"/>
          <w:sz w:val="22"/>
          <w:szCs w:val="22"/>
        </w:rPr>
        <w:tab/>
        <w:t>Sauer, Birgit/Sabine Strasser (</w:t>
      </w:r>
      <w:proofErr w:type="spellStart"/>
      <w:r w:rsidRPr="00C50403">
        <w:rPr>
          <w:rFonts w:asciiTheme="majorHAnsi" w:hAnsiTheme="majorHAnsi" w:cstheme="majorHAnsi"/>
          <w:sz w:val="22"/>
          <w:szCs w:val="22"/>
        </w:rPr>
        <w:t>eds</w:t>
      </w:r>
      <w:proofErr w:type="spellEnd"/>
      <w:r w:rsidRPr="00C50403">
        <w:rPr>
          <w:rFonts w:asciiTheme="majorHAnsi" w:hAnsiTheme="majorHAnsi" w:cstheme="majorHAnsi"/>
          <w:sz w:val="22"/>
          <w:szCs w:val="22"/>
        </w:rPr>
        <w:t xml:space="preserve">.): </w:t>
      </w:r>
      <w:r w:rsidRPr="00C50403">
        <w:rPr>
          <w:rFonts w:asciiTheme="majorHAnsi" w:hAnsiTheme="majorHAnsi" w:cstheme="majorHAnsi"/>
          <w:i/>
          <w:iCs/>
          <w:sz w:val="22"/>
          <w:szCs w:val="22"/>
        </w:rPr>
        <w:t xml:space="preserve">Zwangsfreiheiten. </w:t>
      </w:r>
      <w:proofErr w:type="spellStart"/>
      <w:r w:rsidRPr="00C50403">
        <w:rPr>
          <w:rFonts w:asciiTheme="majorHAnsi" w:hAnsiTheme="majorHAnsi" w:cstheme="majorHAnsi"/>
          <w:i/>
          <w:iCs/>
          <w:sz w:val="22"/>
          <w:szCs w:val="22"/>
        </w:rPr>
        <w:t>Multikulturalität</w:t>
      </w:r>
      <w:proofErr w:type="spellEnd"/>
      <w:r w:rsidRPr="00C50403">
        <w:rPr>
          <w:rFonts w:asciiTheme="majorHAnsi" w:hAnsiTheme="majorHAnsi" w:cstheme="majorHAnsi"/>
          <w:i/>
          <w:iCs/>
          <w:sz w:val="22"/>
          <w:szCs w:val="22"/>
        </w:rPr>
        <w:t xml:space="preserve"> und Feminismus</w:t>
      </w:r>
      <w:r w:rsidRPr="00C50403">
        <w:rPr>
          <w:rFonts w:asciiTheme="majorHAnsi" w:hAnsiTheme="majorHAnsi" w:cstheme="majorHAnsi"/>
          <w:sz w:val="22"/>
          <w:szCs w:val="22"/>
        </w:rPr>
        <w:t xml:space="preserve">. [Historische Sozialkunde/Internationale Entwicklung], Vienna: </w:t>
      </w:r>
      <w:proofErr w:type="spellStart"/>
      <w:r w:rsidRPr="00C50403">
        <w:rPr>
          <w:rFonts w:asciiTheme="majorHAnsi" w:hAnsiTheme="majorHAnsi" w:cstheme="majorHAnsi"/>
          <w:sz w:val="22"/>
          <w:szCs w:val="22"/>
        </w:rPr>
        <w:t>Promedia</w:t>
      </w:r>
      <w:proofErr w:type="spellEnd"/>
      <w:r w:rsidRPr="00C50403">
        <w:rPr>
          <w:rFonts w:asciiTheme="majorHAnsi" w:hAnsiTheme="majorHAnsi" w:cstheme="majorHAnsi"/>
          <w:sz w:val="22"/>
          <w:szCs w:val="22"/>
        </w:rPr>
        <w:t xml:space="preserve"> </w:t>
      </w:r>
      <w:proofErr w:type="spellStart"/>
      <w:r w:rsidRPr="00C50403">
        <w:rPr>
          <w:rFonts w:asciiTheme="majorHAnsi" w:hAnsiTheme="majorHAnsi" w:cstheme="majorHAnsi"/>
          <w:sz w:val="22"/>
          <w:szCs w:val="22"/>
        </w:rPr>
        <w:t>and</w:t>
      </w:r>
      <w:proofErr w:type="spellEnd"/>
      <w:r w:rsidRPr="00C50403">
        <w:rPr>
          <w:rFonts w:asciiTheme="majorHAnsi" w:hAnsiTheme="majorHAnsi" w:cstheme="majorHAnsi"/>
          <w:sz w:val="22"/>
          <w:szCs w:val="22"/>
        </w:rPr>
        <w:t xml:space="preserve"> Südwind.</w:t>
      </w:r>
    </w:p>
    <w:p w14:paraId="69599E26" w14:textId="77777777"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1999</w:t>
      </w:r>
      <w:r w:rsidRPr="00C50403">
        <w:rPr>
          <w:rFonts w:asciiTheme="majorHAnsi" w:hAnsiTheme="majorHAnsi" w:cstheme="majorHAnsi"/>
          <w:sz w:val="22"/>
          <w:szCs w:val="22"/>
        </w:rPr>
        <w:tab/>
      </w:r>
      <w:proofErr w:type="spellStart"/>
      <w:r w:rsidRPr="00C50403">
        <w:rPr>
          <w:rFonts w:asciiTheme="majorHAnsi" w:hAnsiTheme="majorHAnsi" w:cstheme="majorHAnsi"/>
          <w:sz w:val="22"/>
          <w:szCs w:val="22"/>
        </w:rPr>
        <w:t>Birkhan</w:t>
      </w:r>
      <w:proofErr w:type="spellEnd"/>
      <w:r w:rsidRPr="00C50403">
        <w:rPr>
          <w:rFonts w:asciiTheme="majorHAnsi" w:hAnsiTheme="majorHAnsi" w:cstheme="majorHAnsi"/>
          <w:sz w:val="22"/>
          <w:szCs w:val="22"/>
        </w:rPr>
        <w:t xml:space="preserve">, </w:t>
      </w:r>
      <w:proofErr w:type="spellStart"/>
      <w:r w:rsidRPr="00C50403">
        <w:rPr>
          <w:rFonts w:asciiTheme="majorHAnsi" w:hAnsiTheme="majorHAnsi" w:cstheme="majorHAnsi"/>
          <w:sz w:val="22"/>
          <w:szCs w:val="22"/>
        </w:rPr>
        <w:t>Ingvild</w:t>
      </w:r>
      <w:proofErr w:type="spellEnd"/>
      <w:r w:rsidRPr="00C50403">
        <w:rPr>
          <w:rFonts w:asciiTheme="majorHAnsi" w:hAnsiTheme="majorHAnsi" w:cstheme="majorHAnsi"/>
          <w:sz w:val="22"/>
          <w:szCs w:val="22"/>
        </w:rPr>
        <w:t xml:space="preserve">/Susanne </w:t>
      </w:r>
      <w:proofErr w:type="spellStart"/>
      <w:r w:rsidRPr="00C50403">
        <w:rPr>
          <w:rFonts w:asciiTheme="majorHAnsi" w:hAnsiTheme="majorHAnsi" w:cstheme="majorHAnsi"/>
          <w:sz w:val="22"/>
          <w:szCs w:val="22"/>
        </w:rPr>
        <w:t>Rieser</w:t>
      </w:r>
      <w:proofErr w:type="spellEnd"/>
      <w:r w:rsidRPr="00C50403">
        <w:rPr>
          <w:rFonts w:asciiTheme="majorHAnsi" w:hAnsiTheme="majorHAnsi" w:cstheme="majorHAnsi"/>
          <w:sz w:val="22"/>
          <w:szCs w:val="22"/>
        </w:rPr>
        <w:t>/Sabine Strasser (</w:t>
      </w:r>
      <w:proofErr w:type="spellStart"/>
      <w:r w:rsidRPr="00C50403">
        <w:rPr>
          <w:rFonts w:asciiTheme="majorHAnsi" w:hAnsiTheme="majorHAnsi" w:cstheme="majorHAnsi"/>
          <w:sz w:val="22"/>
          <w:szCs w:val="22"/>
        </w:rPr>
        <w:t>eds</w:t>
      </w:r>
      <w:proofErr w:type="spellEnd"/>
      <w:r w:rsidRPr="00C50403">
        <w:rPr>
          <w:rFonts w:asciiTheme="majorHAnsi" w:hAnsiTheme="majorHAnsi" w:cstheme="majorHAnsi"/>
          <w:sz w:val="22"/>
          <w:szCs w:val="22"/>
        </w:rPr>
        <w:t xml:space="preserve">.): </w:t>
      </w:r>
      <w:r w:rsidRPr="00C50403">
        <w:rPr>
          <w:rFonts w:asciiTheme="majorHAnsi" w:hAnsiTheme="majorHAnsi" w:cstheme="majorHAnsi"/>
          <w:i/>
          <w:iCs/>
          <w:sz w:val="22"/>
          <w:szCs w:val="22"/>
        </w:rPr>
        <w:t>Innovationen</w:t>
      </w:r>
      <w:r w:rsidRPr="00C50403">
        <w:rPr>
          <w:rFonts w:asciiTheme="majorHAnsi" w:hAnsiTheme="majorHAnsi" w:cstheme="majorHAnsi"/>
          <w:sz w:val="22"/>
          <w:szCs w:val="22"/>
        </w:rPr>
        <w:t xml:space="preserve">. </w:t>
      </w:r>
      <w:r w:rsidRPr="00C50403">
        <w:rPr>
          <w:rFonts w:asciiTheme="majorHAnsi" w:hAnsiTheme="majorHAnsi" w:cstheme="majorHAnsi"/>
          <w:i/>
          <w:iCs/>
          <w:sz w:val="22"/>
          <w:szCs w:val="22"/>
        </w:rPr>
        <w:t>Feministische Theorien der 90er Jahre</w:t>
      </w:r>
      <w:r w:rsidRPr="00C50403">
        <w:rPr>
          <w:rFonts w:asciiTheme="majorHAnsi" w:hAnsiTheme="majorHAnsi" w:cstheme="majorHAnsi"/>
          <w:sz w:val="22"/>
          <w:szCs w:val="22"/>
        </w:rPr>
        <w:t>. Wien (=Bundesministerium für Wissenschaft und Verkehr, Materialien zur Förderung von Frauen in der Wissenschaft).</w:t>
      </w:r>
    </w:p>
    <w:p w14:paraId="2E150008" w14:textId="77777777"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1997</w:t>
      </w:r>
      <w:r w:rsidRPr="00C50403">
        <w:rPr>
          <w:rFonts w:asciiTheme="majorHAnsi" w:hAnsiTheme="majorHAnsi" w:cstheme="majorHAnsi"/>
          <w:sz w:val="22"/>
          <w:szCs w:val="22"/>
        </w:rPr>
        <w:tab/>
        <w:t>Schein, Gerlinde/Sabine Strasser (</w:t>
      </w:r>
      <w:proofErr w:type="spellStart"/>
      <w:r w:rsidRPr="00C50403">
        <w:rPr>
          <w:rFonts w:asciiTheme="majorHAnsi" w:hAnsiTheme="majorHAnsi" w:cstheme="majorHAnsi"/>
          <w:sz w:val="22"/>
          <w:szCs w:val="22"/>
        </w:rPr>
        <w:t>eds</w:t>
      </w:r>
      <w:proofErr w:type="spellEnd"/>
      <w:r w:rsidRPr="00C50403">
        <w:rPr>
          <w:rFonts w:asciiTheme="majorHAnsi" w:hAnsiTheme="majorHAnsi" w:cstheme="majorHAnsi"/>
          <w:sz w:val="22"/>
          <w:szCs w:val="22"/>
        </w:rPr>
        <w:t xml:space="preserve">.): </w:t>
      </w:r>
      <w:proofErr w:type="spellStart"/>
      <w:r w:rsidRPr="00C50403">
        <w:rPr>
          <w:rFonts w:asciiTheme="majorHAnsi" w:hAnsiTheme="majorHAnsi" w:cstheme="majorHAnsi"/>
          <w:i/>
          <w:iCs/>
          <w:sz w:val="22"/>
          <w:szCs w:val="22"/>
        </w:rPr>
        <w:t>Intersexions</w:t>
      </w:r>
      <w:proofErr w:type="spellEnd"/>
      <w:r w:rsidRPr="00C50403">
        <w:rPr>
          <w:rFonts w:asciiTheme="majorHAnsi" w:hAnsiTheme="majorHAnsi" w:cstheme="majorHAnsi"/>
          <w:i/>
          <w:iCs/>
          <w:sz w:val="22"/>
          <w:szCs w:val="22"/>
        </w:rPr>
        <w:t>. Feministische Anthropologie zu Geschlecht, Kultur und Sexualität</w:t>
      </w:r>
      <w:r w:rsidRPr="00C50403">
        <w:rPr>
          <w:rFonts w:asciiTheme="majorHAnsi" w:hAnsiTheme="majorHAnsi" w:cstheme="majorHAnsi"/>
          <w:sz w:val="22"/>
          <w:szCs w:val="22"/>
        </w:rPr>
        <w:t>. Wien: Milena-Verlag (Reihe Frauenforschung Band 34).</w:t>
      </w:r>
    </w:p>
    <w:p w14:paraId="76AEFFC8" w14:textId="77777777"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1989</w:t>
      </w:r>
      <w:r w:rsidRPr="00C50403">
        <w:rPr>
          <w:rFonts w:asciiTheme="majorHAnsi" w:hAnsiTheme="majorHAnsi" w:cstheme="majorHAnsi"/>
          <w:sz w:val="22"/>
          <w:szCs w:val="22"/>
        </w:rPr>
        <w:tab/>
        <w:t>Arbeitsgruppe für Ethnologie, Wien (</w:t>
      </w:r>
      <w:proofErr w:type="spellStart"/>
      <w:r w:rsidRPr="00C50403">
        <w:rPr>
          <w:rFonts w:asciiTheme="majorHAnsi" w:hAnsiTheme="majorHAnsi" w:cstheme="majorHAnsi"/>
          <w:sz w:val="22"/>
          <w:szCs w:val="22"/>
        </w:rPr>
        <w:t>eds</w:t>
      </w:r>
      <w:proofErr w:type="spellEnd"/>
      <w:r w:rsidRPr="00C50403">
        <w:rPr>
          <w:rFonts w:asciiTheme="majorHAnsi" w:hAnsiTheme="majorHAnsi" w:cstheme="majorHAnsi"/>
          <w:sz w:val="22"/>
          <w:szCs w:val="22"/>
        </w:rPr>
        <w:t xml:space="preserve">.): </w:t>
      </w:r>
      <w:r w:rsidRPr="00C50403">
        <w:rPr>
          <w:rFonts w:asciiTheme="majorHAnsi" w:hAnsiTheme="majorHAnsi" w:cstheme="majorHAnsi"/>
          <w:i/>
          <w:iCs/>
          <w:sz w:val="22"/>
          <w:szCs w:val="22"/>
        </w:rPr>
        <w:t>Von fremden Frauen. Frausein und Geschlechterbeziehungen in nichtindustriellen Gesellschaften</w:t>
      </w:r>
      <w:r w:rsidRPr="00C50403">
        <w:rPr>
          <w:rFonts w:asciiTheme="majorHAnsi" w:hAnsiTheme="majorHAnsi" w:cstheme="majorHAnsi"/>
          <w:sz w:val="22"/>
          <w:szCs w:val="22"/>
        </w:rPr>
        <w:t xml:space="preserve">. Frankfurt/Main: Suhrkamp. </w:t>
      </w:r>
    </w:p>
    <w:p w14:paraId="21E5FA53" w14:textId="77777777" w:rsidR="00277A4B" w:rsidRPr="00C50403" w:rsidRDefault="00277A4B" w:rsidP="00E53FE4">
      <w:pPr>
        <w:widowControl w:val="0"/>
        <w:tabs>
          <w:tab w:val="left" w:pos="1276"/>
        </w:tabs>
        <w:autoSpaceDE w:val="0"/>
        <w:autoSpaceDN w:val="0"/>
        <w:adjustRightInd w:val="0"/>
        <w:spacing w:before="120"/>
        <w:ind w:right="50"/>
        <w:rPr>
          <w:rFonts w:asciiTheme="majorHAnsi" w:hAnsiTheme="majorHAnsi" w:cstheme="majorHAnsi"/>
          <w:sz w:val="22"/>
          <w:szCs w:val="22"/>
        </w:rPr>
      </w:pPr>
    </w:p>
    <w:p w14:paraId="5C85F442" w14:textId="14DE3834" w:rsidR="00277A4B" w:rsidRPr="00C50403" w:rsidRDefault="00277A4B" w:rsidP="00C50403">
      <w:pPr>
        <w:widowControl w:val="0"/>
        <w:tabs>
          <w:tab w:val="left" w:pos="1276"/>
        </w:tabs>
        <w:autoSpaceDE w:val="0"/>
        <w:autoSpaceDN w:val="0"/>
        <w:adjustRightInd w:val="0"/>
        <w:spacing w:before="120"/>
        <w:ind w:left="1276" w:right="50" w:hanging="1276"/>
        <w:outlineLvl w:val="0"/>
        <w:rPr>
          <w:rFonts w:asciiTheme="majorHAnsi" w:hAnsiTheme="majorHAnsi" w:cstheme="majorHAnsi"/>
          <w:sz w:val="22"/>
          <w:szCs w:val="22"/>
        </w:rPr>
      </w:pPr>
      <w:proofErr w:type="spellStart"/>
      <w:r w:rsidRPr="00C50403">
        <w:rPr>
          <w:rFonts w:asciiTheme="majorHAnsi" w:hAnsiTheme="majorHAnsi" w:cstheme="majorHAnsi"/>
          <w:b/>
          <w:bCs/>
          <w:sz w:val="22"/>
          <w:szCs w:val="22"/>
        </w:rPr>
        <w:lastRenderedPageBreak/>
        <w:t>Scholarly</w:t>
      </w:r>
      <w:proofErr w:type="spellEnd"/>
      <w:r w:rsidRPr="00C50403">
        <w:rPr>
          <w:rFonts w:asciiTheme="majorHAnsi" w:hAnsiTheme="majorHAnsi" w:cstheme="majorHAnsi"/>
          <w:b/>
          <w:bCs/>
          <w:sz w:val="22"/>
          <w:szCs w:val="22"/>
        </w:rPr>
        <w:t xml:space="preserve"> </w:t>
      </w:r>
      <w:proofErr w:type="spellStart"/>
      <w:r w:rsidRPr="00C50403">
        <w:rPr>
          <w:rFonts w:asciiTheme="majorHAnsi" w:hAnsiTheme="majorHAnsi" w:cstheme="majorHAnsi"/>
          <w:b/>
          <w:bCs/>
          <w:sz w:val="22"/>
          <w:szCs w:val="22"/>
        </w:rPr>
        <w:t>Articles</w:t>
      </w:r>
      <w:proofErr w:type="spellEnd"/>
    </w:p>
    <w:p w14:paraId="67C09958" w14:textId="458AD3C0" w:rsidR="00A55A1C" w:rsidRDefault="00A55A1C" w:rsidP="00EA5EAB">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Pr>
          <w:rFonts w:asciiTheme="majorHAnsi" w:hAnsiTheme="majorHAnsi" w:cstheme="majorHAnsi"/>
          <w:sz w:val="22"/>
          <w:szCs w:val="22"/>
        </w:rPr>
        <w:t>2024</w:t>
      </w:r>
      <w:r>
        <w:rPr>
          <w:rFonts w:asciiTheme="majorHAnsi" w:hAnsiTheme="majorHAnsi" w:cstheme="majorHAnsi"/>
          <w:sz w:val="22"/>
          <w:szCs w:val="22"/>
        </w:rPr>
        <w:tab/>
        <w:t xml:space="preserve">Hiking Ethnography. </w:t>
      </w:r>
      <w:r w:rsidR="00F25414" w:rsidRPr="00F25414">
        <w:rPr>
          <w:rFonts w:asciiTheme="majorHAnsi" w:hAnsiTheme="majorHAnsi" w:cstheme="majorHAnsi"/>
          <w:sz w:val="22"/>
          <w:szCs w:val="22"/>
        </w:rPr>
        <w:t>A Short Essay on Fieldwork Mobility on Foot</w:t>
      </w:r>
      <w:r w:rsidR="00F25414">
        <w:rPr>
          <w:rFonts w:asciiTheme="majorHAnsi" w:hAnsiTheme="majorHAnsi" w:cstheme="majorHAnsi"/>
          <w:sz w:val="22"/>
          <w:szCs w:val="22"/>
        </w:rPr>
        <w:t>, in</w:t>
      </w:r>
      <w:r>
        <w:rPr>
          <w:rFonts w:asciiTheme="majorHAnsi" w:hAnsiTheme="majorHAnsi" w:cstheme="majorHAnsi"/>
          <w:sz w:val="22"/>
          <w:szCs w:val="22"/>
        </w:rPr>
        <w:t xml:space="preserve"> </w:t>
      </w:r>
      <w:r w:rsidRPr="00A55A1C">
        <w:rPr>
          <w:rFonts w:asciiTheme="majorHAnsi" w:hAnsiTheme="majorHAnsi" w:cstheme="majorHAnsi"/>
          <w:sz w:val="22"/>
          <w:szCs w:val="22"/>
        </w:rPr>
        <w:t xml:space="preserve">Tim Burger, Usman Mahar, Pascale </w:t>
      </w:r>
      <w:proofErr w:type="spellStart"/>
      <w:r w:rsidRPr="00A55A1C">
        <w:rPr>
          <w:rFonts w:asciiTheme="majorHAnsi" w:hAnsiTheme="majorHAnsi" w:cstheme="majorHAnsi"/>
          <w:sz w:val="22"/>
          <w:szCs w:val="22"/>
        </w:rPr>
        <w:t>Schild</w:t>
      </w:r>
      <w:proofErr w:type="spellEnd"/>
      <w:r w:rsidRPr="00A55A1C">
        <w:rPr>
          <w:rFonts w:asciiTheme="majorHAnsi" w:hAnsiTheme="majorHAnsi" w:cstheme="majorHAnsi"/>
          <w:sz w:val="22"/>
          <w:szCs w:val="22"/>
        </w:rPr>
        <w:t>, Anna-Maria Walter (eds.) The Multi-Sided Ethnographer Living the Field beyond Research</w:t>
      </w:r>
      <w:r>
        <w:rPr>
          <w:rFonts w:asciiTheme="majorHAnsi" w:hAnsiTheme="majorHAnsi" w:cstheme="majorHAnsi"/>
          <w:sz w:val="22"/>
          <w:szCs w:val="22"/>
        </w:rPr>
        <w:t xml:space="preserve">, Bielefeld: transcript: 55-71 (open access: </w:t>
      </w:r>
      <w:hyperlink r:id="rId22" w:history="1">
        <w:r w:rsidR="00F25414" w:rsidRPr="00FA7EB1">
          <w:rPr>
            <w:rStyle w:val="Hyperlink"/>
            <w:rFonts w:asciiTheme="majorHAnsi" w:hAnsiTheme="majorHAnsi" w:cstheme="majorHAnsi"/>
            <w:sz w:val="22"/>
            <w:szCs w:val="22"/>
          </w:rPr>
          <w:t>www.transcript-verlag.de/media/pdf/e2/79/76/oa9783839466773.pdf</w:t>
        </w:r>
      </w:hyperlink>
      <w:r w:rsidR="00F25414">
        <w:rPr>
          <w:rFonts w:asciiTheme="majorHAnsi" w:hAnsiTheme="majorHAnsi" w:cstheme="majorHAnsi"/>
          <w:sz w:val="22"/>
          <w:szCs w:val="22"/>
        </w:rPr>
        <w:t>).</w:t>
      </w:r>
      <w:bookmarkStart w:id="0" w:name="_GoBack"/>
      <w:bookmarkEnd w:id="0"/>
    </w:p>
    <w:p w14:paraId="655AC584" w14:textId="17C04103" w:rsidR="00AF648E" w:rsidRDefault="00AF648E" w:rsidP="00EA5EAB">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F25414">
        <w:rPr>
          <w:rFonts w:asciiTheme="majorHAnsi" w:hAnsiTheme="majorHAnsi" w:cstheme="majorHAnsi"/>
          <w:sz w:val="22"/>
          <w:szCs w:val="22"/>
          <w:lang w:val="de-CH"/>
        </w:rPr>
        <w:t>2019</w:t>
      </w:r>
      <w:r w:rsidRPr="00F25414">
        <w:rPr>
          <w:rFonts w:asciiTheme="majorHAnsi" w:hAnsiTheme="majorHAnsi" w:cstheme="majorHAnsi"/>
          <w:sz w:val="22"/>
          <w:szCs w:val="22"/>
          <w:lang w:val="de-CH"/>
        </w:rPr>
        <w:tab/>
      </w:r>
      <w:proofErr w:type="spellStart"/>
      <w:r w:rsidR="00826110" w:rsidRPr="00F25414">
        <w:rPr>
          <w:rFonts w:asciiTheme="majorHAnsi" w:hAnsiTheme="majorHAnsi" w:cstheme="majorHAnsi"/>
          <w:i/>
          <w:sz w:val="22"/>
          <w:szCs w:val="22"/>
          <w:lang w:val="de-CH"/>
        </w:rPr>
        <w:t>Beyond</w:t>
      </w:r>
      <w:proofErr w:type="spellEnd"/>
      <w:r w:rsidR="00826110" w:rsidRPr="00F25414">
        <w:rPr>
          <w:rFonts w:asciiTheme="majorHAnsi" w:hAnsiTheme="majorHAnsi" w:cstheme="majorHAnsi"/>
          <w:i/>
          <w:sz w:val="22"/>
          <w:szCs w:val="22"/>
          <w:lang w:val="de-CH"/>
        </w:rPr>
        <w:t xml:space="preserve"> </w:t>
      </w:r>
      <w:proofErr w:type="spellStart"/>
      <w:r w:rsidR="00826110" w:rsidRPr="00F25414">
        <w:rPr>
          <w:rFonts w:asciiTheme="majorHAnsi" w:hAnsiTheme="majorHAnsi" w:cstheme="majorHAnsi"/>
          <w:i/>
          <w:sz w:val="22"/>
          <w:szCs w:val="22"/>
          <w:lang w:val="de-CH"/>
        </w:rPr>
        <w:t>Belonging</w:t>
      </w:r>
      <w:proofErr w:type="spellEnd"/>
      <w:r w:rsidR="00826110" w:rsidRPr="00F25414">
        <w:rPr>
          <w:rFonts w:asciiTheme="majorHAnsi" w:hAnsiTheme="majorHAnsi" w:cstheme="majorHAnsi"/>
          <w:i/>
          <w:sz w:val="22"/>
          <w:szCs w:val="22"/>
          <w:lang w:val="de-CH"/>
        </w:rPr>
        <w:t>? Prozesse translokaler Beziehungen und nationaler Politik</w:t>
      </w:r>
      <w:r w:rsidR="00F25414">
        <w:rPr>
          <w:rFonts w:asciiTheme="majorHAnsi" w:hAnsiTheme="majorHAnsi" w:cstheme="majorHAnsi"/>
          <w:sz w:val="22"/>
          <w:szCs w:val="22"/>
          <w:lang w:val="de-CH"/>
        </w:rPr>
        <w:t>. In:</w:t>
      </w:r>
      <w:r w:rsidRPr="00F25414">
        <w:rPr>
          <w:rFonts w:asciiTheme="majorHAnsi" w:hAnsiTheme="majorHAnsi" w:cstheme="majorHAnsi"/>
          <w:sz w:val="22"/>
          <w:szCs w:val="22"/>
          <w:lang w:val="de-CH"/>
        </w:rPr>
        <w:t xml:space="preserve"> </w:t>
      </w:r>
      <w:proofErr w:type="spellStart"/>
      <w:r w:rsidR="00826110" w:rsidRPr="00F25414">
        <w:rPr>
          <w:rFonts w:asciiTheme="majorHAnsi" w:hAnsiTheme="majorHAnsi" w:cstheme="majorHAnsi"/>
          <w:sz w:val="22"/>
          <w:szCs w:val="22"/>
          <w:lang w:val="de-CH"/>
        </w:rPr>
        <w:t>Grasl-Akkilic</w:t>
      </w:r>
      <w:proofErr w:type="spellEnd"/>
      <w:r w:rsidR="00826110" w:rsidRPr="00F25414">
        <w:rPr>
          <w:rFonts w:asciiTheme="majorHAnsi" w:hAnsiTheme="majorHAnsi" w:cstheme="majorHAnsi"/>
          <w:sz w:val="22"/>
          <w:szCs w:val="22"/>
          <w:lang w:val="de-CH"/>
        </w:rPr>
        <w:t xml:space="preserve"> Senol, Marcus Schober, Regina </w:t>
      </w:r>
      <w:proofErr w:type="spellStart"/>
      <w:r w:rsidR="00826110" w:rsidRPr="00F25414">
        <w:rPr>
          <w:rFonts w:asciiTheme="majorHAnsi" w:hAnsiTheme="majorHAnsi" w:cstheme="majorHAnsi"/>
          <w:sz w:val="22"/>
          <w:szCs w:val="22"/>
          <w:lang w:val="de-CH"/>
        </w:rPr>
        <w:t>Wonisch</w:t>
      </w:r>
      <w:proofErr w:type="spellEnd"/>
      <w:r w:rsidRPr="00F25414">
        <w:rPr>
          <w:rFonts w:asciiTheme="majorHAnsi" w:hAnsiTheme="majorHAnsi" w:cstheme="majorHAnsi"/>
          <w:sz w:val="22"/>
          <w:szCs w:val="22"/>
          <w:lang w:val="de-CH"/>
        </w:rPr>
        <w:t xml:space="preserve"> (</w:t>
      </w:r>
      <w:proofErr w:type="spellStart"/>
      <w:r w:rsidRPr="00F25414">
        <w:rPr>
          <w:rFonts w:asciiTheme="majorHAnsi" w:hAnsiTheme="majorHAnsi" w:cstheme="majorHAnsi"/>
          <w:sz w:val="22"/>
          <w:szCs w:val="22"/>
          <w:lang w:val="de-CH"/>
        </w:rPr>
        <w:t>ed</w:t>
      </w:r>
      <w:r w:rsidR="00826110" w:rsidRPr="00F25414">
        <w:rPr>
          <w:rFonts w:asciiTheme="majorHAnsi" w:hAnsiTheme="majorHAnsi" w:cstheme="majorHAnsi"/>
          <w:sz w:val="22"/>
          <w:szCs w:val="22"/>
          <w:lang w:val="de-CH"/>
        </w:rPr>
        <w:t>s</w:t>
      </w:r>
      <w:proofErr w:type="spellEnd"/>
      <w:r w:rsidRPr="00F25414">
        <w:rPr>
          <w:rFonts w:asciiTheme="majorHAnsi" w:hAnsiTheme="majorHAnsi" w:cstheme="majorHAnsi"/>
          <w:sz w:val="22"/>
          <w:szCs w:val="22"/>
          <w:lang w:val="de-CH"/>
        </w:rPr>
        <w:t xml:space="preserve">.) </w:t>
      </w:r>
      <w:proofErr w:type="spellStart"/>
      <w:r>
        <w:rPr>
          <w:rFonts w:asciiTheme="majorHAnsi" w:hAnsiTheme="majorHAnsi" w:cstheme="majorHAnsi"/>
          <w:sz w:val="22"/>
          <w:szCs w:val="22"/>
        </w:rPr>
        <w:t>Aspekte</w:t>
      </w:r>
      <w:proofErr w:type="spellEnd"/>
      <w:r>
        <w:rPr>
          <w:rFonts w:asciiTheme="majorHAnsi" w:hAnsiTheme="majorHAnsi" w:cstheme="majorHAnsi"/>
          <w:sz w:val="22"/>
          <w:szCs w:val="22"/>
        </w:rPr>
        <w:t xml:space="preserve"> der </w:t>
      </w:r>
      <w:proofErr w:type="spellStart"/>
      <w:r>
        <w:rPr>
          <w:rFonts w:asciiTheme="majorHAnsi" w:hAnsiTheme="majorHAnsi" w:cstheme="majorHAnsi"/>
          <w:sz w:val="22"/>
          <w:szCs w:val="22"/>
        </w:rPr>
        <w:t>österreichischen</w:t>
      </w:r>
      <w:proofErr w:type="spellEnd"/>
      <w:r>
        <w:rPr>
          <w:rFonts w:asciiTheme="majorHAnsi" w:hAnsiTheme="majorHAnsi" w:cstheme="majorHAnsi"/>
          <w:sz w:val="22"/>
          <w:szCs w:val="22"/>
        </w:rPr>
        <w:t xml:space="preserve"> </w:t>
      </w:r>
      <w:proofErr w:type="spellStart"/>
      <w:r>
        <w:rPr>
          <w:rFonts w:asciiTheme="majorHAnsi" w:hAnsiTheme="majorHAnsi" w:cstheme="majorHAnsi"/>
          <w:sz w:val="22"/>
          <w:szCs w:val="22"/>
        </w:rPr>
        <w:t>Migrationsgeschichte</w:t>
      </w:r>
      <w:proofErr w:type="spellEnd"/>
      <w:r>
        <w:rPr>
          <w:rFonts w:asciiTheme="majorHAnsi" w:hAnsiTheme="majorHAnsi" w:cstheme="majorHAnsi"/>
          <w:sz w:val="22"/>
          <w:szCs w:val="22"/>
        </w:rPr>
        <w:t>,</w:t>
      </w:r>
      <w:r w:rsidR="00826110">
        <w:rPr>
          <w:rFonts w:asciiTheme="majorHAnsi" w:hAnsiTheme="majorHAnsi" w:cstheme="majorHAnsi"/>
          <w:sz w:val="22"/>
          <w:szCs w:val="22"/>
        </w:rPr>
        <w:t xml:space="preserve"> Vienna: Edition Atelier.</w:t>
      </w:r>
      <w:r w:rsidR="00EA5EAB" w:rsidRPr="00EA5EAB">
        <w:rPr>
          <w:rFonts w:asciiTheme="majorHAnsi" w:hAnsiTheme="majorHAnsi" w:cstheme="majorHAnsi"/>
          <w:sz w:val="22"/>
          <w:szCs w:val="22"/>
        </w:rPr>
        <w:t xml:space="preserve"> </w:t>
      </w:r>
    </w:p>
    <w:p w14:paraId="1F750E5D" w14:textId="02B12CCE" w:rsidR="00AA3D7C" w:rsidRPr="00C50403" w:rsidRDefault="00CA605F"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2013</w:t>
      </w:r>
      <w:r w:rsidRPr="00C50403">
        <w:rPr>
          <w:rFonts w:asciiTheme="majorHAnsi" w:hAnsiTheme="majorHAnsi" w:cstheme="majorHAnsi"/>
          <w:sz w:val="22"/>
          <w:szCs w:val="22"/>
        </w:rPr>
        <w:tab/>
      </w:r>
      <w:r w:rsidR="00AF76E4" w:rsidRPr="00C50403">
        <w:rPr>
          <w:rFonts w:asciiTheme="majorHAnsi" w:hAnsiTheme="majorHAnsi" w:cstheme="majorHAnsi"/>
          <w:sz w:val="22"/>
          <w:szCs w:val="22"/>
        </w:rPr>
        <w:t xml:space="preserve">Strasser Sabine/Mustafa </w:t>
      </w:r>
      <w:proofErr w:type="spellStart"/>
      <w:r w:rsidR="00AF76E4" w:rsidRPr="00C50403">
        <w:rPr>
          <w:rFonts w:asciiTheme="majorHAnsi" w:hAnsiTheme="majorHAnsi" w:cstheme="majorHAnsi"/>
          <w:sz w:val="22"/>
          <w:szCs w:val="22"/>
        </w:rPr>
        <w:t>Akçinar</w:t>
      </w:r>
      <w:proofErr w:type="spellEnd"/>
      <w:r w:rsidR="00AF76E4" w:rsidRPr="00C50403">
        <w:rPr>
          <w:rFonts w:asciiTheme="majorHAnsi" w:hAnsiTheme="majorHAnsi" w:cstheme="majorHAnsi"/>
          <w:sz w:val="22"/>
          <w:szCs w:val="22"/>
        </w:rPr>
        <w:t xml:space="preserve">: </w:t>
      </w:r>
      <w:proofErr w:type="spellStart"/>
      <w:r w:rsidRPr="00C50403">
        <w:rPr>
          <w:rFonts w:asciiTheme="majorHAnsi" w:hAnsiTheme="majorHAnsi" w:cstheme="majorHAnsi"/>
          <w:i/>
          <w:sz w:val="22"/>
          <w:szCs w:val="22"/>
        </w:rPr>
        <w:t>Dersim</w:t>
      </w:r>
      <w:proofErr w:type="spellEnd"/>
      <w:r w:rsidRPr="00C50403">
        <w:rPr>
          <w:rFonts w:asciiTheme="majorHAnsi" w:hAnsiTheme="majorHAnsi" w:cstheme="majorHAnsi"/>
          <w:i/>
          <w:sz w:val="22"/>
          <w:szCs w:val="22"/>
        </w:rPr>
        <w:t xml:space="preserve"> </w:t>
      </w:r>
      <w:proofErr w:type="spellStart"/>
      <w:r w:rsidRPr="00C50403">
        <w:rPr>
          <w:rFonts w:asciiTheme="majorHAnsi" w:hAnsiTheme="majorHAnsi" w:cstheme="majorHAnsi"/>
          <w:i/>
          <w:sz w:val="22"/>
          <w:szCs w:val="22"/>
        </w:rPr>
        <w:t>Dernekleri</w:t>
      </w:r>
      <w:proofErr w:type="spellEnd"/>
      <w:r w:rsidRPr="00C50403">
        <w:rPr>
          <w:rFonts w:asciiTheme="majorHAnsi" w:hAnsiTheme="majorHAnsi" w:cstheme="majorHAnsi"/>
          <w:sz w:val="22"/>
          <w:szCs w:val="22"/>
        </w:rPr>
        <w:t xml:space="preserve">: </w:t>
      </w:r>
      <w:r w:rsidRPr="00826110">
        <w:rPr>
          <w:rFonts w:asciiTheme="majorHAnsi" w:hAnsiTheme="majorHAnsi" w:cstheme="majorHAnsi"/>
          <w:i/>
          <w:sz w:val="22"/>
          <w:szCs w:val="22"/>
        </w:rPr>
        <w:t>transnationale Beziehungen und „politische Flüsse“ zwischen Europa und der Provinz Tunceli/</w:t>
      </w:r>
      <w:proofErr w:type="spellStart"/>
      <w:r w:rsidRPr="00826110">
        <w:rPr>
          <w:rFonts w:asciiTheme="majorHAnsi" w:hAnsiTheme="majorHAnsi" w:cstheme="majorHAnsi"/>
          <w:i/>
          <w:sz w:val="22"/>
          <w:szCs w:val="22"/>
        </w:rPr>
        <w:t>Dersim</w:t>
      </w:r>
      <w:proofErr w:type="spellEnd"/>
      <w:r w:rsidRPr="00826110">
        <w:rPr>
          <w:rFonts w:asciiTheme="majorHAnsi" w:hAnsiTheme="majorHAnsi" w:cstheme="majorHAnsi"/>
          <w:i/>
          <w:sz w:val="22"/>
          <w:szCs w:val="22"/>
        </w:rPr>
        <w:t xml:space="preserve"> in der Türkei</w:t>
      </w:r>
      <w:r w:rsidR="00AA3D7C" w:rsidRPr="00C50403">
        <w:rPr>
          <w:rFonts w:asciiTheme="majorHAnsi" w:hAnsiTheme="majorHAnsi" w:cstheme="majorHAnsi"/>
          <w:sz w:val="22"/>
          <w:szCs w:val="22"/>
        </w:rPr>
        <w:t>. In</w:t>
      </w:r>
      <w:r w:rsidR="00230D6B" w:rsidRPr="00C50403">
        <w:rPr>
          <w:rFonts w:asciiTheme="majorHAnsi" w:hAnsiTheme="majorHAnsi" w:cstheme="majorHAnsi"/>
          <w:sz w:val="22"/>
          <w:szCs w:val="22"/>
        </w:rPr>
        <w:t xml:space="preserve"> </w:t>
      </w:r>
      <w:r w:rsidR="00C5281F" w:rsidRPr="00C50403">
        <w:rPr>
          <w:rFonts w:asciiTheme="majorHAnsi" w:hAnsiTheme="majorHAnsi" w:cstheme="majorHAnsi"/>
          <w:sz w:val="22"/>
          <w:szCs w:val="22"/>
        </w:rPr>
        <w:t xml:space="preserve">Vienna: </w:t>
      </w:r>
      <w:proofErr w:type="spellStart"/>
      <w:r w:rsidR="00C5281F" w:rsidRPr="00C50403">
        <w:rPr>
          <w:rFonts w:asciiTheme="majorHAnsi" w:hAnsiTheme="majorHAnsi" w:cstheme="majorHAnsi"/>
          <w:sz w:val="22"/>
          <w:szCs w:val="22"/>
        </w:rPr>
        <w:t>Promedia</w:t>
      </w:r>
      <w:proofErr w:type="spellEnd"/>
      <w:r w:rsidR="00C5281F" w:rsidRPr="00C50403">
        <w:rPr>
          <w:rFonts w:asciiTheme="majorHAnsi" w:hAnsiTheme="majorHAnsi" w:cstheme="majorHAnsi"/>
          <w:sz w:val="22"/>
          <w:szCs w:val="22"/>
        </w:rPr>
        <w:t xml:space="preserve"> </w:t>
      </w:r>
      <w:proofErr w:type="spellStart"/>
      <w:r w:rsidR="00C5281F" w:rsidRPr="00C50403">
        <w:rPr>
          <w:rFonts w:asciiTheme="majorHAnsi" w:hAnsiTheme="majorHAnsi" w:cstheme="majorHAnsi"/>
          <w:sz w:val="22"/>
          <w:szCs w:val="22"/>
        </w:rPr>
        <w:t>and</w:t>
      </w:r>
      <w:proofErr w:type="spellEnd"/>
      <w:r w:rsidR="00C5281F" w:rsidRPr="00C50403">
        <w:rPr>
          <w:rFonts w:asciiTheme="majorHAnsi" w:hAnsiTheme="majorHAnsi" w:cstheme="majorHAnsi"/>
          <w:sz w:val="22"/>
          <w:szCs w:val="22"/>
        </w:rPr>
        <w:t xml:space="preserve"> Südwind</w:t>
      </w:r>
      <w:r w:rsidR="00E11991" w:rsidRPr="00C50403">
        <w:rPr>
          <w:rFonts w:asciiTheme="majorHAnsi" w:hAnsiTheme="majorHAnsi" w:cstheme="majorHAnsi"/>
          <w:sz w:val="22"/>
          <w:szCs w:val="22"/>
        </w:rPr>
        <w:t>, 207-222</w:t>
      </w:r>
      <w:r w:rsidR="00826110">
        <w:rPr>
          <w:rFonts w:asciiTheme="majorHAnsi" w:hAnsiTheme="majorHAnsi" w:cstheme="majorHAnsi"/>
          <w:sz w:val="22"/>
          <w:szCs w:val="22"/>
        </w:rPr>
        <w:t>.</w:t>
      </w:r>
    </w:p>
    <w:p w14:paraId="600AD426" w14:textId="3FE578AE" w:rsidR="00445835" w:rsidRPr="00C50403" w:rsidRDefault="00445835"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F25414">
        <w:rPr>
          <w:rFonts w:asciiTheme="majorHAnsi" w:hAnsiTheme="majorHAnsi" w:cstheme="majorHAnsi"/>
          <w:sz w:val="22"/>
          <w:szCs w:val="22"/>
          <w:lang w:val="de-CH"/>
        </w:rPr>
        <w:t>2012</w:t>
      </w:r>
      <w:r w:rsidRPr="00F25414">
        <w:rPr>
          <w:rFonts w:asciiTheme="majorHAnsi" w:hAnsiTheme="majorHAnsi" w:cstheme="majorHAnsi"/>
          <w:sz w:val="22"/>
          <w:szCs w:val="22"/>
          <w:lang w:val="de-CH"/>
        </w:rPr>
        <w:tab/>
        <w:t>Strasser, Sabine: Über Grenzen verbinden: Rezente Debatten zur Migrationsforschung in der Sozial- und Kulturanthropologie</w:t>
      </w:r>
      <w:r w:rsidR="00F25414">
        <w:rPr>
          <w:rFonts w:asciiTheme="majorHAnsi" w:hAnsiTheme="majorHAnsi" w:cstheme="majorHAnsi"/>
          <w:sz w:val="22"/>
          <w:szCs w:val="22"/>
          <w:lang w:val="de-CH"/>
        </w:rPr>
        <w:t>. In:</w:t>
      </w:r>
      <w:r w:rsidRPr="00F25414">
        <w:rPr>
          <w:rFonts w:asciiTheme="majorHAnsi" w:hAnsiTheme="majorHAnsi" w:cstheme="majorHAnsi"/>
          <w:sz w:val="22"/>
          <w:szCs w:val="22"/>
          <w:lang w:val="de-CH"/>
        </w:rPr>
        <w:t xml:space="preserve"> Heinz </w:t>
      </w:r>
      <w:proofErr w:type="spellStart"/>
      <w:r w:rsidRPr="00F25414">
        <w:rPr>
          <w:rFonts w:asciiTheme="majorHAnsi" w:hAnsiTheme="majorHAnsi" w:cstheme="majorHAnsi"/>
          <w:sz w:val="22"/>
          <w:szCs w:val="22"/>
          <w:lang w:val="de-CH"/>
        </w:rPr>
        <w:t>Fassmann</w:t>
      </w:r>
      <w:proofErr w:type="spellEnd"/>
      <w:r w:rsidRPr="00F25414">
        <w:rPr>
          <w:rFonts w:asciiTheme="majorHAnsi" w:hAnsiTheme="majorHAnsi" w:cstheme="majorHAnsi"/>
          <w:sz w:val="22"/>
          <w:szCs w:val="22"/>
          <w:lang w:val="de-CH"/>
        </w:rPr>
        <w:t xml:space="preserve">, Julia </w:t>
      </w:r>
      <w:proofErr w:type="spellStart"/>
      <w:r w:rsidRPr="00F25414">
        <w:rPr>
          <w:rFonts w:asciiTheme="majorHAnsi" w:hAnsiTheme="majorHAnsi" w:cstheme="majorHAnsi"/>
          <w:sz w:val="22"/>
          <w:szCs w:val="22"/>
          <w:lang w:val="de-CH"/>
        </w:rPr>
        <w:t>Dahlvik</w:t>
      </w:r>
      <w:proofErr w:type="spellEnd"/>
      <w:r w:rsidRPr="00F25414">
        <w:rPr>
          <w:rFonts w:asciiTheme="majorHAnsi" w:hAnsiTheme="majorHAnsi" w:cstheme="majorHAnsi"/>
          <w:sz w:val="22"/>
          <w:szCs w:val="22"/>
          <w:lang w:val="de-CH"/>
        </w:rPr>
        <w:t xml:space="preserve"> (</w:t>
      </w:r>
      <w:proofErr w:type="spellStart"/>
      <w:r w:rsidRPr="00F25414">
        <w:rPr>
          <w:rFonts w:asciiTheme="majorHAnsi" w:hAnsiTheme="majorHAnsi" w:cstheme="majorHAnsi"/>
          <w:sz w:val="22"/>
          <w:szCs w:val="22"/>
          <w:lang w:val="de-CH"/>
        </w:rPr>
        <w:t>eds</w:t>
      </w:r>
      <w:proofErr w:type="spellEnd"/>
      <w:r w:rsidRPr="00F25414">
        <w:rPr>
          <w:rFonts w:asciiTheme="majorHAnsi" w:hAnsiTheme="majorHAnsi" w:cstheme="majorHAnsi"/>
          <w:sz w:val="22"/>
          <w:szCs w:val="22"/>
          <w:lang w:val="de-CH"/>
        </w:rPr>
        <w:t>.): Rezente Debatten zur Migrationsforschung in der Sozial- und Kulturanthropologie</w:t>
      </w:r>
      <w:r w:rsidR="00230D6B" w:rsidRPr="00F25414">
        <w:rPr>
          <w:rFonts w:asciiTheme="majorHAnsi" w:hAnsiTheme="majorHAnsi" w:cstheme="majorHAnsi"/>
          <w:sz w:val="22"/>
          <w:szCs w:val="22"/>
          <w:lang w:val="de-CH"/>
        </w:rPr>
        <w:t xml:space="preserve">. </w:t>
      </w:r>
      <w:r w:rsidR="00230D6B" w:rsidRPr="00C50403">
        <w:rPr>
          <w:rFonts w:asciiTheme="majorHAnsi" w:hAnsiTheme="majorHAnsi" w:cstheme="majorHAnsi"/>
          <w:sz w:val="22"/>
          <w:szCs w:val="22"/>
        </w:rPr>
        <w:t xml:space="preserve">V&amp;R </w:t>
      </w:r>
      <w:proofErr w:type="spellStart"/>
      <w:r w:rsidR="00230D6B" w:rsidRPr="00C50403">
        <w:rPr>
          <w:rFonts w:asciiTheme="majorHAnsi" w:hAnsiTheme="majorHAnsi" w:cstheme="majorHAnsi"/>
          <w:sz w:val="22"/>
          <w:szCs w:val="22"/>
        </w:rPr>
        <w:t>unipress</w:t>
      </w:r>
      <w:proofErr w:type="spellEnd"/>
      <w:r w:rsidR="00230D6B" w:rsidRPr="00C50403">
        <w:rPr>
          <w:rFonts w:asciiTheme="majorHAnsi" w:hAnsiTheme="majorHAnsi" w:cstheme="majorHAnsi"/>
          <w:sz w:val="22"/>
          <w:szCs w:val="22"/>
        </w:rPr>
        <w:t>, 33-56 (</w:t>
      </w:r>
      <w:r w:rsidR="00230D6B" w:rsidRPr="00C50403">
        <w:rPr>
          <w:rFonts w:asciiTheme="majorHAnsi" w:hAnsiTheme="majorHAnsi" w:cstheme="majorHAnsi"/>
          <w:sz w:val="22"/>
          <w:szCs w:val="22"/>
          <w:lang w:val="en-GB"/>
        </w:rPr>
        <w:t xml:space="preserve">2. </w:t>
      </w:r>
      <w:proofErr w:type="spellStart"/>
      <w:r w:rsidR="00230D6B" w:rsidRPr="00C50403">
        <w:rPr>
          <w:rFonts w:asciiTheme="majorHAnsi" w:hAnsiTheme="majorHAnsi" w:cstheme="majorHAnsi"/>
          <w:sz w:val="22"/>
          <w:szCs w:val="22"/>
          <w:lang w:val="en-GB"/>
        </w:rPr>
        <w:t>Auflage</w:t>
      </w:r>
      <w:proofErr w:type="spellEnd"/>
      <w:r w:rsidR="00AA4504" w:rsidRPr="00C50403">
        <w:rPr>
          <w:rFonts w:asciiTheme="majorHAnsi" w:hAnsiTheme="majorHAnsi" w:cstheme="majorHAnsi"/>
          <w:sz w:val="22"/>
          <w:szCs w:val="22"/>
          <w:lang w:val="en-GB"/>
        </w:rPr>
        <w:t>, reprint</w:t>
      </w:r>
      <w:r w:rsidR="00230D6B" w:rsidRPr="00C50403">
        <w:rPr>
          <w:rFonts w:asciiTheme="majorHAnsi" w:hAnsiTheme="majorHAnsi" w:cstheme="majorHAnsi"/>
          <w:sz w:val="22"/>
          <w:szCs w:val="22"/>
          <w:lang w:val="en-GB"/>
        </w:rPr>
        <w:t>)</w:t>
      </w:r>
      <w:r w:rsidR="00826110">
        <w:rPr>
          <w:rFonts w:asciiTheme="majorHAnsi" w:hAnsiTheme="majorHAnsi" w:cstheme="majorHAnsi"/>
          <w:sz w:val="22"/>
          <w:szCs w:val="22"/>
          <w:lang w:val="en-GB"/>
        </w:rPr>
        <w:t>.</w:t>
      </w:r>
    </w:p>
    <w:p w14:paraId="133E5CA8" w14:textId="0548C80E" w:rsidR="00445835" w:rsidRPr="00AC19ED" w:rsidRDefault="00341FCB"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lang w:val="en-GB"/>
        </w:rPr>
        <w:t>2012</w:t>
      </w:r>
      <w:r w:rsidRPr="00C50403">
        <w:rPr>
          <w:rFonts w:asciiTheme="majorHAnsi" w:hAnsiTheme="majorHAnsi" w:cstheme="majorHAnsi"/>
          <w:sz w:val="22"/>
          <w:szCs w:val="22"/>
          <w:lang w:val="en-GB"/>
        </w:rPr>
        <w:tab/>
      </w:r>
      <w:r w:rsidR="00AF76E4" w:rsidRPr="00C50403">
        <w:rPr>
          <w:rFonts w:asciiTheme="majorHAnsi" w:hAnsiTheme="majorHAnsi" w:cstheme="majorHAnsi"/>
          <w:sz w:val="22"/>
          <w:szCs w:val="22"/>
          <w:lang w:val="en-GB"/>
        </w:rPr>
        <w:t xml:space="preserve">Strasser, Sabine: </w:t>
      </w:r>
      <w:r w:rsidRPr="00C50403">
        <w:rPr>
          <w:rFonts w:asciiTheme="majorHAnsi" w:hAnsiTheme="majorHAnsi" w:cstheme="majorHAnsi"/>
          <w:sz w:val="22"/>
          <w:szCs w:val="22"/>
        </w:rPr>
        <w:t>Rethinking Citizenship: Critical Encounters wi</w:t>
      </w:r>
      <w:r w:rsidR="00230D6B" w:rsidRPr="00C50403">
        <w:rPr>
          <w:rFonts w:asciiTheme="majorHAnsi" w:hAnsiTheme="majorHAnsi" w:cstheme="majorHAnsi"/>
          <w:sz w:val="22"/>
          <w:szCs w:val="22"/>
        </w:rPr>
        <w:t>th Feminist, Multicultural and T</w:t>
      </w:r>
      <w:r w:rsidRPr="00C50403">
        <w:rPr>
          <w:rFonts w:asciiTheme="majorHAnsi" w:hAnsiTheme="majorHAnsi" w:cstheme="majorHAnsi"/>
          <w:sz w:val="22"/>
          <w:szCs w:val="22"/>
        </w:rPr>
        <w:t>ransnational Concepts of Citizenship</w:t>
      </w:r>
      <w:r w:rsidR="00F25414">
        <w:rPr>
          <w:rFonts w:asciiTheme="majorHAnsi" w:hAnsiTheme="majorHAnsi" w:cstheme="majorHAnsi"/>
          <w:sz w:val="22"/>
          <w:szCs w:val="22"/>
        </w:rPr>
        <w:t>. In:</w:t>
      </w:r>
      <w:r w:rsidRPr="00C50403">
        <w:rPr>
          <w:rFonts w:asciiTheme="majorHAnsi" w:hAnsiTheme="majorHAnsi" w:cstheme="majorHAnsi"/>
          <w:sz w:val="22"/>
          <w:szCs w:val="22"/>
        </w:rPr>
        <w:t xml:space="preserve"> Beatrice </w:t>
      </w:r>
      <w:proofErr w:type="spellStart"/>
      <w:r w:rsidRPr="00C50403">
        <w:rPr>
          <w:rFonts w:asciiTheme="majorHAnsi" w:hAnsiTheme="majorHAnsi" w:cstheme="majorHAnsi"/>
          <w:sz w:val="22"/>
          <w:szCs w:val="22"/>
        </w:rPr>
        <w:t>Halsaa</w:t>
      </w:r>
      <w:proofErr w:type="spellEnd"/>
      <w:r w:rsidRPr="00C50403">
        <w:rPr>
          <w:rFonts w:asciiTheme="majorHAnsi" w:hAnsiTheme="majorHAnsi" w:cstheme="majorHAnsi"/>
          <w:sz w:val="22"/>
          <w:szCs w:val="22"/>
        </w:rPr>
        <w:t xml:space="preserve">/Sasha </w:t>
      </w:r>
      <w:proofErr w:type="spellStart"/>
      <w:r w:rsidRPr="00C50403">
        <w:rPr>
          <w:rFonts w:asciiTheme="majorHAnsi" w:hAnsiTheme="majorHAnsi" w:cstheme="majorHAnsi"/>
          <w:sz w:val="22"/>
          <w:szCs w:val="22"/>
        </w:rPr>
        <w:t>Roseneil</w:t>
      </w:r>
      <w:proofErr w:type="spellEnd"/>
      <w:r w:rsidRPr="00C50403">
        <w:rPr>
          <w:rFonts w:asciiTheme="majorHAnsi" w:hAnsiTheme="majorHAnsi" w:cstheme="majorHAnsi"/>
          <w:sz w:val="22"/>
          <w:szCs w:val="22"/>
        </w:rPr>
        <w:t>/</w:t>
      </w:r>
      <w:proofErr w:type="spellStart"/>
      <w:r w:rsidRPr="00C50403">
        <w:rPr>
          <w:rFonts w:asciiTheme="majorHAnsi" w:hAnsiTheme="majorHAnsi" w:cstheme="majorHAnsi"/>
          <w:sz w:val="22"/>
          <w:szCs w:val="22"/>
        </w:rPr>
        <w:t>Sevil</w:t>
      </w:r>
      <w:proofErr w:type="spellEnd"/>
      <w:r w:rsidRPr="00C50403">
        <w:rPr>
          <w:rFonts w:asciiTheme="majorHAnsi" w:hAnsiTheme="majorHAnsi" w:cstheme="majorHAnsi"/>
          <w:sz w:val="22"/>
          <w:szCs w:val="22"/>
        </w:rPr>
        <w:t xml:space="preserve"> </w:t>
      </w:r>
      <w:proofErr w:type="spellStart"/>
      <w:r w:rsidRPr="00C50403">
        <w:rPr>
          <w:rFonts w:asciiTheme="majorHAnsi" w:hAnsiTheme="majorHAnsi" w:cstheme="majorHAnsi"/>
          <w:sz w:val="22"/>
          <w:szCs w:val="22"/>
        </w:rPr>
        <w:t>Sümer</w:t>
      </w:r>
      <w:proofErr w:type="spellEnd"/>
      <w:r w:rsidRPr="00C50403">
        <w:rPr>
          <w:rFonts w:asciiTheme="majorHAnsi" w:hAnsiTheme="majorHAnsi" w:cstheme="majorHAnsi"/>
          <w:sz w:val="22"/>
          <w:szCs w:val="22"/>
        </w:rPr>
        <w:t xml:space="preserve"> (eds.): Remaking Citizenship in Multicultural Europe: Women’s Movements, Gender and Diversity. </w:t>
      </w:r>
      <w:r w:rsidRPr="00AC19ED">
        <w:rPr>
          <w:rFonts w:asciiTheme="majorHAnsi" w:hAnsiTheme="majorHAnsi" w:cstheme="majorHAnsi"/>
          <w:sz w:val="22"/>
          <w:szCs w:val="22"/>
        </w:rPr>
        <w:t>London/New York: Palgrave</w:t>
      </w:r>
      <w:r w:rsidR="00230D6B" w:rsidRPr="00AC19ED">
        <w:rPr>
          <w:rFonts w:asciiTheme="majorHAnsi" w:hAnsiTheme="majorHAnsi" w:cstheme="majorHAnsi"/>
          <w:sz w:val="22"/>
          <w:szCs w:val="22"/>
        </w:rPr>
        <w:t>, 21-40, 2012</w:t>
      </w:r>
      <w:r w:rsidR="00826110" w:rsidRPr="00AC19ED">
        <w:rPr>
          <w:rFonts w:asciiTheme="majorHAnsi" w:hAnsiTheme="majorHAnsi" w:cstheme="majorHAnsi"/>
          <w:sz w:val="22"/>
          <w:szCs w:val="22"/>
        </w:rPr>
        <w:t>.</w:t>
      </w:r>
    </w:p>
    <w:p w14:paraId="246B6020" w14:textId="52027539" w:rsidR="00EE1E24" w:rsidRPr="00C50403" w:rsidRDefault="00CA605F"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AC19ED">
        <w:rPr>
          <w:rFonts w:asciiTheme="majorHAnsi" w:hAnsiTheme="majorHAnsi" w:cstheme="majorHAnsi"/>
          <w:sz w:val="22"/>
          <w:szCs w:val="22"/>
        </w:rPr>
        <w:t>2011</w:t>
      </w:r>
      <w:r w:rsidR="00EE1E24" w:rsidRPr="00AC19ED">
        <w:rPr>
          <w:rFonts w:asciiTheme="majorHAnsi" w:hAnsiTheme="majorHAnsi" w:cstheme="majorHAnsi"/>
          <w:sz w:val="22"/>
          <w:szCs w:val="22"/>
        </w:rPr>
        <w:tab/>
        <w:t xml:space="preserve">Strasser, Sabine: Multikulturalismus. In: Fernand </w:t>
      </w:r>
      <w:proofErr w:type="spellStart"/>
      <w:r w:rsidR="00EE1E24" w:rsidRPr="00AC19ED">
        <w:rPr>
          <w:rFonts w:asciiTheme="majorHAnsi" w:hAnsiTheme="majorHAnsi" w:cstheme="majorHAnsi"/>
          <w:sz w:val="22"/>
          <w:szCs w:val="22"/>
        </w:rPr>
        <w:t>Kreff</w:t>
      </w:r>
      <w:proofErr w:type="spellEnd"/>
      <w:r w:rsidR="00EE1E24" w:rsidRPr="00AC19ED">
        <w:rPr>
          <w:rFonts w:asciiTheme="majorHAnsi" w:hAnsiTheme="majorHAnsi" w:cstheme="majorHAnsi"/>
          <w:sz w:val="22"/>
          <w:szCs w:val="22"/>
        </w:rPr>
        <w:t>, Eva-Maria Knoll, Andre Gingrich (</w:t>
      </w:r>
      <w:proofErr w:type="spellStart"/>
      <w:r w:rsidR="00EE1E24" w:rsidRPr="00AC19ED">
        <w:rPr>
          <w:rFonts w:asciiTheme="majorHAnsi" w:hAnsiTheme="majorHAnsi" w:cstheme="majorHAnsi"/>
          <w:sz w:val="22"/>
          <w:szCs w:val="22"/>
        </w:rPr>
        <w:t>eds</w:t>
      </w:r>
      <w:proofErr w:type="spellEnd"/>
      <w:r w:rsidR="00EE1E24" w:rsidRPr="00AC19ED">
        <w:rPr>
          <w:rFonts w:asciiTheme="majorHAnsi" w:hAnsiTheme="majorHAnsi" w:cstheme="majorHAnsi"/>
          <w:sz w:val="22"/>
          <w:szCs w:val="22"/>
        </w:rPr>
        <w:t xml:space="preserve">.): </w:t>
      </w:r>
      <w:r w:rsidR="00EE1E24" w:rsidRPr="00AC19ED">
        <w:rPr>
          <w:rFonts w:asciiTheme="majorHAnsi" w:hAnsiTheme="majorHAnsi" w:cstheme="majorHAnsi"/>
          <w:i/>
          <w:iCs/>
          <w:sz w:val="22"/>
          <w:szCs w:val="22"/>
        </w:rPr>
        <w:t xml:space="preserve">Handbuch Globalisierung. </w:t>
      </w:r>
      <w:r w:rsidR="00EE1E24" w:rsidRPr="00C50403">
        <w:rPr>
          <w:rFonts w:asciiTheme="majorHAnsi" w:hAnsiTheme="majorHAnsi" w:cstheme="majorHAnsi"/>
          <w:i/>
          <w:iCs/>
          <w:sz w:val="22"/>
          <w:szCs w:val="22"/>
        </w:rPr>
        <w:t>Anthropologische und sozialwissenschaftliche Zugänge zur Praxis</w:t>
      </w:r>
      <w:r w:rsidR="00EE1E24" w:rsidRPr="00C50403">
        <w:rPr>
          <w:rFonts w:asciiTheme="majorHAnsi" w:hAnsiTheme="majorHAnsi" w:cstheme="majorHAnsi"/>
          <w:sz w:val="22"/>
          <w:szCs w:val="22"/>
        </w:rPr>
        <w:t xml:space="preserve">. </w:t>
      </w:r>
      <w:proofErr w:type="spellStart"/>
      <w:r w:rsidR="000B2FC0" w:rsidRPr="00C50403">
        <w:rPr>
          <w:rFonts w:asciiTheme="majorHAnsi" w:hAnsiTheme="majorHAnsi" w:cstheme="majorHAnsi"/>
          <w:sz w:val="22"/>
          <w:szCs w:val="22"/>
        </w:rPr>
        <w:t>Bielfeld</w:t>
      </w:r>
      <w:proofErr w:type="spellEnd"/>
      <w:r w:rsidR="000B2FC0" w:rsidRPr="00C50403">
        <w:rPr>
          <w:rFonts w:asciiTheme="majorHAnsi" w:hAnsiTheme="majorHAnsi" w:cstheme="majorHAnsi"/>
          <w:sz w:val="22"/>
          <w:szCs w:val="22"/>
        </w:rPr>
        <w:t>: trans</w:t>
      </w:r>
      <w:r w:rsidR="00A55A1C">
        <w:rPr>
          <w:rFonts w:asciiTheme="majorHAnsi" w:hAnsiTheme="majorHAnsi" w:cstheme="majorHAnsi"/>
          <w:sz w:val="22"/>
          <w:szCs w:val="22"/>
        </w:rPr>
        <w:t>c</w:t>
      </w:r>
      <w:r w:rsidR="000B2FC0" w:rsidRPr="00C50403">
        <w:rPr>
          <w:rFonts w:asciiTheme="majorHAnsi" w:hAnsiTheme="majorHAnsi" w:cstheme="majorHAnsi"/>
          <w:sz w:val="22"/>
          <w:szCs w:val="22"/>
        </w:rPr>
        <w:t>ript</w:t>
      </w:r>
      <w:r w:rsidR="00183C0D" w:rsidRPr="00C50403">
        <w:rPr>
          <w:rFonts w:asciiTheme="majorHAnsi" w:hAnsiTheme="majorHAnsi" w:cstheme="majorHAnsi"/>
          <w:sz w:val="22"/>
          <w:szCs w:val="22"/>
        </w:rPr>
        <w:t xml:space="preserve"> 2011</w:t>
      </w:r>
      <w:r w:rsidR="00230D6B" w:rsidRPr="00C50403">
        <w:rPr>
          <w:rFonts w:asciiTheme="majorHAnsi" w:hAnsiTheme="majorHAnsi" w:cstheme="majorHAnsi"/>
          <w:sz w:val="22"/>
          <w:szCs w:val="22"/>
        </w:rPr>
        <w:t>: 270-273</w:t>
      </w:r>
      <w:r w:rsidR="00826110">
        <w:rPr>
          <w:rFonts w:asciiTheme="majorHAnsi" w:hAnsiTheme="majorHAnsi" w:cstheme="majorHAnsi"/>
          <w:sz w:val="22"/>
          <w:szCs w:val="22"/>
        </w:rPr>
        <w:t>.</w:t>
      </w:r>
      <w:r w:rsidR="00EE1E24" w:rsidRPr="00C50403">
        <w:rPr>
          <w:rFonts w:asciiTheme="majorHAnsi" w:hAnsiTheme="majorHAnsi" w:cstheme="majorHAnsi"/>
          <w:sz w:val="22"/>
          <w:szCs w:val="22"/>
        </w:rPr>
        <w:t xml:space="preserve"> </w:t>
      </w:r>
    </w:p>
    <w:p w14:paraId="46536EB0" w14:textId="1FEE07F0" w:rsidR="00EE1E24" w:rsidRPr="00C50403" w:rsidRDefault="00CA605F"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2011</w:t>
      </w:r>
      <w:r w:rsidR="00EE1E24" w:rsidRPr="00C50403">
        <w:rPr>
          <w:rFonts w:asciiTheme="majorHAnsi" w:hAnsiTheme="majorHAnsi" w:cstheme="majorHAnsi"/>
          <w:sz w:val="22"/>
          <w:szCs w:val="22"/>
        </w:rPr>
        <w:tab/>
        <w:t xml:space="preserve">Strasser, Sabine: Transnationale Migration. In: Fernand </w:t>
      </w:r>
      <w:proofErr w:type="spellStart"/>
      <w:r w:rsidR="00EE1E24" w:rsidRPr="00C50403">
        <w:rPr>
          <w:rFonts w:asciiTheme="majorHAnsi" w:hAnsiTheme="majorHAnsi" w:cstheme="majorHAnsi"/>
          <w:sz w:val="22"/>
          <w:szCs w:val="22"/>
        </w:rPr>
        <w:t>Kreff</w:t>
      </w:r>
      <w:proofErr w:type="spellEnd"/>
      <w:r w:rsidR="00EE1E24" w:rsidRPr="00C50403">
        <w:rPr>
          <w:rFonts w:asciiTheme="majorHAnsi" w:hAnsiTheme="majorHAnsi" w:cstheme="majorHAnsi"/>
          <w:sz w:val="22"/>
          <w:szCs w:val="22"/>
        </w:rPr>
        <w:t>, Eva-Maria Knoll, Andre Gingrich (</w:t>
      </w:r>
      <w:proofErr w:type="spellStart"/>
      <w:r w:rsidR="00EE1E24" w:rsidRPr="00C50403">
        <w:rPr>
          <w:rFonts w:asciiTheme="majorHAnsi" w:hAnsiTheme="majorHAnsi" w:cstheme="majorHAnsi"/>
          <w:sz w:val="22"/>
          <w:szCs w:val="22"/>
        </w:rPr>
        <w:t>eds</w:t>
      </w:r>
      <w:proofErr w:type="spellEnd"/>
      <w:r w:rsidR="00EE1E24" w:rsidRPr="00C50403">
        <w:rPr>
          <w:rFonts w:asciiTheme="majorHAnsi" w:hAnsiTheme="majorHAnsi" w:cstheme="majorHAnsi"/>
          <w:sz w:val="22"/>
          <w:szCs w:val="22"/>
        </w:rPr>
        <w:t xml:space="preserve">.): </w:t>
      </w:r>
      <w:r w:rsidR="00EE1E24" w:rsidRPr="00C50403">
        <w:rPr>
          <w:rFonts w:asciiTheme="majorHAnsi" w:hAnsiTheme="majorHAnsi" w:cstheme="majorHAnsi"/>
          <w:i/>
          <w:iCs/>
          <w:sz w:val="22"/>
          <w:szCs w:val="22"/>
        </w:rPr>
        <w:t>Handbuch Globalisierung. Anthropologische und sozialwissenschaftliche Zugänge zur Praxis</w:t>
      </w:r>
      <w:r w:rsidR="00EE1E24" w:rsidRPr="00C50403">
        <w:rPr>
          <w:rFonts w:asciiTheme="majorHAnsi" w:hAnsiTheme="majorHAnsi" w:cstheme="majorHAnsi"/>
          <w:sz w:val="22"/>
          <w:szCs w:val="22"/>
        </w:rPr>
        <w:t xml:space="preserve">. </w:t>
      </w:r>
      <w:proofErr w:type="spellStart"/>
      <w:r w:rsidR="00183C0D" w:rsidRPr="00C50403">
        <w:rPr>
          <w:rFonts w:asciiTheme="majorHAnsi" w:hAnsiTheme="majorHAnsi" w:cstheme="majorHAnsi"/>
          <w:sz w:val="22"/>
          <w:szCs w:val="22"/>
        </w:rPr>
        <w:t>Bielfeld</w:t>
      </w:r>
      <w:proofErr w:type="spellEnd"/>
      <w:r w:rsidR="00183C0D" w:rsidRPr="00C50403">
        <w:rPr>
          <w:rFonts w:asciiTheme="majorHAnsi" w:hAnsiTheme="majorHAnsi" w:cstheme="majorHAnsi"/>
          <w:sz w:val="22"/>
          <w:szCs w:val="22"/>
        </w:rPr>
        <w:t xml:space="preserve">: </w:t>
      </w:r>
      <w:r w:rsidR="000B2FC0" w:rsidRPr="00C50403">
        <w:rPr>
          <w:rFonts w:asciiTheme="majorHAnsi" w:hAnsiTheme="majorHAnsi" w:cstheme="majorHAnsi"/>
          <w:sz w:val="22"/>
          <w:szCs w:val="22"/>
        </w:rPr>
        <w:t>trans</w:t>
      </w:r>
      <w:r w:rsidR="00A55A1C">
        <w:rPr>
          <w:rFonts w:asciiTheme="majorHAnsi" w:hAnsiTheme="majorHAnsi" w:cstheme="majorHAnsi"/>
          <w:sz w:val="22"/>
          <w:szCs w:val="22"/>
        </w:rPr>
        <w:t>c</w:t>
      </w:r>
      <w:r w:rsidR="000B2FC0" w:rsidRPr="00C50403">
        <w:rPr>
          <w:rFonts w:asciiTheme="majorHAnsi" w:hAnsiTheme="majorHAnsi" w:cstheme="majorHAnsi"/>
          <w:sz w:val="22"/>
          <w:szCs w:val="22"/>
        </w:rPr>
        <w:t>ript</w:t>
      </w:r>
      <w:r w:rsidR="00183C0D" w:rsidRPr="00C50403">
        <w:rPr>
          <w:rFonts w:asciiTheme="majorHAnsi" w:hAnsiTheme="majorHAnsi" w:cstheme="majorHAnsi"/>
          <w:sz w:val="22"/>
          <w:szCs w:val="22"/>
        </w:rPr>
        <w:t xml:space="preserve"> 2011</w:t>
      </w:r>
      <w:r w:rsidR="00230D6B" w:rsidRPr="00C50403">
        <w:rPr>
          <w:rFonts w:asciiTheme="majorHAnsi" w:hAnsiTheme="majorHAnsi" w:cstheme="majorHAnsi"/>
          <w:sz w:val="22"/>
          <w:szCs w:val="22"/>
        </w:rPr>
        <w:t>: 385-389</w:t>
      </w:r>
      <w:r w:rsidR="00826110">
        <w:rPr>
          <w:rFonts w:asciiTheme="majorHAnsi" w:hAnsiTheme="majorHAnsi" w:cstheme="majorHAnsi"/>
          <w:sz w:val="22"/>
          <w:szCs w:val="22"/>
        </w:rPr>
        <w:t>.</w:t>
      </w:r>
    </w:p>
    <w:p w14:paraId="09CA1F39" w14:textId="6657719C" w:rsidR="000B2FC0" w:rsidRPr="00C50403" w:rsidRDefault="000B2FC0"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2011</w:t>
      </w:r>
      <w:r w:rsidRPr="00C50403">
        <w:rPr>
          <w:rFonts w:asciiTheme="majorHAnsi" w:hAnsiTheme="majorHAnsi" w:cstheme="majorHAnsi"/>
          <w:sz w:val="22"/>
          <w:szCs w:val="22"/>
        </w:rPr>
        <w:tab/>
        <w:t xml:space="preserve">Strasser, Sabine: Über Grenzen verbinden: Rezente Debatten zur Migrationsforschung in der Sozial- und Kulturanthropologie, in Heinz </w:t>
      </w:r>
      <w:proofErr w:type="spellStart"/>
      <w:r w:rsidRPr="00C50403">
        <w:rPr>
          <w:rFonts w:asciiTheme="majorHAnsi" w:hAnsiTheme="majorHAnsi" w:cstheme="majorHAnsi"/>
          <w:sz w:val="22"/>
          <w:szCs w:val="22"/>
        </w:rPr>
        <w:t>Fassmann</w:t>
      </w:r>
      <w:proofErr w:type="spellEnd"/>
      <w:r w:rsidRPr="00C50403">
        <w:rPr>
          <w:rFonts w:asciiTheme="majorHAnsi" w:hAnsiTheme="majorHAnsi" w:cstheme="majorHAnsi"/>
          <w:sz w:val="22"/>
          <w:szCs w:val="22"/>
        </w:rPr>
        <w:t xml:space="preserve">, Julia </w:t>
      </w:r>
      <w:proofErr w:type="spellStart"/>
      <w:r w:rsidRPr="00C50403">
        <w:rPr>
          <w:rFonts w:asciiTheme="majorHAnsi" w:hAnsiTheme="majorHAnsi" w:cstheme="majorHAnsi"/>
          <w:sz w:val="22"/>
          <w:szCs w:val="22"/>
        </w:rPr>
        <w:t>Dahlvik</w:t>
      </w:r>
      <w:proofErr w:type="spellEnd"/>
      <w:r w:rsidRPr="00C50403">
        <w:rPr>
          <w:rFonts w:asciiTheme="majorHAnsi" w:hAnsiTheme="majorHAnsi" w:cstheme="majorHAnsi"/>
          <w:sz w:val="22"/>
          <w:szCs w:val="22"/>
        </w:rPr>
        <w:t xml:space="preserve"> (</w:t>
      </w:r>
      <w:proofErr w:type="spellStart"/>
      <w:r w:rsidRPr="00C50403">
        <w:rPr>
          <w:rFonts w:asciiTheme="majorHAnsi" w:hAnsiTheme="majorHAnsi" w:cstheme="majorHAnsi"/>
          <w:sz w:val="22"/>
          <w:szCs w:val="22"/>
        </w:rPr>
        <w:t>eds</w:t>
      </w:r>
      <w:proofErr w:type="spellEnd"/>
      <w:r w:rsidRPr="00C50403">
        <w:rPr>
          <w:rFonts w:asciiTheme="majorHAnsi" w:hAnsiTheme="majorHAnsi" w:cstheme="majorHAnsi"/>
          <w:sz w:val="22"/>
          <w:szCs w:val="22"/>
        </w:rPr>
        <w:t>.): Rezente Debatten zur Migrationsforschung in der Sozial- und Kulturanthropologie</w:t>
      </w:r>
      <w:r w:rsidR="00230D6B" w:rsidRPr="00C50403">
        <w:rPr>
          <w:rFonts w:asciiTheme="majorHAnsi" w:hAnsiTheme="majorHAnsi" w:cstheme="majorHAnsi"/>
          <w:sz w:val="22"/>
          <w:szCs w:val="22"/>
        </w:rPr>
        <w:t xml:space="preserve">, V&amp;R </w:t>
      </w:r>
      <w:proofErr w:type="spellStart"/>
      <w:r w:rsidR="00230D6B" w:rsidRPr="00C50403">
        <w:rPr>
          <w:rFonts w:asciiTheme="majorHAnsi" w:hAnsiTheme="majorHAnsi" w:cstheme="majorHAnsi"/>
          <w:sz w:val="22"/>
          <w:szCs w:val="22"/>
        </w:rPr>
        <w:t>unipress</w:t>
      </w:r>
      <w:proofErr w:type="spellEnd"/>
      <w:r w:rsidR="00230D6B" w:rsidRPr="00C50403">
        <w:rPr>
          <w:rFonts w:asciiTheme="majorHAnsi" w:hAnsiTheme="majorHAnsi" w:cstheme="majorHAnsi"/>
          <w:sz w:val="22"/>
          <w:szCs w:val="22"/>
        </w:rPr>
        <w:t>, 33-56, 2011 (1. Auflage)</w:t>
      </w:r>
      <w:r w:rsidR="00826110">
        <w:rPr>
          <w:rFonts w:asciiTheme="majorHAnsi" w:hAnsiTheme="majorHAnsi" w:cstheme="majorHAnsi"/>
          <w:sz w:val="22"/>
          <w:szCs w:val="22"/>
        </w:rPr>
        <w:t>.</w:t>
      </w:r>
    </w:p>
    <w:p w14:paraId="20899149" w14:textId="43AE4C02"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2011</w:t>
      </w:r>
      <w:r w:rsidRPr="00C50403">
        <w:rPr>
          <w:rFonts w:asciiTheme="majorHAnsi" w:hAnsiTheme="majorHAnsi" w:cstheme="majorHAnsi"/>
          <w:sz w:val="22"/>
          <w:szCs w:val="22"/>
        </w:rPr>
        <w:tab/>
        <w:t xml:space="preserve">Strasser, Sabine: Blut, Milch und Ehre: Feministische Debatten zu Modernisierung und Multikulturalismus in der Türkei und in Europa, In: </w:t>
      </w:r>
      <w:proofErr w:type="spellStart"/>
      <w:r w:rsidRPr="00C50403">
        <w:rPr>
          <w:rFonts w:asciiTheme="majorHAnsi" w:hAnsiTheme="majorHAnsi" w:cstheme="majorHAnsi"/>
          <w:sz w:val="22"/>
          <w:szCs w:val="22"/>
        </w:rPr>
        <w:t>Eurozine</w:t>
      </w:r>
      <w:proofErr w:type="spellEnd"/>
      <w:r w:rsidRPr="00C50403">
        <w:rPr>
          <w:rFonts w:asciiTheme="majorHAnsi" w:hAnsiTheme="majorHAnsi" w:cstheme="majorHAnsi"/>
          <w:sz w:val="22"/>
          <w:szCs w:val="22"/>
        </w:rPr>
        <w:t xml:space="preserve"> (http://www.eurozine.com)</w:t>
      </w:r>
      <w:r w:rsidR="00826110">
        <w:rPr>
          <w:rFonts w:asciiTheme="majorHAnsi" w:hAnsiTheme="majorHAnsi" w:cstheme="majorHAnsi"/>
          <w:sz w:val="22"/>
          <w:szCs w:val="22"/>
        </w:rPr>
        <w:t>.</w:t>
      </w:r>
    </w:p>
    <w:p w14:paraId="4324749D" w14:textId="07417699"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2010</w:t>
      </w:r>
      <w:r w:rsidRPr="00C50403">
        <w:rPr>
          <w:rFonts w:asciiTheme="majorHAnsi" w:hAnsiTheme="majorHAnsi" w:cstheme="majorHAnsi"/>
          <w:sz w:val="22"/>
          <w:szCs w:val="22"/>
        </w:rPr>
        <w:tab/>
        <w:t xml:space="preserve">Strasser, Sabine: Transnationale Politik: Zugehörigkeit, Aktivismus und soziale Spannungen jenseits von Grenzen. In: </w:t>
      </w:r>
      <w:r w:rsidR="00E71B16" w:rsidRPr="00C50403">
        <w:rPr>
          <w:rFonts w:asciiTheme="majorHAnsi" w:hAnsiTheme="majorHAnsi" w:cstheme="majorHAnsi"/>
          <w:sz w:val="22"/>
          <w:szCs w:val="22"/>
        </w:rPr>
        <w:t>Initiative Minderheiten (</w:t>
      </w:r>
      <w:proofErr w:type="spellStart"/>
      <w:r w:rsidR="00E71B16" w:rsidRPr="00C50403">
        <w:rPr>
          <w:rFonts w:asciiTheme="majorHAnsi" w:hAnsiTheme="majorHAnsi" w:cstheme="majorHAnsi"/>
          <w:sz w:val="22"/>
          <w:szCs w:val="22"/>
        </w:rPr>
        <w:t>ed</w:t>
      </w:r>
      <w:proofErr w:type="spellEnd"/>
      <w:r w:rsidR="00E71B16" w:rsidRPr="00C50403">
        <w:rPr>
          <w:rFonts w:asciiTheme="majorHAnsi" w:hAnsiTheme="majorHAnsi" w:cstheme="majorHAnsi"/>
          <w:sz w:val="22"/>
          <w:szCs w:val="22"/>
        </w:rPr>
        <w:t>)</w:t>
      </w:r>
      <w:r w:rsidRPr="00C50403">
        <w:rPr>
          <w:rFonts w:asciiTheme="majorHAnsi" w:hAnsiTheme="majorHAnsi" w:cstheme="majorHAnsi"/>
          <w:sz w:val="22"/>
          <w:szCs w:val="22"/>
        </w:rPr>
        <w:t xml:space="preserve">: </w:t>
      </w:r>
      <w:r w:rsidRPr="00C50403">
        <w:rPr>
          <w:rFonts w:asciiTheme="majorHAnsi" w:hAnsiTheme="majorHAnsi" w:cstheme="majorHAnsi"/>
          <w:i/>
          <w:iCs/>
          <w:sz w:val="22"/>
          <w:szCs w:val="22"/>
        </w:rPr>
        <w:t>Viel Glück! Migration heute. Perspektiven aus Wien, Belgrad, Zagreb und Istanbul</w:t>
      </w:r>
      <w:r w:rsidR="00230D6B" w:rsidRPr="00C50403">
        <w:rPr>
          <w:rFonts w:asciiTheme="majorHAnsi" w:hAnsiTheme="majorHAnsi" w:cstheme="majorHAnsi"/>
          <w:sz w:val="22"/>
          <w:szCs w:val="22"/>
        </w:rPr>
        <w:t>. Wien: Mandelbaum,</w:t>
      </w:r>
      <w:r w:rsidR="0074348F" w:rsidRPr="00C50403">
        <w:rPr>
          <w:rFonts w:asciiTheme="majorHAnsi" w:hAnsiTheme="majorHAnsi" w:cstheme="majorHAnsi"/>
          <w:sz w:val="22"/>
          <w:szCs w:val="22"/>
        </w:rPr>
        <w:t xml:space="preserve"> 32-45.</w:t>
      </w:r>
    </w:p>
    <w:p w14:paraId="689A91E9" w14:textId="10A6B681"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2010</w:t>
      </w:r>
      <w:r w:rsidRPr="00C50403">
        <w:rPr>
          <w:rFonts w:asciiTheme="majorHAnsi" w:hAnsiTheme="majorHAnsi" w:cstheme="majorHAnsi"/>
          <w:sz w:val="22"/>
          <w:szCs w:val="22"/>
        </w:rPr>
        <w:tab/>
        <w:t xml:space="preserve">Sabine Strasser/ Elisabeth </w:t>
      </w:r>
      <w:proofErr w:type="spellStart"/>
      <w:r w:rsidRPr="00C50403">
        <w:rPr>
          <w:rFonts w:asciiTheme="majorHAnsi" w:hAnsiTheme="majorHAnsi" w:cstheme="majorHAnsi"/>
          <w:sz w:val="22"/>
          <w:szCs w:val="22"/>
        </w:rPr>
        <w:t>Holzleithner</w:t>
      </w:r>
      <w:proofErr w:type="spellEnd"/>
      <w:r w:rsidRPr="00C50403">
        <w:rPr>
          <w:rFonts w:asciiTheme="majorHAnsi" w:hAnsiTheme="majorHAnsi" w:cstheme="majorHAnsi"/>
          <w:sz w:val="22"/>
          <w:szCs w:val="22"/>
        </w:rPr>
        <w:t xml:space="preserve">: Einleitung: Multikulturalismus </w:t>
      </w:r>
      <w:proofErr w:type="spellStart"/>
      <w:r w:rsidRPr="00C50403">
        <w:rPr>
          <w:rFonts w:asciiTheme="majorHAnsi" w:hAnsiTheme="majorHAnsi" w:cstheme="majorHAnsi"/>
          <w:sz w:val="22"/>
          <w:szCs w:val="22"/>
        </w:rPr>
        <w:t>queer</w:t>
      </w:r>
      <w:proofErr w:type="spellEnd"/>
      <w:r w:rsidRPr="00C50403">
        <w:rPr>
          <w:rFonts w:asciiTheme="majorHAnsi" w:hAnsiTheme="majorHAnsi" w:cstheme="majorHAnsi"/>
          <w:sz w:val="22"/>
          <w:szCs w:val="22"/>
        </w:rPr>
        <w:t xml:space="preserve"> gelesen. In: Sabine Strasser/Elisabeth </w:t>
      </w:r>
      <w:proofErr w:type="spellStart"/>
      <w:r w:rsidRPr="00C50403">
        <w:rPr>
          <w:rFonts w:asciiTheme="majorHAnsi" w:hAnsiTheme="majorHAnsi" w:cstheme="majorHAnsi"/>
          <w:sz w:val="22"/>
          <w:szCs w:val="22"/>
        </w:rPr>
        <w:t>Holzleithner</w:t>
      </w:r>
      <w:proofErr w:type="spellEnd"/>
      <w:r w:rsidRPr="00C50403">
        <w:rPr>
          <w:rFonts w:asciiTheme="majorHAnsi" w:hAnsiTheme="majorHAnsi" w:cstheme="majorHAnsi"/>
          <w:sz w:val="22"/>
          <w:szCs w:val="22"/>
        </w:rPr>
        <w:t xml:space="preserve"> (</w:t>
      </w:r>
      <w:proofErr w:type="spellStart"/>
      <w:r w:rsidRPr="00C50403">
        <w:rPr>
          <w:rFonts w:asciiTheme="majorHAnsi" w:hAnsiTheme="majorHAnsi" w:cstheme="majorHAnsi"/>
          <w:sz w:val="22"/>
          <w:szCs w:val="22"/>
        </w:rPr>
        <w:t>eds</w:t>
      </w:r>
      <w:proofErr w:type="spellEnd"/>
      <w:r w:rsidRPr="00C50403">
        <w:rPr>
          <w:rFonts w:asciiTheme="majorHAnsi" w:hAnsiTheme="majorHAnsi" w:cstheme="majorHAnsi"/>
          <w:sz w:val="22"/>
          <w:szCs w:val="22"/>
        </w:rPr>
        <w:t xml:space="preserve">.) </w:t>
      </w:r>
      <w:r w:rsidRPr="00C50403">
        <w:rPr>
          <w:rFonts w:asciiTheme="majorHAnsi" w:hAnsiTheme="majorHAnsi" w:cstheme="majorHAnsi"/>
          <w:i/>
          <w:iCs/>
          <w:sz w:val="22"/>
          <w:szCs w:val="22"/>
        </w:rPr>
        <w:t>Multikulturalismus queer gelesen</w:t>
      </w:r>
      <w:r w:rsidRPr="00C50403">
        <w:rPr>
          <w:rFonts w:asciiTheme="majorHAnsi" w:hAnsiTheme="majorHAnsi" w:cstheme="majorHAnsi"/>
          <w:sz w:val="22"/>
          <w:szCs w:val="22"/>
        </w:rPr>
        <w:t xml:space="preserve">. </w:t>
      </w:r>
      <w:r w:rsidRPr="00C50403">
        <w:rPr>
          <w:rFonts w:asciiTheme="majorHAnsi" w:hAnsiTheme="majorHAnsi" w:cstheme="majorHAnsi"/>
          <w:i/>
          <w:iCs/>
          <w:sz w:val="22"/>
          <w:szCs w:val="22"/>
        </w:rPr>
        <w:t xml:space="preserve">Zwangsheirat und gleichgeschlechtliche Ehe in </w:t>
      </w:r>
      <w:proofErr w:type="spellStart"/>
      <w:r w:rsidRPr="00C50403">
        <w:rPr>
          <w:rFonts w:asciiTheme="majorHAnsi" w:hAnsiTheme="majorHAnsi" w:cstheme="majorHAnsi"/>
          <w:i/>
          <w:iCs/>
          <w:sz w:val="22"/>
          <w:szCs w:val="22"/>
        </w:rPr>
        <w:t>pluralen</w:t>
      </w:r>
      <w:proofErr w:type="spellEnd"/>
      <w:r w:rsidRPr="00C50403">
        <w:rPr>
          <w:rFonts w:asciiTheme="majorHAnsi" w:hAnsiTheme="majorHAnsi" w:cstheme="majorHAnsi"/>
          <w:i/>
          <w:iCs/>
          <w:sz w:val="22"/>
          <w:szCs w:val="22"/>
        </w:rPr>
        <w:t xml:space="preserve"> Gesellschaften</w:t>
      </w:r>
      <w:r w:rsidRPr="00C50403">
        <w:rPr>
          <w:rFonts w:asciiTheme="majorHAnsi" w:hAnsiTheme="majorHAnsi" w:cstheme="majorHAnsi"/>
          <w:sz w:val="22"/>
          <w:szCs w:val="22"/>
        </w:rPr>
        <w:t>, Frankfurt/Main, New York: Campus, 7-24</w:t>
      </w:r>
      <w:r w:rsidR="00826110">
        <w:rPr>
          <w:rFonts w:asciiTheme="majorHAnsi" w:hAnsiTheme="majorHAnsi" w:cstheme="majorHAnsi"/>
          <w:sz w:val="22"/>
          <w:szCs w:val="22"/>
        </w:rPr>
        <w:t>.</w:t>
      </w:r>
      <w:r w:rsidRPr="00C50403">
        <w:rPr>
          <w:rFonts w:asciiTheme="majorHAnsi" w:hAnsiTheme="majorHAnsi" w:cstheme="majorHAnsi"/>
          <w:sz w:val="22"/>
          <w:szCs w:val="22"/>
        </w:rPr>
        <w:t xml:space="preserve"> </w:t>
      </w:r>
    </w:p>
    <w:p w14:paraId="0CDC808C" w14:textId="66B43B2B"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2010</w:t>
      </w:r>
      <w:r w:rsidRPr="00C50403">
        <w:rPr>
          <w:rFonts w:asciiTheme="majorHAnsi" w:hAnsiTheme="majorHAnsi" w:cstheme="majorHAnsi"/>
          <w:sz w:val="22"/>
          <w:szCs w:val="22"/>
        </w:rPr>
        <w:tab/>
        <w:t xml:space="preserve">Elisabeth </w:t>
      </w:r>
      <w:proofErr w:type="spellStart"/>
      <w:r w:rsidRPr="00C50403">
        <w:rPr>
          <w:rFonts w:asciiTheme="majorHAnsi" w:hAnsiTheme="majorHAnsi" w:cstheme="majorHAnsi"/>
          <w:sz w:val="22"/>
          <w:szCs w:val="22"/>
        </w:rPr>
        <w:t>Holzleithner</w:t>
      </w:r>
      <w:proofErr w:type="spellEnd"/>
      <w:r w:rsidRPr="00C50403">
        <w:rPr>
          <w:rFonts w:asciiTheme="majorHAnsi" w:hAnsiTheme="majorHAnsi" w:cstheme="majorHAnsi"/>
          <w:sz w:val="22"/>
          <w:szCs w:val="22"/>
        </w:rPr>
        <w:t xml:space="preserve">/Sabine Strasser: Multikulturalismus im Widerstreit. Kulturelle Diversität, Geschlechteregalität und sexuelle </w:t>
      </w:r>
      <w:proofErr w:type="spellStart"/>
      <w:r w:rsidRPr="00C50403">
        <w:rPr>
          <w:rFonts w:asciiTheme="majorHAnsi" w:hAnsiTheme="majorHAnsi" w:cstheme="majorHAnsi"/>
          <w:sz w:val="22"/>
          <w:szCs w:val="22"/>
        </w:rPr>
        <w:t>Autnomie</w:t>
      </w:r>
      <w:proofErr w:type="spellEnd"/>
      <w:r w:rsidRPr="00C50403">
        <w:rPr>
          <w:rFonts w:asciiTheme="majorHAnsi" w:hAnsiTheme="majorHAnsi" w:cstheme="majorHAnsi"/>
          <w:sz w:val="22"/>
          <w:szCs w:val="22"/>
        </w:rPr>
        <w:t xml:space="preserve">. In: Sabine Strasser/Elisabeth </w:t>
      </w:r>
      <w:proofErr w:type="spellStart"/>
      <w:r w:rsidRPr="00C50403">
        <w:rPr>
          <w:rFonts w:asciiTheme="majorHAnsi" w:hAnsiTheme="majorHAnsi" w:cstheme="majorHAnsi"/>
          <w:sz w:val="22"/>
          <w:szCs w:val="22"/>
        </w:rPr>
        <w:t>Holzleithner</w:t>
      </w:r>
      <w:proofErr w:type="spellEnd"/>
      <w:r w:rsidRPr="00C50403">
        <w:rPr>
          <w:rFonts w:asciiTheme="majorHAnsi" w:hAnsiTheme="majorHAnsi" w:cstheme="majorHAnsi"/>
          <w:sz w:val="22"/>
          <w:szCs w:val="22"/>
        </w:rPr>
        <w:t xml:space="preserve"> (</w:t>
      </w:r>
      <w:proofErr w:type="spellStart"/>
      <w:r w:rsidRPr="00C50403">
        <w:rPr>
          <w:rFonts w:asciiTheme="majorHAnsi" w:hAnsiTheme="majorHAnsi" w:cstheme="majorHAnsi"/>
          <w:sz w:val="22"/>
          <w:szCs w:val="22"/>
        </w:rPr>
        <w:t>eds</w:t>
      </w:r>
      <w:proofErr w:type="spellEnd"/>
      <w:r w:rsidRPr="00C50403">
        <w:rPr>
          <w:rFonts w:asciiTheme="majorHAnsi" w:hAnsiTheme="majorHAnsi" w:cstheme="majorHAnsi"/>
          <w:sz w:val="22"/>
          <w:szCs w:val="22"/>
        </w:rPr>
        <w:t xml:space="preserve">.) </w:t>
      </w:r>
      <w:r w:rsidRPr="00C50403">
        <w:rPr>
          <w:rFonts w:asciiTheme="majorHAnsi" w:hAnsiTheme="majorHAnsi" w:cstheme="majorHAnsi"/>
          <w:i/>
          <w:iCs/>
          <w:sz w:val="22"/>
          <w:szCs w:val="22"/>
        </w:rPr>
        <w:t>Multikulturalismus queer gelesen</w:t>
      </w:r>
      <w:r w:rsidRPr="00C50403">
        <w:rPr>
          <w:rFonts w:asciiTheme="majorHAnsi" w:hAnsiTheme="majorHAnsi" w:cstheme="majorHAnsi"/>
          <w:sz w:val="22"/>
          <w:szCs w:val="22"/>
        </w:rPr>
        <w:t xml:space="preserve">. </w:t>
      </w:r>
      <w:r w:rsidRPr="00C50403">
        <w:rPr>
          <w:rFonts w:asciiTheme="majorHAnsi" w:hAnsiTheme="majorHAnsi" w:cstheme="majorHAnsi"/>
          <w:i/>
          <w:iCs/>
          <w:sz w:val="22"/>
          <w:szCs w:val="22"/>
        </w:rPr>
        <w:t xml:space="preserve">Zwangsheirat und gleichgeschlechtliche Ehe in </w:t>
      </w:r>
      <w:proofErr w:type="spellStart"/>
      <w:r w:rsidRPr="00C50403">
        <w:rPr>
          <w:rFonts w:asciiTheme="majorHAnsi" w:hAnsiTheme="majorHAnsi" w:cstheme="majorHAnsi"/>
          <w:i/>
          <w:iCs/>
          <w:sz w:val="22"/>
          <w:szCs w:val="22"/>
        </w:rPr>
        <w:t>pluralen</w:t>
      </w:r>
      <w:proofErr w:type="spellEnd"/>
      <w:r w:rsidRPr="00C50403">
        <w:rPr>
          <w:rFonts w:asciiTheme="majorHAnsi" w:hAnsiTheme="majorHAnsi" w:cstheme="majorHAnsi"/>
          <w:i/>
          <w:iCs/>
          <w:sz w:val="22"/>
          <w:szCs w:val="22"/>
        </w:rPr>
        <w:t xml:space="preserve"> Gesellschaften</w:t>
      </w:r>
      <w:r w:rsidRPr="00C50403">
        <w:rPr>
          <w:rFonts w:asciiTheme="majorHAnsi" w:hAnsiTheme="majorHAnsi" w:cstheme="majorHAnsi"/>
          <w:sz w:val="22"/>
          <w:szCs w:val="22"/>
        </w:rPr>
        <w:t>, Frankfurt/Main, New York: Campus, 25-44</w:t>
      </w:r>
      <w:r w:rsidR="00826110">
        <w:rPr>
          <w:rFonts w:asciiTheme="majorHAnsi" w:hAnsiTheme="majorHAnsi" w:cstheme="majorHAnsi"/>
          <w:sz w:val="22"/>
          <w:szCs w:val="22"/>
        </w:rPr>
        <w:t>.</w:t>
      </w:r>
    </w:p>
    <w:p w14:paraId="023C39BA" w14:textId="2B4EC554"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lastRenderedPageBreak/>
        <w:t>2010</w:t>
      </w:r>
      <w:r w:rsidRPr="00C50403">
        <w:rPr>
          <w:rFonts w:asciiTheme="majorHAnsi" w:hAnsiTheme="majorHAnsi" w:cstheme="majorHAnsi"/>
          <w:sz w:val="22"/>
          <w:szCs w:val="22"/>
        </w:rPr>
        <w:tab/>
        <w:t xml:space="preserve">Sabine Strasser/Christa </w:t>
      </w:r>
      <w:proofErr w:type="spellStart"/>
      <w:r w:rsidRPr="00C50403">
        <w:rPr>
          <w:rFonts w:asciiTheme="majorHAnsi" w:hAnsiTheme="majorHAnsi" w:cstheme="majorHAnsi"/>
          <w:sz w:val="22"/>
          <w:szCs w:val="22"/>
        </w:rPr>
        <w:t>Markom</w:t>
      </w:r>
      <w:proofErr w:type="spellEnd"/>
      <w:r w:rsidRPr="00C50403">
        <w:rPr>
          <w:rFonts w:asciiTheme="majorHAnsi" w:hAnsiTheme="majorHAnsi" w:cstheme="majorHAnsi"/>
          <w:sz w:val="22"/>
          <w:szCs w:val="22"/>
        </w:rPr>
        <w:t xml:space="preserve">: Kulturelles Unbehagen: Eine kleine Stadt und ihre großen Sorgen. In: Sabine Strasser/Elisabeth </w:t>
      </w:r>
      <w:proofErr w:type="spellStart"/>
      <w:r w:rsidRPr="00C50403">
        <w:rPr>
          <w:rFonts w:asciiTheme="majorHAnsi" w:hAnsiTheme="majorHAnsi" w:cstheme="majorHAnsi"/>
          <w:sz w:val="22"/>
          <w:szCs w:val="22"/>
        </w:rPr>
        <w:t>Holzleithner</w:t>
      </w:r>
      <w:proofErr w:type="spellEnd"/>
      <w:r w:rsidRPr="00C50403">
        <w:rPr>
          <w:rFonts w:asciiTheme="majorHAnsi" w:hAnsiTheme="majorHAnsi" w:cstheme="majorHAnsi"/>
          <w:sz w:val="22"/>
          <w:szCs w:val="22"/>
        </w:rPr>
        <w:t xml:space="preserve"> (</w:t>
      </w:r>
      <w:proofErr w:type="spellStart"/>
      <w:r w:rsidRPr="00C50403">
        <w:rPr>
          <w:rFonts w:asciiTheme="majorHAnsi" w:hAnsiTheme="majorHAnsi" w:cstheme="majorHAnsi"/>
          <w:sz w:val="22"/>
          <w:szCs w:val="22"/>
        </w:rPr>
        <w:t>eds</w:t>
      </w:r>
      <w:proofErr w:type="spellEnd"/>
      <w:r w:rsidRPr="00C50403">
        <w:rPr>
          <w:rFonts w:asciiTheme="majorHAnsi" w:hAnsiTheme="majorHAnsi" w:cstheme="majorHAnsi"/>
          <w:sz w:val="22"/>
          <w:szCs w:val="22"/>
        </w:rPr>
        <w:t xml:space="preserve">.) </w:t>
      </w:r>
      <w:r w:rsidRPr="00C50403">
        <w:rPr>
          <w:rFonts w:asciiTheme="majorHAnsi" w:hAnsiTheme="majorHAnsi" w:cstheme="majorHAnsi"/>
          <w:i/>
          <w:iCs/>
          <w:sz w:val="22"/>
          <w:szCs w:val="22"/>
        </w:rPr>
        <w:t>Multikulturalismus queer gelesen</w:t>
      </w:r>
      <w:r w:rsidRPr="00C50403">
        <w:rPr>
          <w:rFonts w:asciiTheme="majorHAnsi" w:hAnsiTheme="majorHAnsi" w:cstheme="majorHAnsi"/>
          <w:sz w:val="22"/>
          <w:szCs w:val="22"/>
        </w:rPr>
        <w:t xml:space="preserve">. </w:t>
      </w:r>
      <w:r w:rsidRPr="00C50403">
        <w:rPr>
          <w:rFonts w:asciiTheme="majorHAnsi" w:hAnsiTheme="majorHAnsi" w:cstheme="majorHAnsi"/>
          <w:i/>
          <w:iCs/>
          <w:sz w:val="22"/>
          <w:szCs w:val="22"/>
        </w:rPr>
        <w:t xml:space="preserve">Zwangsheirat und gleichgeschlechtliche Ehe in </w:t>
      </w:r>
      <w:proofErr w:type="spellStart"/>
      <w:r w:rsidRPr="00C50403">
        <w:rPr>
          <w:rFonts w:asciiTheme="majorHAnsi" w:hAnsiTheme="majorHAnsi" w:cstheme="majorHAnsi"/>
          <w:i/>
          <w:iCs/>
          <w:sz w:val="22"/>
          <w:szCs w:val="22"/>
        </w:rPr>
        <w:t>pluralen</w:t>
      </w:r>
      <w:proofErr w:type="spellEnd"/>
      <w:r w:rsidRPr="00C50403">
        <w:rPr>
          <w:rFonts w:asciiTheme="majorHAnsi" w:hAnsiTheme="majorHAnsi" w:cstheme="majorHAnsi"/>
          <w:i/>
          <w:iCs/>
          <w:sz w:val="22"/>
          <w:szCs w:val="22"/>
        </w:rPr>
        <w:t xml:space="preserve"> Gesellschaften</w:t>
      </w:r>
      <w:r w:rsidRPr="00C50403">
        <w:rPr>
          <w:rFonts w:asciiTheme="majorHAnsi" w:hAnsiTheme="majorHAnsi" w:cstheme="majorHAnsi"/>
          <w:sz w:val="22"/>
          <w:szCs w:val="22"/>
        </w:rPr>
        <w:t>, Frankfurt/Main, New York: Campus, 71-119</w:t>
      </w:r>
      <w:r w:rsidR="00826110">
        <w:rPr>
          <w:rFonts w:asciiTheme="majorHAnsi" w:hAnsiTheme="majorHAnsi" w:cstheme="majorHAnsi"/>
          <w:sz w:val="22"/>
          <w:szCs w:val="22"/>
        </w:rPr>
        <w:t>.</w:t>
      </w:r>
    </w:p>
    <w:p w14:paraId="5B7F5741" w14:textId="07F4DFCA"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2010</w:t>
      </w:r>
      <w:r w:rsidRPr="00C50403">
        <w:rPr>
          <w:rFonts w:asciiTheme="majorHAnsi" w:hAnsiTheme="majorHAnsi" w:cstheme="majorHAnsi"/>
          <w:sz w:val="22"/>
          <w:szCs w:val="22"/>
        </w:rPr>
        <w:tab/>
        <w:t>Sabine Strasser/</w:t>
      </w:r>
      <w:proofErr w:type="spellStart"/>
      <w:r w:rsidRPr="00C50403">
        <w:rPr>
          <w:rFonts w:asciiTheme="majorHAnsi" w:hAnsiTheme="majorHAnsi" w:cstheme="majorHAnsi"/>
          <w:sz w:val="22"/>
          <w:szCs w:val="22"/>
        </w:rPr>
        <w:t>Irem</w:t>
      </w:r>
      <w:proofErr w:type="spellEnd"/>
      <w:r w:rsidRPr="00C50403">
        <w:rPr>
          <w:rFonts w:asciiTheme="majorHAnsi" w:hAnsiTheme="majorHAnsi" w:cstheme="majorHAnsi"/>
          <w:sz w:val="22"/>
          <w:szCs w:val="22"/>
        </w:rPr>
        <w:t xml:space="preserve"> Tuncer/Altan Sungur: Ehe und Ehre im Wandel: Arrangement und Zwang in der Türkei. In: Sabine Strasser/Elisabeth </w:t>
      </w:r>
      <w:proofErr w:type="spellStart"/>
      <w:r w:rsidRPr="00C50403">
        <w:rPr>
          <w:rFonts w:asciiTheme="majorHAnsi" w:hAnsiTheme="majorHAnsi" w:cstheme="majorHAnsi"/>
          <w:sz w:val="22"/>
          <w:szCs w:val="22"/>
        </w:rPr>
        <w:t>Holzleithner</w:t>
      </w:r>
      <w:proofErr w:type="spellEnd"/>
      <w:r w:rsidRPr="00C50403">
        <w:rPr>
          <w:rFonts w:asciiTheme="majorHAnsi" w:hAnsiTheme="majorHAnsi" w:cstheme="majorHAnsi"/>
          <w:sz w:val="22"/>
          <w:szCs w:val="22"/>
        </w:rPr>
        <w:t xml:space="preserve"> (</w:t>
      </w:r>
      <w:proofErr w:type="spellStart"/>
      <w:r w:rsidRPr="00C50403">
        <w:rPr>
          <w:rFonts w:asciiTheme="majorHAnsi" w:hAnsiTheme="majorHAnsi" w:cstheme="majorHAnsi"/>
          <w:sz w:val="22"/>
          <w:szCs w:val="22"/>
        </w:rPr>
        <w:t>eds</w:t>
      </w:r>
      <w:proofErr w:type="spellEnd"/>
      <w:r w:rsidRPr="00C50403">
        <w:rPr>
          <w:rFonts w:asciiTheme="majorHAnsi" w:hAnsiTheme="majorHAnsi" w:cstheme="majorHAnsi"/>
          <w:sz w:val="22"/>
          <w:szCs w:val="22"/>
        </w:rPr>
        <w:t xml:space="preserve">.) </w:t>
      </w:r>
      <w:r w:rsidRPr="00C50403">
        <w:rPr>
          <w:rFonts w:asciiTheme="majorHAnsi" w:hAnsiTheme="majorHAnsi" w:cstheme="majorHAnsi"/>
          <w:i/>
          <w:iCs/>
          <w:sz w:val="22"/>
          <w:szCs w:val="22"/>
        </w:rPr>
        <w:t>Multikulturalismus queer gelesen</w:t>
      </w:r>
      <w:r w:rsidRPr="00C50403">
        <w:rPr>
          <w:rFonts w:asciiTheme="majorHAnsi" w:hAnsiTheme="majorHAnsi" w:cstheme="majorHAnsi"/>
          <w:sz w:val="22"/>
          <w:szCs w:val="22"/>
        </w:rPr>
        <w:t xml:space="preserve">. </w:t>
      </w:r>
      <w:r w:rsidRPr="00C50403">
        <w:rPr>
          <w:rFonts w:asciiTheme="majorHAnsi" w:hAnsiTheme="majorHAnsi" w:cstheme="majorHAnsi"/>
          <w:i/>
          <w:iCs/>
          <w:sz w:val="22"/>
          <w:szCs w:val="22"/>
        </w:rPr>
        <w:t xml:space="preserve">Zwangsheirat und gleichgeschlechtliche Ehe in </w:t>
      </w:r>
      <w:proofErr w:type="spellStart"/>
      <w:r w:rsidRPr="00C50403">
        <w:rPr>
          <w:rFonts w:asciiTheme="majorHAnsi" w:hAnsiTheme="majorHAnsi" w:cstheme="majorHAnsi"/>
          <w:i/>
          <w:iCs/>
          <w:sz w:val="22"/>
          <w:szCs w:val="22"/>
        </w:rPr>
        <w:t>pluralen</w:t>
      </w:r>
      <w:proofErr w:type="spellEnd"/>
      <w:r w:rsidRPr="00C50403">
        <w:rPr>
          <w:rFonts w:asciiTheme="majorHAnsi" w:hAnsiTheme="majorHAnsi" w:cstheme="majorHAnsi"/>
          <w:i/>
          <w:iCs/>
          <w:sz w:val="22"/>
          <w:szCs w:val="22"/>
        </w:rPr>
        <w:t xml:space="preserve"> Gesellschaften</w:t>
      </w:r>
      <w:r w:rsidRPr="00C50403">
        <w:rPr>
          <w:rFonts w:asciiTheme="majorHAnsi" w:hAnsiTheme="majorHAnsi" w:cstheme="majorHAnsi"/>
          <w:sz w:val="22"/>
          <w:szCs w:val="22"/>
        </w:rPr>
        <w:t>, Frankfurt/Main, New York: Campus</w:t>
      </w:r>
      <w:r w:rsidR="00183C0D" w:rsidRPr="00C50403">
        <w:rPr>
          <w:rFonts w:asciiTheme="majorHAnsi" w:hAnsiTheme="majorHAnsi" w:cstheme="majorHAnsi"/>
          <w:sz w:val="22"/>
          <w:szCs w:val="22"/>
        </w:rPr>
        <w:t>,</w:t>
      </w:r>
      <w:r w:rsidRPr="00C50403">
        <w:rPr>
          <w:rFonts w:asciiTheme="majorHAnsi" w:hAnsiTheme="majorHAnsi" w:cstheme="majorHAnsi"/>
          <w:sz w:val="22"/>
          <w:szCs w:val="22"/>
        </w:rPr>
        <w:t xml:space="preserve"> 197-217</w:t>
      </w:r>
      <w:r w:rsidR="00826110">
        <w:rPr>
          <w:rFonts w:asciiTheme="majorHAnsi" w:hAnsiTheme="majorHAnsi" w:cstheme="majorHAnsi"/>
          <w:sz w:val="22"/>
          <w:szCs w:val="22"/>
        </w:rPr>
        <w:t>.</w:t>
      </w:r>
    </w:p>
    <w:p w14:paraId="3F434BC8" w14:textId="583A0BAB"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2010</w:t>
      </w:r>
      <w:r w:rsidRPr="00C50403">
        <w:rPr>
          <w:rFonts w:asciiTheme="majorHAnsi" w:hAnsiTheme="majorHAnsi" w:cstheme="majorHAnsi"/>
          <w:sz w:val="22"/>
          <w:szCs w:val="22"/>
        </w:rPr>
        <w:tab/>
        <w:t xml:space="preserve">Sabine Strasser: Ist der Multikulturalismus noch zu </w:t>
      </w:r>
      <w:proofErr w:type="spellStart"/>
      <w:r w:rsidRPr="00C50403">
        <w:rPr>
          <w:rFonts w:asciiTheme="majorHAnsi" w:hAnsiTheme="majorHAnsi" w:cstheme="majorHAnsi"/>
          <w:sz w:val="22"/>
          <w:szCs w:val="22"/>
        </w:rPr>
        <w:t>rettten</w:t>
      </w:r>
      <w:proofErr w:type="spellEnd"/>
      <w:r w:rsidRPr="00C50403">
        <w:rPr>
          <w:rFonts w:asciiTheme="majorHAnsi" w:hAnsiTheme="majorHAnsi" w:cstheme="majorHAnsi"/>
          <w:sz w:val="22"/>
          <w:szCs w:val="22"/>
        </w:rPr>
        <w:t xml:space="preserve">? Ein Konzept auf dem Prüfstand von Wissenschaft, Politik und Recht. In: Sabine Strasser/Elisabeth </w:t>
      </w:r>
      <w:proofErr w:type="spellStart"/>
      <w:r w:rsidRPr="00C50403">
        <w:rPr>
          <w:rFonts w:asciiTheme="majorHAnsi" w:hAnsiTheme="majorHAnsi" w:cstheme="majorHAnsi"/>
          <w:sz w:val="22"/>
          <w:szCs w:val="22"/>
        </w:rPr>
        <w:t>Holzleithner</w:t>
      </w:r>
      <w:proofErr w:type="spellEnd"/>
      <w:r w:rsidRPr="00C50403">
        <w:rPr>
          <w:rFonts w:asciiTheme="majorHAnsi" w:hAnsiTheme="majorHAnsi" w:cstheme="majorHAnsi"/>
          <w:sz w:val="22"/>
          <w:szCs w:val="22"/>
        </w:rPr>
        <w:t xml:space="preserve"> (</w:t>
      </w:r>
      <w:proofErr w:type="spellStart"/>
      <w:r w:rsidRPr="00C50403">
        <w:rPr>
          <w:rFonts w:asciiTheme="majorHAnsi" w:hAnsiTheme="majorHAnsi" w:cstheme="majorHAnsi"/>
          <w:sz w:val="22"/>
          <w:szCs w:val="22"/>
        </w:rPr>
        <w:t>eds</w:t>
      </w:r>
      <w:proofErr w:type="spellEnd"/>
      <w:r w:rsidRPr="00C50403">
        <w:rPr>
          <w:rFonts w:asciiTheme="majorHAnsi" w:hAnsiTheme="majorHAnsi" w:cstheme="majorHAnsi"/>
          <w:sz w:val="22"/>
          <w:szCs w:val="22"/>
        </w:rPr>
        <w:t xml:space="preserve">.) </w:t>
      </w:r>
      <w:r w:rsidRPr="00C50403">
        <w:rPr>
          <w:rFonts w:asciiTheme="majorHAnsi" w:hAnsiTheme="majorHAnsi" w:cstheme="majorHAnsi"/>
          <w:i/>
          <w:iCs/>
          <w:sz w:val="22"/>
          <w:szCs w:val="22"/>
        </w:rPr>
        <w:t>Multikulturalismus queer gelesen</w:t>
      </w:r>
      <w:r w:rsidRPr="00C50403">
        <w:rPr>
          <w:rFonts w:asciiTheme="majorHAnsi" w:hAnsiTheme="majorHAnsi" w:cstheme="majorHAnsi"/>
          <w:sz w:val="22"/>
          <w:szCs w:val="22"/>
        </w:rPr>
        <w:t xml:space="preserve">. </w:t>
      </w:r>
      <w:r w:rsidRPr="00C50403">
        <w:rPr>
          <w:rFonts w:asciiTheme="majorHAnsi" w:hAnsiTheme="majorHAnsi" w:cstheme="majorHAnsi"/>
          <w:i/>
          <w:iCs/>
          <w:sz w:val="22"/>
          <w:szCs w:val="22"/>
        </w:rPr>
        <w:t xml:space="preserve">Zwangsheirat und gleichgeschlechtliche Ehe in </w:t>
      </w:r>
      <w:proofErr w:type="spellStart"/>
      <w:r w:rsidRPr="00C50403">
        <w:rPr>
          <w:rFonts w:asciiTheme="majorHAnsi" w:hAnsiTheme="majorHAnsi" w:cstheme="majorHAnsi"/>
          <w:i/>
          <w:iCs/>
          <w:sz w:val="22"/>
          <w:szCs w:val="22"/>
        </w:rPr>
        <w:t>pluralen</w:t>
      </w:r>
      <w:proofErr w:type="spellEnd"/>
      <w:r w:rsidRPr="00C50403">
        <w:rPr>
          <w:rFonts w:asciiTheme="majorHAnsi" w:hAnsiTheme="majorHAnsi" w:cstheme="majorHAnsi"/>
          <w:i/>
          <w:iCs/>
          <w:sz w:val="22"/>
          <w:szCs w:val="22"/>
        </w:rPr>
        <w:t xml:space="preserve"> Gesellschaften</w:t>
      </w:r>
      <w:r w:rsidRPr="00C50403">
        <w:rPr>
          <w:rFonts w:asciiTheme="majorHAnsi" w:hAnsiTheme="majorHAnsi" w:cstheme="majorHAnsi"/>
          <w:sz w:val="22"/>
          <w:szCs w:val="22"/>
        </w:rPr>
        <w:t>, Frankfurt/Main, New York: Campus, 335-359</w:t>
      </w:r>
      <w:r w:rsidR="00826110">
        <w:rPr>
          <w:rFonts w:asciiTheme="majorHAnsi" w:hAnsiTheme="majorHAnsi" w:cstheme="majorHAnsi"/>
          <w:sz w:val="22"/>
          <w:szCs w:val="22"/>
        </w:rPr>
        <w:t>.</w:t>
      </w:r>
    </w:p>
    <w:p w14:paraId="13BF091B" w14:textId="45DE7D4E"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2010</w:t>
      </w:r>
      <w:r w:rsidRPr="00C50403">
        <w:rPr>
          <w:rFonts w:asciiTheme="majorHAnsi" w:hAnsiTheme="majorHAnsi" w:cstheme="majorHAnsi"/>
          <w:sz w:val="22"/>
          <w:szCs w:val="22"/>
        </w:rPr>
        <w:tab/>
        <w:t>Sabine Strasser: Migrationsforschung in Österreich, ein [Krimi]</w:t>
      </w:r>
      <w:r w:rsidRPr="00C50403">
        <w:rPr>
          <w:rFonts w:asciiTheme="majorHAnsi" w:hAnsiTheme="majorHAnsi" w:cstheme="majorHAnsi"/>
          <w:b/>
          <w:bCs/>
          <w:sz w:val="22"/>
          <w:szCs w:val="22"/>
        </w:rPr>
        <w:t>.</w:t>
      </w:r>
      <w:r w:rsidRPr="00C50403">
        <w:rPr>
          <w:rFonts w:asciiTheme="majorHAnsi" w:hAnsiTheme="majorHAnsi" w:cstheme="majorHAnsi"/>
          <w:sz w:val="22"/>
          <w:szCs w:val="22"/>
        </w:rPr>
        <w:t xml:space="preserve"> Kommentar zur </w:t>
      </w:r>
      <w:r w:rsidRPr="00C50403">
        <w:rPr>
          <w:rFonts w:asciiTheme="majorHAnsi" w:hAnsiTheme="majorHAnsi" w:cstheme="majorHAnsi"/>
          <w:i/>
          <w:iCs/>
          <w:sz w:val="22"/>
          <w:szCs w:val="22"/>
        </w:rPr>
        <w:t>Kritische Migrationsforschung</w:t>
      </w:r>
      <w:r w:rsidRPr="00C50403">
        <w:rPr>
          <w:rFonts w:asciiTheme="majorHAnsi" w:hAnsiTheme="majorHAnsi" w:cstheme="majorHAnsi"/>
          <w:sz w:val="22"/>
          <w:szCs w:val="22"/>
        </w:rPr>
        <w:t>, In Stimme von und für Minderheiten 74, Frühling 2010 (4Seiten)</w:t>
      </w:r>
      <w:r w:rsidR="00826110">
        <w:rPr>
          <w:rFonts w:asciiTheme="majorHAnsi" w:hAnsiTheme="majorHAnsi" w:cstheme="majorHAnsi"/>
          <w:sz w:val="22"/>
          <w:szCs w:val="22"/>
        </w:rPr>
        <w:t>.</w:t>
      </w:r>
    </w:p>
    <w:p w14:paraId="22CD154C" w14:textId="0379FF8B"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AC19ED">
        <w:rPr>
          <w:rFonts w:asciiTheme="majorHAnsi" w:hAnsiTheme="majorHAnsi" w:cstheme="majorHAnsi"/>
          <w:sz w:val="22"/>
          <w:szCs w:val="22"/>
        </w:rPr>
        <w:t>2009</w:t>
      </w:r>
      <w:r w:rsidRPr="00AC19ED">
        <w:rPr>
          <w:rFonts w:asciiTheme="majorHAnsi" w:hAnsiTheme="majorHAnsi" w:cstheme="majorHAnsi"/>
          <w:sz w:val="22"/>
          <w:szCs w:val="22"/>
        </w:rPr>
        <w:tab/>
        <w:t xml:space="preserve">Sabine Strasser: Multicultural tensions and integrative reflections. </w:t>
      </w:r>
      <w:r w:rsidRPr="00C50403">
        <w:rPr>
          <w:rFonts w:asciiTheme="majorHAnsi" w:hAnsiTheme="majorHAnsi" w:cstheme="majorHAnsi"/>
          <w:sz w:val="22"/>
          <w:szCs w:val="22"/>
        </w:rPr>
        <w:t>In: Maria Anna Six-</w:t>
      </w:r>
      <w:proofErr w:type="spellStart"/>
      <w:r w:rsidRPr="00C50403">
        <w:rPr>
          <w:rFonts w:asciiTheme="majorHAnsi" w:hAnsiTheme="majorHAnsi" w:cstheme="majorHAnsi"/>
          <w:sz w:val="22"/>
          <w:szCs w:val="22"/>
        </w:rPr>
        <w:t>Hohenbalken</w:t>
      </w:r>
      <w:proofErr w:type="spellEnd"/>
      <w:r w:rsidRPr="00C50403">
        <w:rPr>
          <w:rFonts w:asciiTheme="majorHAnsi" w:hAnsiTheme="majorHAnsi" w:cstheme="majorHAnsi"/>
          <w:sz w:val="22"/>
          <w:szCs w:val="22"/>
        </w:rPr>
        <w:t xml:space="preserve">/Jelena </w:t>
      </w:r>
      <w:proofErr w:type="spellStart"/>
      <w:r w:rsidRPr="00C50403">
        <w:rPr>
          <w:rFonts w:asciiTheme="majorHAnsi" w:hAnsiTheme="majorHAnsi" w:cstheme="majorHAnsi"/>
          <w:sz w:val="22"/>
          <w:szCs w:val="22"/>
        </w:rPr>
        <w:t>Tošić</w:t>
      </w:r>
      <w:proofErr w:type="spellEnd"/>
      <w:r w:rsidRPr="00C50403">
        <w:rPr>
          <w:rFonts w:asciiTheme="majorHAnsi" w:hAnsiTheme="majorHAnsi" w:cstheme="majorHAnsi"/>
          <w:sz w:val="22"/>
          <w:szCs w:val="22"/>
        </w:rPr>
        <w:t xml:space="preserve"> (</w:t>
      </w:r>
      <w:proofErr w:type="spellStart"/>
      <w:r w:rsidRPr="00C50403">
        <w:rPr>
          <w:rFonts w:asciiTheme="majorHAnsi" w:hAnsiTheme="majorHAnsi" w:cstheme="majorHAnsi"/>
          <w:sz w:val="22"/>
          <w:szCs w:val="22"/>
        </w:rPr>
        <w:t>eds</w:t>
      </w:r>
      <w:proofErr w:type="spellEnd"/>
      <w:r w:rsidRPr="00C50403">
        <w:rPr>
          <w:rFonts w:asciiTheme="majorHAnsi" w:hAnsiTheme="majorHAnsi" w:cstheme="majorHAnsi"/>
          <w:sz w:val="22"/>
          <w:szCs w:val="22"/>
        </w:rPr>
        <w:t xml:space="preserve">.): </w:t>
      </w:r>
      <w:r w:rsidRPr="00C50403">
        <w:rPr>
          <w:rFonts w:asciiTheme="majorHAnsi" w:hAnsiTheme="majorHAnsi" w:cstheme="majorHAnsi"/>
          <w:i/>
          <w:iCs/>
          <w:sz w:val="22"/>
          <w:szCs w:val="22"/>
        </w:rPr>
        <w:t>Anthropologie der Migration,</w:t>
      </w:r>
      <w:r w:rsidRPr="00C50403">
        <w:rPr>
          <w:rFonts w:asciiTheme="majorHAnsi" w:hAnsiTheme="majorHAnsi" w:cstheme="majorHAnsi"/>
          <w:sz w:val="22"/>
          <w:szCs w:val="22"/>
        </w:rPr>
        <w:t xml:space="preserve"> Wien: </w:t>
      </w:r>
      <w:proofErr w:type="spellStart"/>
      <w:r w:rsidRPr="00C50403">
        <w:rPr>
          <w:rFonts w:asciiTheme="majorHAnsi" w:hAnsiTheme="majorHAnsi" w:cstheme="majorHAnsi"/>
          <w:sz w:val="22"/>
          <w:szCs w:val="22"/>
        </w:rPr>
        <w:t>facultas</w:t>
      </w:r>
      <w:proofErr w:type="spellEnd"/>
      <w:r w:rsidR="00826110">
        <w:rPr>
          <w:rFonts w:asciiTheme="majorHAnsi" w:hAnsiTheme="majorHAnsi" w:cstheme="majorHAnsi"/>
          <w:sz w:val="22"/>
          <w:szCs w:val="22"/>
        </w:rPr>
        <w:t>.</w:t>
      </w:r>
    </w:p>
    <w:p w14:paraId="30B6B8D6" w14:textId="7A4D21AD"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2009</w:t>
      </w:r>
      <w:r w:rsidRPr="00C50403">
        <w:rPr>
          <w:rFonts w:asciiTheme="majorHAnsi" w:hAnsiTheme="majorHAnsi" w:cstheme="majorHAnsi"/>
          <w:sz w:val="22"/>
          <w:szCs w:val="22"/>
        </w:rPr>
        <w:tab/>
        <w:t>Sabine Strasser: Transnationale Studien: Beiträge jenseits von Assimilation und „Super-Diversität“. In: Maria Anna Six-</w:t>
      </w:r>
      <w:proofErr w:type="spellStart"/>
      <w:r w:rsidRPr="00C50403">
        <w:rPr>
          <w:rFonts w:asciiTheme="majorHAnsi" w:hAnsiTheme="majorHAnsi" w:cstheme="majorHAnsi"/>
          <w:sz w:val="22"/>
          <w:szCs w:val="22"/>
        </w:rPr>
        <w:t>Hohenbalken</w:t>
      </w:r>
      <w:proofErr w:type="spellEnd"/>
      <w:r w:rsidRPr="00C50403">
        <w:rPr>
          <w:rFonts w:asciiTheme="majorHAnsi" w:hAnsiTheme="majorHAnsi" w:cstheme="majorHAnsi"/>
          <w:sz w:val="22"/>
          <w:szCs w:val="22"/>
        </w:rPr>
        <w:t xml:space="preserve">/Jelena </w:t>
      </w:r>
      <w:proofErr w:type="spellStart"/>
      <w:r w:rsidRPr="00C50403">
        <w:rPr>
          <w:rFonts w:asciiTheme="majorHAnsi" w:hAnsiTheme="majorHAnsi" w:cstheme="majorHAnsi"/>
          <w:sz w:val="22"/>
          <w:szCs w:val="22"/>
        </w:rPr>
        <w:t>Tošić</w:t>
      </w:r>
      <w:proofErr w:type="spellEnd"/>
      <w:r w:rsidRPr="00C50403">
        <w:rPr>
          <w:rFonts w:asciiTheme="majorHAnsi" w:hAnsiTheme="majorHAnsi" w:cstheme="majorHAnsi"/>
          <w:sz w:val="22"/>
          <w:szCs w:val="22"/>
        </w:rPr>
        <w:t xml:space="preserve"> (</w:t>
      </w:r>
      <w:proofErr w:type="spellStart"/>
      <w:r w:rsidRPr="00C50403">
        <w:rPr>
          <w:rFonts w:asciiTheme="majorHAnsi" w:hAnsiTheme="majorHAnsi" w:cstheme="majorHAnsi"/>
          <w:sz w:val="22"/>
          <w:szCs w:val="22"/>
        </w:rPr>
        <w:t>eds</w:t>
      </w:r>
      <w:proofErr w:type="spellEnd"/>
      <w:r w:rsidRPr="00C50403">
        <w:rPr>
          <w:rFonts w:asciiTheme="majorHAnsi" w:hAnsiTheme="majorHAnsi" w:cstheme="majorHAnsi"/>
          <w:sz w:val="22"/>
          <w:szCs w:val="22"/>
        </w:rPr>
        <w:t xml:space="preserve">.): </w:t>
      </w:r>
      <w:r w:rsidRPr="00C50403">
        <w:rPr>
          <w:rFonts w:asciiTheme="majorHAnsi" w:hAnsiTheme="majorHAnsi" w:cstheme="majorHAnsi"/>
          <w:i/>
          <w:iCs/>
          <w:sz w:val="22"/>
          <w:szCs w:val="22"/>
        </w:rPr>
        <w:t>Anthropologie der Migration</w:t>
      </w:r>
      <w:r w:rsidRPr="00C50403">
        <w:rPr>
          <w:rFonts w:asciiTheme="majorHAnsi" w:hAnsiTheme="majorHAnsi" w:cstheme="majorHAnsi"/>
          <w:sz w:val="22"/>
          <w:szCs w:val="22"/>
        </w:rPr>
        <w:t xml:space="preserve">, Wien: </w:t>
      </w:r>
      <w:proofErr w:type="spellStart"/>
      <w:r w:rsidRPr="00C50403">
        <w:rPr>
          <w:rFonts w:asciiTheme="majorHAnsi" w:hAnsiTheme="majorHAnsi" w:cstheme="majorHAnsi"/>
          <w:sz w:val="22"/>
          <w:szCs w:val="22"/>
        </w:rPr>
        <w:t>facultas</w:t>
      </w:r>
      <w:proofErr w:type="spellEnd"/>
      <w:r w:rsidR="00826110">
        <w:rPr>
          <w:rFonts w:asciiTheme="majorHAnsi" w:hAnsiTheme="majorHAnsi" w:cstheme="majorHAnsi"/>
          <w:sz w:val="22"/>
          <w:szCs w:val="22"/>
        </w:rPr>
        <w:t>.</w:t>
      </w:r>
    </w:p>
    <w:p w14:paraId="6CDDB45E" w14:textId="7C11F429"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2009</w:t>
      </w:r>
      <w:r w:rsidRPr="00C50403">
        <w:rPr>
          <w:rFonts w:asciiTheme="majorHAnsi" w:hAnsiTheme="majorHAnsi" w:cstheme="majorHAnsi"/>
          <w:sz w:val="22"/>
          <w:szCs w:val="22"/>
        </w:rPr>
        <w:tab/>
        <w:t xml:space="preserve">Strasser, Sabine: Die Politik mit dem kulturellen Unbehagen: </w:t>
      </w:r>
      <w:proofErr w:type="spellStart"/>
      <w:r w:rsidRPr="00C50403">
        <w:rPr>
          <w:rFonts w:asciiTheme="majorHAnsi" w:hAnsiTheme="majorHAnsi" w:cstheme="majorHAnsi"/>
          <w:sz w:val="22"/>
          <w:szCs w:val="22"/>
        </w:rPr>
        <w:t>zum</w:t>
      </w:r>
      <w:proofErr w:type="spellEnd"/>
      <w:r w:rsidRPr="00C50403">
        <w:rPr>
          <w:rFonts w:asciiTheme="majorHAnsi" w:hAnsiTheme="majorHAnsi" w:cstheme="majorHAnsi"/>
          <w:sz w:val="22"/>
          <w:szCs w:val="22"/>
        </w:rPr>
        <w:t xml:space="preserve"> das Verhältnis von kultureller Diversität, Antidiskriminierung und Geschlechteregalität. In: Erna Appelt (</w:t>
      </w:r>
      <w:proofErr w:type="spellStart"/>
      <w:r w:rsidRPr="00C50403">
        <w:rPr>
          <w:rFonts w:asciiTheme="majorHAnsi" w:hAnsiTheme="majorHAnsi" w:cstheme="majorHAnsi"/>
          <w:sz w:val="22"/>
          <w:szCs w:val="22"/>
        </w:rPr>
        <w:t>ed</w:t>
      </w:r>
      <w:proofErr w:type="spellEnd"/>
      <w:r w:rsidRPr="00C50403">
        <w:rPr>
          <w:rFonts w:asciiTheme="majorHAnsi" w:hAnsiTheme="majorHAnsi" w:cstheme="majorHAnsi"/>
          <w:sz w:val="22"/>
          <w:szCs w:val="22"/>
        </w:rPr>
        <w:t xml:space="preserve">.) </w:t>
      </w:r>
      <w:r w:rsidRPr="00C50403">
        <w:rPr>
          <w:rFonts w:asciiTheme="majorHAnsi" w:hAnsiTheme="majorHAnsi" w:cstheme="majorHAnsi"/>
          <w:i/>
          <w:iCs/>
          <w:sz w:val="22"/>
          <w:szCs w:val="22"/>
        </w:rPr>
        <w:t>Gleichstellungspolitik in Österreich – eine kritische Bilanz</w:t>
      </w:r>
      <w:r w:rsidRPr="00C50403">
        <w:rPr>
          <w:rFonts w:asciiTheme="majorHAnsi" w:hAnsiTheme="majorHAnsi" w:cstheme="majorHAnsi"/>
          <w:sz w:val="22"/>
          <w:szCs w:val="22"/>
        </w:rPr>
        <w:t xml:space="preserve">, Innsbruck: </w:t>
      </w:r>
      <w:proofErr w:type="spellStart"/>
      <w:r w:rsidRPr="00C50403">
        <w:rPr>
          <w:rFonts w:asciiTheme="majorHAnsi" w:hAnsiTheme="majorHAnsi" w:cstheme="majorHAnsi"/>
          <w:sz w:val="22"/>
          <w:szCs w:val="22"/>
        </w:rPr>
        <w:t>StudienVerlag</w:t>
      </w:r>
      <w:proofErr w:type="spellEnd"/>
      <w:r w:rsidR="00183C0D" w:rsidRPr="00C50403">
        <w:rPr>
          <w:rFonts w:asciiTheme="majorHAnsi" w:hAnsiTheme="majorHAnsi" w:cstheme="majorHAnsi"/>
          <w:sz w:val="22"/>
          <w:szCs w:val="22"/>
        </w:rPr>
        <w:t>, 99-114</w:t>
      </w:r>
      <w:r w:rsidR="00826110">
        <w:rPr>
          <w:rFonts w:asciiTheme="majorHAnsi" w:hAnsiTheme="majorHAnsi" w:cstheme="majorHAnsi"/>
          <w:sz w:val="22"/>
          <w:szCs w:val="22"/>
        </w:rPr>
        <w:t>.</w:t>
      </w:r>
      <w:r w:rsidRPr="00C50403">
        <w:rPr>
          <w:rFonts w:asciiTheme="majorHAnsi" w:hAnsiTheme="majorHAnsi" w:cstheme="majorHAnsi"/>
          <w:sz w:val="22"/>
          <w:szCs w:val="22"/>
        </w:rPr>
        <w:t xml:space="preserve"> </w:t>
      </w:r>
    </w:p>
    <w:p w14:paraId="105D770F" w14:textId="5370C3CF"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2008</w:t>
      </w:r>
      <w:r w:rsidRPr="00C50403">
        <w:rPr>
          <w:rFonts w:asciiTheme="majorHAnsi" w:hAnsiTheme="majorHAnsi" w:cstheme="majorHAnsi"/>
          <w:sz w:val="22"/>
          <w:szCs w:val="22"/>
          <w:lang w:val="en-GB"/>
        </w:rPr>
        <w:tab/>
        <w:t xml:space="preserve">Strasser, Sabine: </w:t>
      </w:r>
      <w:r w:rsidRPr="00C50403">
        <w:rPr>
          <w:rFonts w:asciiTheme="majorHAnsi" w:hAnsiTheme="majorHAnsi" w:cstheme="majorHAnsi"/>
          <w:i/>
          <w:iCs/>
          <w:sz w:val="22"/>
          <w:szCs w:val="22"/>
          <w:lang w:val="en-GB"/>
        </w:rPr>
        <w:t>Multicultural tensions and Integrative Reflections</w:t>
      </w:r>
      <w:r w:rsidRPr="00C50403">
        <w:rPr>
          <w:rFonts w:asciiTheme="majorHAnsi" w:hAnsiTheme="majorHAnsi" w:cstheme="majorHAnsi"/>
          <w:sz w:val="22"/>
          <w:szCs w:val="22"/>
          <w:lang w:val="en-GB"/>
        </w:rPr>
        <w:t xml:space="preserve">. FEMCIT, Working Paper 2, </w:t>
      </w:r>
      <w:hyperlink r:id="rId23" w:history="1">
        <w:r w:rsidRPr="00C50403">
          <w:rPr>
            <w:rFonts w:asciiTheme="majorHAnsi" w:hAnsiTheme="majorHAnsi" w:cstheme="majorHAnsi"/>
            <w:color w:val="0000FF"/>
            <w:sz w:val="22"/>
            <w:szCs w:val="22"/>
            <w:u w:val="single" w:color="0000FF"/>
            <w:lang w:val="en-GB"/>
          </w:rPr>
          <w:t>www.femcit.org/files/WP7_WorkingpaperNo2.pdf</w:t>
        </w:r>
      </w:hyperlink>
      <w:r w:rsidRPr="00C50403">
        <w:rPr>
          <w:rFonts w:asciiTheme="majorHAnsi" w:hAnsiTheme="majorHAnsi" w:cstheme="majorHAnsi"/>
          <w:sz w:val="22"/>
          <w:szCs w:val="22"/>
          <w:lang w:val="en-GB"/>
        </w:rPr>
        <w:t>, November 2008 (39p)</w:t>
      </w:r>
    </w:p>
    <w:p w14:paraId="6CAD2621" w14:textId="77777777"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2008</w:t>
      </w:r>
      <w:r w:rsidRPr="00C50403">
        <w:rPr>
          <w:rFonts w:asciiTheme="majorHAnsi" w:hAnsiTheme="majorHAnsi" w:cstheme="majorHAnsi"/>
          <w:sz w:val="22"/>
          <w:szCs w:val="22"/>
        </w:rPr>
        <w:tab/>
        <w:t xml:space="preserve">Strasser, Sabine: Ein Blick hinter die Kulissen eines Vorzeigemodells. </w:t>
      </w:r>
      <w:proofErr w:type="spellStart"/>
      <w:r w:rsidRPr="00C50403">
        <w:rPr>
          <w:rFonts w:asciiTheme="majorHAnsi" w:hAnsiTheme="majorHAnsi" w:cstheme="majorHAnsi"/>
          <w:sz w:val="22"/>
          <w:szCs w:val="22"/>
        </w:rPr>
        <w:t>Preface</w:t>
      </w:r>
      <w:proofErr w:type="spellEnd"/>
      <w:r w:rsidRPr="00C50403">
        <w:rPr>
          <w:rFonts w:asciiTheme="majorHAnsi" w:hAnsiTheme="majorHAnsi" w:cstheme="majorHAnsi"/>
          <w:sz w:val="22"/>
          <w:szCs w:val="22"/>
        </w:rPr>
        <w:t xml:space="preserve"> </w:t>
      </w:r>
      <w:proofErr w:type="spellStart"/>
      <w:r w:rsidRPr="00C50403">
        <w:rPr>
          <w:rFonts w:asciiTheme="majorHAnsi" w:hAnsiTheme="majorHAnsi" w:cstheme="majorHAnsi"/>
          <w:sz w:val="22"/>
          <w:szCs w:val="22"/>
        </w:rPr>
        <w:t>to</w:t>
      </w:r>
      <w:proofErr w:type="spellEnd"/>
      <w:r w:rsidRPr="00C50403">
        <w:rPr>
          <w:rFonts w:asciiTheme="majorHAnsi" w:hAnsiTheme="majorHAnsi" w:cstheme="majorHAnsi"/>
          <w:sz w:val="22"/>
          <w:szCs w:val="22"/>
        </w:rPr>
        <w:t xml:space="preserve"> Sticker, Maja: Sondermodell Österreich? Die Beziehungen von Staat und Religion am Beispiel der Islamischen Glaubensgemeinschaft (</w:t>
      </w:r>
      <w:proofErr w:type="spellStart"/>
      <w:r w:rsidRPr="00C50403">
        <w:rPr>
          <w:rFonts w:asciiTheme="majorHAnsi" w:hAnsiTheme="majorHAnsi" w:cstheme="majorHAnsi"/>
          <w:sz w:val="22"/>
          <w:szCs w:val="22"/>
        </w:rPr>
        <w:t>IGGiÖ</w:t>
      </w:r>
      <w:proofErr w:type="spellEnd"/>
      <w:r w:rsidRPr="00C50403">
        <w:rPr>
          <w:rFonts w:asciiTheme="majorHAnsi" w:hAnsiTheme="majorHAnsi" w:cstheme="majorHAnsi"/>
          <w:sz w:val="22"/>
          <w:szCs w:val="22"/>
        </w:rPr>
        <w:t>). Klagenfurt/</w:t>
      </w:r>
      <w:proofErr w:type="spellStart"/>
      <w:r w:rsidRPr="00C50403">
        <w:rPr>
          <w:rFonts w:asciiTheme="majorHAnsi" w:hAnsiTheme="majorHAnsi" w:cstheme="majorHAnsi"/>
          <w:sz w:val="22"/>
          <w:szCs w:val="22"/>
        </w:rPr>
        <w:t>Celovec</w:t>
      </w:r>
      <w:proofErr w:type="spellEnd"/>
      <w:r w:rsidRPr="00C50403">
        <w:rPr>
          <w:rFonts w:asciiTheme="majorHAnsi" w:hAnsiTheme="majorHAnsi" w:cstheme="majorHAnsi"/>
          <w:sz w:val="22"/>
          <w:szCs w:val="22"/>
        </w:rPr>
        <w:t xml:space="preserve">: </w:t>
      </w:r>
      <w:proofErr w:type="spellStart"/>
      <w:r w:rsidRPr="00C50403">
        <w:rPr>
          <w:rFonts w:asciiTheme="majorHAnsi" w:hAnsiTheme="majorHAnsi" w:cstheme="majorHAnsi"/>
          <w:sz w:val="22"/>
          <w:szCs w:val="22"/>
        </w:rPr>
        <w:t>Drava</w:t>
      </w:r>
      <w:proofErr w:type="spellEnd"/>
      <w:r w:rsidRPr="00C50403">
        <w:rPr>
          <w:rFonts w:asciiTheme="majorHAnsi" w:hAnsiTheme="majorHAnsi" w:cstheme="majorHAnsi"/>
          <w:sz w:val="22"/>
          <w:szCs w:val="22"/>
        </w:rPr>
        <w:t xml:space="preserve"> Verlag 2008 (3p) </w:t>
      </w:r>
    </w:p>
    <w:p w14:paraId="499CBC38" w14:textId="3275D807"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2008</w:t>
      </w:r>
      <w:r w:rsidRPr="00C50403">
        <w:rPr>
          <w:rFonts w:asciiTheme="majorHAnsi" w:hAnsiTheme="majorHAnsi" w:cstheme="majorHAnsi"/>
          <w:sz w:val="22"/>
          <w:szCs w:val="22"/>
        </w:rPr>
        <w:tab/>
        <w:t>Strasser, Sa</w:t>
      </w:r>
      <w:r w:rsidR="000A7576" w:rsidRPr="00C50403">
        <w:rPr>
          <w:rFonts w:asciiTheme="majorHAnsi" w:hAnsiTheme="majorHAnsi" w:cstheme="majorHAnsi"/>
          <w:sz w:val="22"/>
          <w:szCs w:val="22"/>
        </w:rPr>
        <w:t>bine: Ist doch Kultur an allem s</w:t>
      </w:r>
      <w:r w:rsidRPr="00C50403">
        <w:rPr>
          <w:rFonts w:asciiTheme="majorHAnsi" w:hAnsiTheme="majorHAnsi" w:cstheme="majorHAnsi"/>
          <w:sz w:val="22"/>
          <w:szCs w:val="22"/>
        </w:rPr>
        <w:t>chuld? Ehre und kulturelles Unbehagen in den Debatten um Gleichheit und Diversität. In: Sauer, Birgit/Sabine Strasser (</w:t>
      </w:r>
      <w:proofErr w:type="spellStart"/>
      <w:r w:rsidRPr="00C50403">
        <w:rPr>
          <w:rFonts w:asciiTheme="majorHAnsi" w:hAnsiTheme="majorHAnsi" w:cstheme="majorHAnsi"/>
          <w:sz w:val="22"/>
          <w:szCs w:val="22"/>
        </w:rPr>
        <w:t>eds</w:t>
      </w:r>
      <w:proofErr w:type="spellEnd"/>
      <w:r w:rsidRPr="00C50403">
        <w:rPr>
          <w:rFonts w:asciiTheme="majorHAnsi" w:hAnsiTheme="majorHAnsi" w:cstheme="majorHAnsi"/>
          <w:sz w:val="22"/>
          <w:szCs w:val="22"/>
        </w:rPr>
        <w:t xml:space="preserve">.) </w:t>
      </w:r>
      <w:r w:rsidRPr="00C50403">
        <w:rPr>
          <w:rFonts w:asciiTheme="majorHAnsi" w:hAnsiTheme="majorHAnsi" w:cstheme="majorHAnsi"/>
          <w:i/>
          <w:iCs/>
          <w:sz w:val="22"/>
          <w:szCs w:val="22"/>
        </w:rPr>
        <w:t xml:space="preserve">Zwangsfreiheiten: </w:t>
      </w:r>
      <w:proofErr w:type="spellStart"/>
      <w:r w:rsidRPr="00C50403">
        <w:rPr>
          <w:rFonts w:asciiTheme="majorHAnsi" w:hAnsiTheme="majorHAnsi" w:cstheme="majorHAnsi"/>
          <w:i/>
          <w:iCs/>
          <w:sz w:val="22"/>
          <w:szCs w:val="22"/>
        </w:rPr>
        <w:t>Multikulturalität</w:t>
      </w:r>
      <w:proofErr w:type="spellEnd"/>
      <w:r w:rsidRPr="00C50403">
        <w:rPr>
          <w:rFonts w:asciiTheme="majorHAnsi" w:hAnsiTheme="majorHAnsi" w:cstheme="majorHAnsi"/>
          <w:i/>
          <w:iCs/>
          <w:sz w:val="22"/>
          <w:szCs w:val="22"/>
        </w:rPr>
        <w:t xml:space="preserve"> und Feminismus</w:t>
      </w:r>
      <w:r w:rsidRPr="00C50403">
        <w:rPr>
          <w:rFonts w:asciiTheme="majorHAnsi" w:hAnsiTheme="majorHAnsi" w:cstheme="majorHAnsi"/>
          <w:sz w:val="22"/>
          <w:szCs w:val="22"/>
        </w:rPr>
        <w:t xml:space="preserve"> [Historische Sozialkunde/Internationale Entwicklung], Vienna: </w:t>
      </w:r>
      <w:proofErr w:type="spellStart"/>
      <w:r w:rsidRPr="00C50403">
        <w:rPr>
          <w:rFonts w:asciiTheme="majorHAnsi" w:hAnsiTheme="majorHAnsi" w:cstheme="majorHAnsi"/>
          <w:sz w:val="22"/>
          <w:szCs w:val="22"/>
        </w:rPr>
        <w:t>Promedia</w:t>
      </w:r>
      <w:proofErr w:type="spellEnd"/>
      <w:r w:rsidRPr="00C50403">
        <w:rPr>
          <w:rFonts w:asciiTheme="majorHAnsi" w:hAnsiTheme="majorHAnsi" w:cstheme="majorHAnsi"/>
          <w:sz w:val="22"/>
          <w:szCs w:val="22"/>
        </w:rPr>
        <w:t xml:space="preserve"> </w:t>
      </w:r>
      <w:proofErr w:type="spellStart"/>
      <w:r w:rsidRPr="00C50403">
        <w:rPr>
          <w:rFonts w:asciiTheme="majorHAnsi" w:hAnsiTheme="majorHAnsi" w:cstheme="majorHAnsi"/>
          <w:sz w:val="22"/>
          <w:szCs w:val="22"/>
        </w:rPr>
        <w:t>and</w:t>
      </w:r>
      <w:proofErr w:type="spellEnd"/>
      <w:r w:rsidRPr="00C50403">
        <w:rPr>
          <w:rFonts w:asciiTheme="majorHAnsi" w:hAnsiTheme="majorHAnsi" w:cstheme="majorHAnsi"/>
          <w:sz w:val="22"/>
          <w:szCs w:val="22"/>
        </w:rPr>
        <w:t xml:space="preserve"> Südwind: 63-77</w:t>
      </w:r>
    </w:p>
    <w:p w14:paraId="60CC73E2" w14:textId="77777777"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lang w:val="en-GB"/>
        </w:rPr>
        <w:t>2008</w:t>
      </w:r>
      <w:r w:rsidRPr="00C50403">
        <w:rPr>
          <w:rFonts w:asciiTheme="majorHAnsi" w:hAnsiTheme="majorHAnsi" w:cstheme="majorHAnsi"/>
          <w:sz w:val="22"/>
          <w:szCs w:val="22"/>
          <w:lang w:val="en-GB"/>
        </w:rPr>
        <w:tab/>
        <w:t xml:space="preserve">Strasser, Sabine: </w:t>
      </w:r>
      <w:r w:rsidRPr="00C50403">
        <w:rPr>
          <w:rFonts w:asciiTheme="majorHAnsi" w:hAnsiTheme="majorHAnsi" w:cstheme="majorHAnsi"/>
          <w:i/>
          <w:iCs/>
          <w:sz w:val="22"/>
          <w:szCs w:val="22"/>
          <w:lang w:val="en-GB"/>
        </w:rPr>
        <w:t>We will not integrate! Multiple Belongings, Political Activism and Anthropology in Austria.</w:t>
      </w:r>
      <w:r w:rsidRPr="00C50403">
        <w:rPr>
          <w:rFonts w:asciiTheme="majorHAnsi" w:hAnsiTheme="majorHAnsi" w:cstheme="majorHAnsi"/>
          <w:sz w:val="22"/>
          <w:szCs w:val="22"/>
          <w:lang w:val="en-GB"/>
        </w:rPr>
        <w:t xml:space="preserve"> In: Armbruster, Heidi/Anna </w:t>
      </w:r>
      <w:proofErr w:type="spellStart"/>
      <w:r w:rsidRPr="00C50403">
        <w:rPr>
          <w:rFonts w:asciiTheme="majorHAnsi" w:hAnsiTheme="majorHAnsi" w:cstheme="majorHAnsi"/>
          <w:sz w:val="22"/>
          <w:szCs w:val="22"/>
          <w:lang w:val="en-GB"/>
        </w:rPr>
        <w:t>Laerke</w:t>
      </w:r>
      <w:proofErr w:type="spellEnd"/>
      <w:r w:rsidRPr="00C50403">
        <w:rPr>
          <w:rFonts w:asciiTheme="majorHAnsi" w:hAnsiTheme="majorHAnsi" w:cstheme="majorHAnsi"/>
          <w:sz w:val="22"/>
          <w:szCs w:val="22"/>
          <w:lang w:val="en-GB"/>
        </w:rPr>
        <w:t xml:space="preserve"> (eds.): Taking Sides. Ethics, Politics and Fieldwork in Anthropology. </w:t>
      </w:r>
      <w:r w:rsidRPr="00C50403">
        <w:rPr>
          <w:rFonts w:asciiTheme="majorHAnsi" w:hAnsiTheme="majorHAnsi" w:cstheme="majorHAnsi"/>
          <w:sz w:val="22"/>
          <w:szCs w:val="22"/>
        </w:rPr>
        <w:t xml:space="preserve">New York, Oxford: </w:t>
      </w:r>
      <w:proofErr w:type="spellStart"/>
      <w:r w:rsidRPr="00C50403">
        <w:rPr>
          <w:rFonts w:asciiTheme="majorHAnsi" w:hAnsiTheme="majorHAnsi" w:cstheme="majorHAnsi"/>
          <w:sz w:val="22"/>
          <w:szCs w:val="22"/>
        </w:rPr>
        <w:t>Berghahn</w:t>
      </w:r>
      <w:proofErr w:type="spellEnd"/>
      <w:r w:rsidRPr="00C50403">
        <w:rPr>
          <w:rFonts w:asciiTheme="majorHAnsi" w:hAnsiTheme="majorHAnsi" w:cstheme="majorHAnsi"/>
          <w:sz w:val="22"/>
          <w:szCs w:val="22"/>
        </w:rPr>
        <w:t xml:space="preserve"> Books 175-197</w:t>
      </w:r>
    </w:p>
    <w:p w14:paraId="1E867D98" w14:textId="77777777"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2006</w:t>
      </w:r>
      <w:r w:rsidRPr="00C50403">
        <w:rPr>
          <w:rFonts w:asciiTheme="majorHAnsi" w:hAnsiTheme="majorHAnsi" w:cstheme="majorHAnsi"/>
          <w:sz w:val="22"/>
          <w:szCs w:val="22"/>
        </w:rPr>
        <w:tab/>
        <w:t xml:space="preserve">Strasser, Sabine: </w:t>
      </w:r>
      <w:r w:rsidRPr="00C50403">
        <w:rPr>
          <w:rFonts w:asciiTheme="majorHAnsi" w:hAnsiTheme="majorHAnsi" w:cstheme="majorHAnsi"/>
          <w:i/>
          <w:iCs/>
          <w:sz w:val="22"/>
          <w:szCs w:val="22"/>
        </w:rPr>
        <w:t>Krise oder Kritik? Zur Ambivalenz von weiblicher Besessenheit als translokale Strategie</w:t>
      </w:r>
      <w:r w:rsidRPr="00C50403">
        <w:rPr>
          <w:rFonts w:asciiTheme="majorHAnsi" w:hAnsiTheme="majorHAnsi" w:cstheme="majorHAnsi"/>
          <w:sz w:val="22"/>
          <w:szCs w:val="22"/>
        </w:rPr>
        <w:t xml:space="preserve">. In: </w:t>
      </w:r>
      <w:proofErr w:type="spellStart"/>
      <w:r w:rsidRPr="00C50403">
        <w:rPr>
          <w:rFonts w:asciiTheme="majorHAnsi" w:hAnsiTheme="majorHAnsi" w:cstheme="majorHAnsi"/>
          <w:sz w:val="22"/>
          <w:szCs w:val="22"/>
        </w:rPr>
        <w:t>Wohlfart</w:t>
      </w:r>
      <w:proofErr w:type="spellEnd"/>
      <w:r w:rsidRPr="00C50403">
        <w:rPr>
          <w:rFonts w:asciiTheme="majorHAnsi" w:hAnsiTheme="majorHAnsi" w:cstheme="majorHAnsi"/>
          <w:sz w:val="22"/>
          <w:szCs w:val="22"/>
        </w:rPr>
        <w:t xml:space="preserve">, Ernestine; </w:t>
      </w:r>
      <w:proofErr w:type="spellStart"/>
      <w:r w:rsidRPr="00C50403">
        <w:rPr>
          <w:rFonts w:asciiTheme="majorHAnsi" w:hAnsiTheme="majorHAnsi" w:cstheme="majorHAnsi"/>
          <w:sz w:val="22"/>
          <w:szCs w:val="22"/>
        </w:rPr>
        <w:t>Zaumseil</w:t>
      </w:r>
      <w:proofErr w:type="spellEnd"/>
      <w:r w:rsidRPr="00C50403">
        <w:rPr>
          <w:rFonts w:asciiTheme="majorHAnsi" w:hAnsiTheme="majorHAnsi" w:cstheme="majorHAnsi"/>
          <w:sz w:val="22"/>
          <w:szCs w:val="22"/>
        </w:rPr>
        <w:t>, Manfred (</w:t>
      </w:r>
      <w:proofErr w:type="spellStart"/>
      <w:r w:rsidRPr="00C50403">
        <w:rPr>
          <w:rFonts w:asciiTheme="majorHAnsi" w:hAnsiTheme="majorHAnsi" w:cstheme="majorHAnsi"/>
          <w:sz w:val="22"/>
          <w:szCs w:val="22"/>
        </w:rPr>
        <w:t>eds</w:t>
      </w:r>
      <w:proofErr w:type="spellEnd"/>
      <w:r w:rsidRPr="00C50403">
        <w:rPr>
          <w:rFonts w:asciiTheme="majorHAnsi" w:hAnsiTheme="majorHAnsi" w:cstheme="majorHAnsi"/>
          <w:sz w:val="22"/>
          <w:szCs w:val="22"/>
        </w:rPr>
        <w:t>.): Transkulturelle Psychiatrie - interkulturelle Psychotherapie 2007, (Reprint Strasser 2001)</w:t>
      </w:r>
    </w:p>
    <w:p w14:paraId="288CF78D" w14:textId="77777777"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2006</w:t>
      </w:r>
      <w:r w:rsidRPr="00C50403">
        <w:rPr>
          <w:rFonts w:asciiTheme="majorHAnsi" w:hAnsiTheme="majorHAnsi" w:cstheme="majorHAnsi"/>
          <w:sz w:val="22"/>
          <w:szCs w:val="22"/>
        </w:rPr>
        <w:tab/>
        <w:t xml:space="preserve">Strasser, Sabine: </w:t>
      </w:r>
      <w:r w:rsidRPr="00C50403">
        <w:rPr>
          <w:rFonts w:asciiTheme="majorHAnsi" w:hAnsiTheme="majorHAnsi" w:cstheme="majorHAnsi"/>
          <w:i/>
          <w:iCs/>
          <w:sz w:val="22"/>
          <w:szCs w:val="22"/>
        </w:rPr>
        <w:t>„Die dritte Türkenbelagerung?“ Bewegte Zugehörigkeiten, strategische Repräsentationen und die Bekämpfung von Ungleichheiten.</w:t>
      </w:r>
      <w:r w:rsidRPr="00C50403">
        <w:rPr>
          <w:rFonts w:asciiTheme="majorHAnsi" w:hAnsiTheme="majorHAnsi" w:cstheme="majorHAnsi"/>
          <w:sz w:val="22"/>
          <w:szCs w:val="22"/>
        </w:rPr>
        <w:t xml:space="preserve"> In: Kurswechsel, Zeitschrift für gesellschafts-, wirtschafts- und umweltpolitische Alternativen 2</w:t>
      </w:r>
      <w:r w:rsidR="00183C0D" w:rsidRPr="00C50403">
        <w:rPr>
          <w:rFonts w:asciiTheme="majorHAnsi" w:hAnsiTheme="majorHAnsi" w:cstheme="majorHAnsi"/>
          <w:sz w:val="22"/>
          <w:szCs w:val="22"/>
        </w:rPr>
        <w:t>/2006,</w:t>
      </w:r>
      <w:r w:rsidRPr="00C50403">
        <w:rPr>
          <w:rFonts w:asciiTheme="majorHAnsi" w:hAnsiTheme="majorHAnsi" w:cstheme="majorHAnsi"/>
          <w:sz w:val="22"/>
          <w:szCs w:val="22"/>
        </w:rPr>
        <w:t xml:space="preserve"> 88-98</w:t>
      </w:r>
    </w:p>
    <w:p w14:paraId="4301B311" w14:textId="77777777"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rPr>
        <w:t>2006</w:t>
      </w:r>
      <w:r w:rsidRPr="00C50403">
        <w:rPr>
          <w:rFonts w:asciiTheme="majorHAnsi" w:hAnsiTheme="majorHAnsi" w:cstheme="majorHAnsi"/>
          <w:sz w:val="22"/>
          <w:szCs w:val="22"/>
        </w:rPr>
        <w:tab/>
        <w:t xml:space="preserve">Strasser, Sabine: </w:t>
      </w:r>
      <w:r w:rsidRPr="00C50403">
        <w:rPr>
          <w:rFonts w:asciiTheme="majorHAnsi" w:hAnsiTheme="majorHAnsi" w:cstheme="majorHAnsi"/>
          <w:i/>
          <w:iCs/>
          <w:sz w:val="22"/>
          <w:szCs w:val="22"/>
        </w:rPr>
        <w:t xml:space="preserve">Spirit </w:t>
      </w:r>
      <w:proofErr w:type="spellStart"/>
      <w:r w:rsidRPr="00C50403">
        <w:rPr>
          <w:rFonts w:asciiTheme="majorHAnsi" w:hAnsiTheme="majorHAnsi" w:cstheme="majorHAnsi"/>
          <w:i/>
          <w:iCs/>
          <w:sz w:val="22"/>
          <w:szCs w:val="22"/>
        </w:rPr>
        <w:t>possession</w:t>
      </w:r>
      <w:proofErr w:type="spellEnd"/>
      <w:r w:rsidRPr="00C50403">
        <w:rPr>
          <w:rFonts w:asciiTheme="majorHAnsi" w:hAnsiTheme="majorHAnsi" w:cstheme="majorHAnsi"/>
          <w:i/>
          <w:iCs/>
          <w:sz w:val="22"/>
          <w:szCs w:val="22"/>
        </w:rPr>
        <w:t xml:space="preserve"> in Turkey</w:t>
      </w:r>
      <w:r w:rsidRPr="00C50403">
        <w:rPr>
          <w:rFonts w:asciiTheme="majorHAnsi" w:hAnsiTheme="majorHAnsi" w:cstheme="majorHAnsi"/>
          <w:sz w:val="22"/>
          <w:szCs w:val="22"/>
        </w:rPr>
        <w:t xml:space="preserve">. </w:t>
      </w:r>
      <w:r w:rsidRPr="00C50403">
        <w:rPr>
          <w:rFonts w:asciiTheme="majorHAnsi" w:hAnsiTheme="majorHAnsi" w:cstheme="majorHAnsi"/>
          <w:sz w:val="22"/>
          <w:szCs w:val="22"/>
          <w:lang w:val="en-GB"/>
        </w:rPr>
        <w:t xml:space="preserve">In: </w:t>
      </w:r>
      <w:proofErr w:type="spellStart"/>
      <w:r w:rsidRPr="00C50403">
        <w:rPr>
          <w:rFonts w:asciiTheme="majorHAnsi" w:hAnsiTheme="majorHAnsi" w:cstheme="majorHAnsi"/>
          <w:sz w:val="22"/>
          <w:szCs w:val="22"/>
          <w:lang w:val="en-GB"/>
        </w:rPr>
        <w:t>Encyclopedia</w:t>
      </w:r>
      <w:proofErr w:type="spellEnd"/>
      <w:r w:rsidRPr="00C50403">
        <w:rPr>
          <w:rFonts w:asciiTheme="majorHAnsi" w:hAnsiTheme="majorHAnsi" w:cstheme="majorHAnsi"/>
          <w:sz w:val="22"/>
          <w:szCs w:val="22"/>
          <w:lang w:val="en-GB"/>
        </w:rPr>
        <w:t xml:space="preserve"> of Women &amp; Islamic Cultures: Family, Body, Sexuality and Health, Leiden, Boston: Brill</w:t>
      </w:r>
      <w:r w:rsidR="00183C0D" w:rsidRPr="00C50403">
        <w:rPr>
          <w:rFonts w:asciiTheme="majorHAnsi" w:hAnsiTheme="majorHAnsi" w:cstheme="majorHAnsi"/>
          <w:sz w:val="22"/>
          <w:szCs w:val="22"/>
          <w:lang w:val="en-GB"/>
        </w:rPr>
        <w:t>,</w:t>
      </w:r>
      <w:r w:rsidRPr="00C50403">
        <w:rPr>
          <w:rFonts w:asciiTheme="majorHAnsi" w:hAnsiTheme="majorHAnsi" w:cstheme="majorHAnsi"/>
          <w:sz w:val="22"/>
          <w:szCs w:val="22"/>
          <w:lang w:val="en-GB"/>
        </w:rPr>
        <w:t xml:space="preserve"> 438-439</w:t>
      </w:r>
    </w:p>
    <w:p w14:paraId="333F5AA9" w14:textId="77777777"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lastRenderedPageBreak/>
        <w:t>2005</w:t>
      </w:r>
      <w:r w:rsidRPr="00C50403">
        <w:rPr>
          <w:rFonts w:asciiTheme="majorHAnsi" w:hAnsiTheme="majorHAnsi" w:cstheme="majorHAnsi"/>
          <w:sz w:val="22"/>
          <w:szCs w:val="22"/>
        </w:rPr>
        <w:tab/>
        <w:t xml:space="preserve">Strasser, Sabine/Heidi Pichler/Eva </w:t>
      </w:r>
      <w:proofErr w:type="spellStart"/>
      <w:r w:rsidRPr="00C50403">
        <w:rPr>
          <w:rFonts w:asciiTheme="majorHAnsi" w:hAnsiTheme="majorHAnsi" w:cstheme="majorHAnsi"/>
          <w:sz w:val="22"/>
          <w:szCs w:val="22"/>
        </w:rPr>
        <w:t>Kalny</w:t>
      </w:r>
      <w:proofErr w:type="spellEnd"/>
      <w:r w:rsidRPr="00C50403">
        <w:rPr>
          <w:rFonts w:asciiTheme="majorHAnsi" w:hAnsiTheme="majorHAnsi" w:cstheme="majorHAnsi"/>
          <w:sz w:val="22"/>
          <w:szCs w:val="22"/>
        </w:rPr>
        <w:t xml:space="preserve">: </w:t>
      </w:r>
      <w:r w:rsidRPr="00C50403">
        <w:rPr>
          <w:rFonts w:asciiTheme="majorHAnsi" w:hAnsiTheme="majorHAnsi" w:cstheme="majorHAnsi"/>
          <w:i/>
          <w:iCs/>
          <w:sz w:val="22"/>
          <w:szCs w:val="22"/>
        </w:rPr>
        <w:t xml:space="preserve">Wenn Blicke töten könnten! Reflexionen zu ethnographischen Skizzen „junger </w:t>
      </w:r>
      <w:proofErr w:type="spellStart"/>
      <w:r w:rsidRPr="00C50403">
        <w:rPr>
          <w:rFonts w:asciiTheme="majorHAnsi" w:hAnsiTheme="majorHAnsi" w:cstheme="majorHAnsi"/>
          <w:i/>
          <w:iCs/>
          <w:sz w:val="22"/>
          <w:szCs w:val="22"/>
        </w:rPr>
        <w:t>MuslimInnen</w:t>
      </w:r>
      <w:proofErr w:type="spellEnd"/>
      <w:r w:rsidRPr="00C50403">
        <w:rPr>
          <w:rFonts w:asciiTheme="majorHAnsi" w:hAnsiTheme="majorHAnsi" w:cstheme="majorHAnsi"/>
          <w:i/>
          <w:iCs/>
          <w:sz w:val="22"/>
          <w:szCs w:val="22"/>
        </w:rPr>
        <w:t>“ in Wien</w:t>
      </w:r>
      <w:r w:rsidRPr="00C50403">
        <w:rPr>
          <w:rFonts w:asciiTheme="majorHAnsi" w:hAnsiTheme="majorHAnsi" w:cstheme="majorHAnsi"/>
          <w:sz w:val="22"/>
          <w:szCs w:val="22"/>
        </w:rPr>
        <w:t>. Binder, Susanne et al. (</w:t>
      </w:r>
      <w:proofErr w:type="spellStart"/>
      <w:r w:rsidRPr="00C50403">
        <w:rPr>
          <w:rFonts w:asciiTheme="majorHAnsi" w:hAnsiTheme="majorHAnsi" w:cstheme="majorHAnsi"/>
          <w:sz w:val="22"/>
          <w:szCs w:val="22"/>
        </w:rPr>
        <w:t>eds</w:t>
      </w:r>
      <w:proofErr w:type="spellEnd"/>
      <w:r w:rsidRPr="00C50403">
        <w:rPr>
          <w:rFonts w:asciiTheme="majorHAnsi" w:hAnsiTheme="majorHAnsi" w:cstheme="majorHAnsi"/>
          <w:sz w:val="22"/>
          <w:szCs w:val="22"/>
        </w:rPr>
        <w:t xml:space="preserve">.): </w:t>
      </w:r>
      <w:proofErr w:type="spellStart"/>
      <w:r w:rsidRPr="00C50403">
        <w:rPr>
          <w:rFonts w:asciiTheme="majorHAnsi" w:hAnsiTheme="majorHAnsi" w:cstheme="majorHAnsi"/>
          <w:sz w:val="22"/>
          <w:szCs w:val="22"/>
        </w:rPr>
        <w:t>HerausForderungMigration</w:t>
      </w:r>
      <w:proofErr w:type="spellEnd"/>
      <w:r w:rsidRPr="00C50403">
        <w:rPr>
          <w:rFonts w:asciiTheme="majorHAnsi" w:hAnsiTheme="majorHAnsi" w:cstheme="majorHAnsi"/>
          <w:sz w:val="22"/>
          <w:szCs w:val="22"/>
        </w:rPr>
        <w:t xml:space="preserve">. Beiträge zur Aktions- und Informationswoche der Universität Wien anlässlich des „UN </w:t>
      </w:r>
      <w:proofErr w:type="spellStart"/>
      <w:r w:rsidRPr="00C50403">
        <w:rPr>
          <w:rFonts w:asciiTheme="majorHAnsi" w:hAnsiTheme="majorHAnsi" w:cstheme="majorHAnsi"/>
          <w:sz w:val="22"/>
          <w:szCs w:val="22"/>
        </w:rPr>
        <w:t>Migrant’s</w:t>
      </w:r>
      <w:proofErr w:type="spellEnd"/>
      <w:r w:rsidRPr="00C50403">
        <w:rPr>
          <w:rFonts w:asciiTheme="majorHAnsi" w:hAnsiTheme="majorHAnsi" w:cstheme="majorHAnsi"/>
          <w:sz w:val="22"/>
          <w:szCs w:val="22"/>
        </w:rPr>
        <w:t xml:space="preserve"> Day“. Wien: Institut für Geographie und Regionalforschung</w:t>
      </w:r>
      <w:r w:rsidR="00183C0D" w:rsidRPr="00C50403">
        <w:rPr>
          <w:rFonts w:asciiTheme="majorHAnsi" w:hAnsiTheme="majorHAnsi" w:cstheme="majorHAnsi"/>
          <w:sz w:val="22"/>
          <w:szCs w:val="22"/>
        </w:rPr>
        <w:t>,</w:t>
      </w:r>
      <w:r w:rsidRPr="00C50403">
        <w:rPr>
          <w:rFonts w:asciiTheme="majorHAnsi" w:hAnsiTheme="majorHAnsi" w:cstheme="majorHAnsi"/>
          <w:sz w:val="22"/>
          <w:szCs w:val="22"/>
        </w:rPr>
        <w:t xml:space="preserve"> 215-226</w:t>
      </w:r>
    </w:p>
    <w:p w14:paraId="2085C3D0" w14:textId="77777777"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2004</w:t>
      </w:r>
      <w:r w:rsidRPr="00C50403">
        <w:rPr>
          <w:rFonts w:asciiTheme="majorHAnsi" w:hAnsiTheme="majorHAnsi" w:cstheme="majorHAnsi"/>
          <w:sz w:val="22"/>
          <w:szCs w:val="22"/>
        </w:rPr>
        <w:tab/>
        <w:t xml:space="preserve">Strasser, Sabine/Gudrun Kroner/Barbara Herzog-Punzenberger: </w:t>
      </w:r>
      <w:proofErr w:type="spellStart"/>
      <w:r w:rsidRPr="00C50403">
        <w:rPr>
          <w:rFonts w:asciiTheme="majorHAnsi" w:hAnsiTheme="majorHAnsi" w:cstheme="majorHAnsi"/>
          <w:i/>
          <w:iCs/>
          <w:sz w:val="22"/>
          <w:szCs w:val="22"/>
        </w:rPr>
        <w:t>From</w:t>
      </w:r>
      <w:proofErr w:type="spellEnd"/>
      <w:r w:rsidRPr="00C50403">
        <w:rPr>
          <w:rFonts w:asciiTheme="majorHAnsi" w:hAnsiTheme="majorHAnsi" w:cstheme="majorHAnsi"/>
          <w:i/>
          <w:iCs/>
          <w:sz w:val="22"/>
          <w:szCs w:val="22"/>
        </w:rPr>
        <w:t xml:space="preserve"> Margin </w:t>
      </w:r>
      <w:proofErr w:type="spellStart"/>
      <w:r w:rsidRPr="00C50403">
        <w:rPr>
          <w:rFonts w:asciiTheme="majorHAnsi" w:hAnsiTheme="majorHAnsi" w:cstheme="majorHAnsi"/>
          <w:i/>
          <w:iCs/>
          <w:sz w:val="22"/>
          <w:szCs w:val="22"/>
        </w:rPr>
        <w:t>to</w:t>
      </w:r>
      <w:proofErr w:type="spellEnd"/>
      <w:r w:rsidRPr="00C50403">
        <w:rPr>
          <w:rFonts w:asciiTheme="majorHAnsi" w:hAnsiTheme="majorHAnsi" w:cstheme="majorHAnsi"/>
          <w:i/>
          <w:iCs/>
          <w:sz w:val="22"/>
          <w:szCs w:val="22"/>
        </w:rPr>
        <w:t xml:space="preserve"> Mainstream? </w:t>
      </w:r>
      <w:r w:rsidRPr="00AC19ED">
        <w:rPr>
          <w:rFonts w:asciiTheme="majorHAnsi" w:hAnsiTheme="majorHAnsi" w:cstheme="majorHAnsi"/>
          <w:i/>
          <w:iCs/>
          <w:sz w:val="22"/>
          <w:szCs w:val="22"/>
        </w:rPr>
        <w:t>Migration Studies and Social Anthropology in Austria</w:t>
      </w:r>
      <w:r w:rsidRPr="00AC19ED">
        <w:rPr>
          <w:rFonts w:asciiTheme="majorHAnsi" w:hAnsiTheme="majorHAnsi" w:cstheme="majorHAnsi"/>
          <w:sz w:val="22"/>
          <w:szCs w:val="22"/>
        </w:rPr>
        <w:t xml:space="preserve">. In: </w:t>
      </w:r>
      <w:proofErr w:type="spellStart"/>
      <w:r w:rsidRPr="00AC19ED">
        <w:rPr>
          <w:rFonts w:asciiTheme="majorHAnsi" w:hAnsiTheme="majorHAnsi" w:cstheme="majorHAnsi"/>
          <w:sz w:val="22"/>
          <w:szCs w:val="22"/>
        </w:rPr>
        <w:t>Khittel</w:t>
      </w:r>
      <w:proofErr w:type="spellEnd"/>
      <w:r w:rsidRPr="00AC19ED">
        <w:rPr>
          <w:rFonts w:asciiTheme="majorHAnsi" w:hAnsiTheme="majorHAnsi" w:cstheme="majorHAnsi"/>
          <w:sz w:val="22"/>
          <w:szCs w:val="22"/>
        </w:rPr>
        <w:t xml:space="preserve">, Stefan/Barbara </w:t>
      </w:r>
      <w:proofErr w:type="spellStart"/>
      <w:r w:rsidRPr="00AC19ED">
        <w:rPr>
          <w:rFonts w:asciiTheme="majorHAnsi" w:hAnsiTheme="majorHAnsi" w:cstheme="majorHAnsi"/>
          <w:sz w:val="22"/>
          <w:szCs w:val="22"/>
        </w:rPr>
        <w:t>Plankensteiner</w:t>
      </w:r>
      <w:proofErr w:type="spellEnd"/>
      <w:r w:rsidRPr="00AC19ED">
        <w:rPr>
          <w:rFonts w:asciiTheme="majorHAnsi" w:hAnsiTheme="majorHAnsi" w:cstheme="majorHAnsi"/>
          <w:sz w:val="22"/>
          <w:szCs w:val="22"/>
        </w:rPr>
        <w:t>/Maria Six-</w:t>
      </w:r>
      <w:proofErr w:type="spellStart"/>
      <w:r w:rsidRPr="00AC19ED">
        <w:rPr>
          <w:rFonts w:asciiTheme="majorHAnsi" w:hAnsiTheme="majorHAnsi" w:cstheme="majorHAnsi"/>
          <w:sz w:val="22"/>
          <w:szCs w:val="22"/>
        </w:rPr>
        <w:t>Hohenbalken</w:t>
      </w:r>
      <w:proofErr w:type="spellEnd"/>
      <w:r w:rsidRPr="00AC19ED">
        <w:rPr>
          <w:rFonts w:asciiTheme="majorHAnsi" w:hAnsiTheme="majorHAnsi" w:cstheme="majorHAnsi"/>
          <w:sz w:val="22"/>
          <w:szCs w:val="22"/>
        </w:rPr>
        <w:t xml:space="preserve">: </w:t>
      </w:r>
      <w:proofErr w:type="spellStart"/>
      <w:r w:rsidRPr="00AC19ED">
        <w:rPr>
          <w:rFonts w:asciiTheme="majorHAnsi" w:hAnsiTheme="majorHAnsi" w:cstheme="majorHAnsi"/>
          <w:sz w:val="22"/>
          <w:szCs w:val="22"/>
        </w:rPr>
        <w:t>Contempory</w:t>
      </w:r>
      <w:proofErr w:type="spellEnd"/>
      <w:r w:rsidRPr="00AC19ED">
        <w:rPr>
          <w:rFonts w:asciiTheme="majorHAnsi" w:hAnsiTheme="majorHAnsi" w:cstheme="majorHAnsi"/>
          <w:sz w:val="22"/>
          <w:szCs w:val="22"/>
        </w:rPr>
        <w:t xml:space="preserve"> Issues in Socio-Cultural Anthropology. </w:t>
      </w:r>
      <w:r w:rsidRPr="00C50403">
        <w:rPr>
          <w:rFonts w:asciiTheme="majorHAnsi" w:hAnsiTheme="majorHAnsi" w:cstheme="majorHAnsi"/>
          <w:sz w:val="22"/>
          <w:szCs w:val="22"/>
        </w:rPr>
        <w:t xml:space="preserve">Wien: </w:t>
      </w:r>
      <w:proofErr w:type="spellStart"/>
      <w:r w:rsidRPr="00C50403">
        <w:rPr>
          <w:rFonts w:asciiTheme="majorHAnsi" w:hAnsiTheme="majorHAnsi" w:cstheme="majorHAnsi"/>
          <w:sz w:val="22"/>
          <w:szCs w:val="22"/>
        </w:rPr>
        <w:t>Löcker</w:t>
      </w:r>
      <w:proofErr w:type="spellEnd"/>
      <w:r w:rsidR="00183C0D" w:rsidRPr="00C50403">
        <w:rPr>
          <w:rFonts w:asciiTheme="majorHAnsi" w:hAnsiTheme="majorHAnsi" w:cstheme="majorHAnsi"/>
          <w:sz w:val="22"/>
          <w:szCs w:val="22"/>
        </w:rPr>
        <w:t>,</w:t>
      </w:r>
      <w:r w:rsidRPr="00C50403">
        <w:rPr>
          <w:rFonts w:asciiTheme="majorHAnsi" w:hAnsiTheme="majorHAnsi" w:cstheme="majorHAnsi"/>
          <w:sz w:val="22"/>
          <w:szCs w:val="22"/>
        </w:rPr>
        <w:t xml:space="preserve"> 59-82</w:t>
      </w:r>
    </w:p>
    <w:p w14:paraId="45D8BB00" w14:textId="77777777"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2002</w:t>
      </w:r>
      <w:r w:rsidRPr="00C50403">
        <w:rPr>
          <w:rFonts w:asciiTheme="majorHAnsi" w:hAnsiTheme="majorHAnsi" w:cstheme="majorHAnsi"/>
          <w:sz w:val="22"/>
          <w:szCs w:val="22"/>
        </w:rPr>
        <w:tab/>
        <w:t xml:space="preserve">Strasser, Sabine: </w:t>
      </w:r>
      <w:r w:rsidRPr="00C50403">
        <w:rPr>
          <w:rFonts w:asciiTheme="majorHAnsi" w:hAnsiTheme="majorHAnsi" w:cstheme="majorHAnsi"/>
          <w:i/>
          <w:iCs/>
          <w:sz w:val="22"/>
          <w:szCs w:val="22"/>
        </w:rPr>
        <w:t>Rätselraten oder Platzmachen? Internationale Migration und kritischer Multikulturalismus in Österreich.</w:t>
      </w:r>
      <w:r w:rsidRPr="00C50403">
        <w:rPr>
          <w:rFonts w:asciiTheme="majorHAnsi" w:hAnsiTheme="majorHAnsi" w:cstheme="majorHAnsi"/>
          <w:sz w:val="22"/>
          <w:szCs w:val="22"/>
        </w:rPr>
        <w:t xml:space="preserve"> In: Stuhlpfarrer, Karl/Lisa </w:t>
      </w:r>
      <w:proofErr w:type="spellStart"/>
      <w:r w:rsidRPr="00C50403">
        <w:rPr>
          <w:rFonts w:asciiTheme="majorHAnsi" w:hAnsiTheme="majorHAnsi" w:cstheme="majorHAnsi"/>
          <w:sz w:val="22"/>
          <w:szCs w:val="22"/>
        </w:rPr>
        <w:t>Rettl</w:t>
      </w:r>
      <w:proofErr w:type="spellEnd"/>
      <w:r w:rsidRPr="00C50403">
        <w:rPr>
          <w:rFonts w:asciiTheme="majorHAnsi" w:hAnsiTheme="majorHAnsi" w:cstheme="majorHAnsi"/>
          <w:sz w:val="22"/>
          <w:szCs w:val="22"/>
        </w:rPr>
        <w:t xml:space="preserve"> (</w:t>
      </w:r>
      <w:proofErr w:type="spellStart"/>
      <w:r w:rsidRPr="00C50403">
        <w:rPr>
          <w:rFonts w:asciiTheme="majorHAnsi" w:hAnsiTheme="majorHAnsi" w:cstheme="majorHAnsi"/>
          <w:sz w:val="22"/>
          <w:szCs w:val="22"/>
        </w:rPr>
        <w:t>eds</w:t>
      </w:r>
      <w:proofErr w:type="spellEnd"/>
      <w:r w:rsidRPr="00C50403">
        <w:rPr>
          <w:rFonts w:asciiTheme="majorHAnsi" w:hAnsiTheme="majorHAnsi" w:cstheme="majorHAnsi"/>
          <w:sz w:val="22"/>
          <w:szCs w:val="22"/>
        </w:rPr>
        <w:t>.): Demokratie-Zivilgesellschaft-Menschenrechte. 5. Österreichischer Zeitgeschichtetag Innsbruck, Wien, Münc</w:t>
      </w:r>
      <w:r w:rsidR="00183C0D" w:rsidRPr="00C50403">
        <w:rPr>
          <w:rFonts w:asciiTheme="majorHAnsi" w:hAnsiTheme="majorHAnsi" w:cstheme="majorHAnsi"/>
          <w:sz w:val="22"/>
          <w:szCs w:val="22"/>
        </w:rPr>
        <w:t>hen, Bozen: Studien Verlag,</w:t>
      </w:r>
      <w:r w:rsidRPr="00C50403">
        <w:rPr>
          <w:rFonts w:asciiTheme="majorHAnsi" w:hAnsiTheme="majorHAnsi" w:cstheme="majorHAnsi"/>
          <w:sz w:val="22"/>
          <w:szCs w:val="22"/>
        </w:rPr>
        <w:t xml:space="preserve"> 58-66</w:t>
      </w:r>
    </w:p>
    <w:p w14:paraId="268ACD90" w14:textId="77777777"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2002</w:t>
      </w:r>
      <w:r w:rsidRPr="00C50403">
        <w:rPr>
          <w:rFonts w:asciiTheme="majorHAnsi" w:hAnsiTheme="majorHAnsi" w:cstheme="majorHAnsi"/>
          <w:sz w:val="22"/>
          <w:szCs w:val="22"/>
        </w:rPr>
        <w:tab/>
        <w:t xml:space="preserve">Strasser, Sabine/Eva </w:t>
      </w:r>
      <w:proofErr w:type="spellStart"/>
      <w:r w:rsidRPr="00C50403">
        <w:rPr>
          <w:rFonts w:asciiTheme="majorHAnsi" w:hAnsiTheme="majorHAnsi" w:cstheme="majorHAnsi"/>
          <w:sz w:val="22"/>
          <w:szCs w:val="22"/>
        </w:rPr>
        <w:t>Schliesselberger</w:t>
      </w:r>
      <w:proofErr w:type="spellEnd"/>
      <w:r w:rsidRPr="00C50403">
        <w:rPr>
          <w:rFonts w:asciiTheme="majorHAnsi" w:hAnsiTheme="majorHAnsi" w:cstheme="majorHAnsi"/>
          <w:sz w:val="22"/>
          <w:szCs w:val="22"/>
        </w:rPr>
        <w:t xml:space="preserve">: </w:t>
      </w:r>
      <w:r w:rsidRPr="00C50403">
        <w:rPr>
          <w:rFonts w:asciiTheme="majorHAnsi" w:hAnsiTheme="majorHAnsi" w:cstheme="majorHAnsi"/>
          <w:i/>
          <w:iCs/>
          <w:sz w:val="22"/>
          <w:szCs w:val="22"/>
        </w:rPr>
        <w:t xml:space="preserve">Mentoring: ein </w:t>
      </w:r>
      <w:proofErr w:type="spellStart"/>
      <w:r w:rsidRPr="00C50403">
        <w:rPr>
          <w:rFonts w:asciiTheme="majorHAnsi" w:hAnsiTheme="majorHAnsi" w:cstheme="majorHAnsi"/>
          <w:i/>
          <w:iCs/>
          <w:sz w:val="22"/>
          <w:szCs w:val="22"/>
        </w:rPr>
        <w:t>widerspüchliches</w:t>
      </w:r>
      <w:proofErr w:type="spellEnd"/>
      <w:r w:rsidRPr="00C50403">
        <w:rPr>
          <w:rFonts w:asciiTheme="majorHAnsi" w:hAnsiTheme="majorHAnsi" w:cstheme="majorHAnsi"/>
          <w:i/>
          <w:iCs/>
          <w:sz w:val="22"/>
          <w:szCs w:val="22"/>
        </w:rPr>
        <w:t xml:space="preserve"> Konzept als Instrument der Frauenförderung in der Wissenschaft</w:t>
      </w:r>
      <w:r w:rsidRPr="00C50403">
        <w:rPr>
          <w:rFonts w:asciiTheme="majorHAnsi" w:hAnsiTheme="majorHAnsi" w:cstheme="majorHAnsi"/>
          <w:sz w:val="22"/>
          <w:szCs w:val="22"/>
        </w:rPr>
        <w:t>. In: Goldberg, Christine/Sieglinde K. Rosenberger (</w:t>
      </w:r>
      <w:proofErr w:type="spellStart"/>
      <w:r w:rsidRPr="00C50403">
        <w:rPr>
          <w:rFonts w:asciiTheme="majorHAnsi" w:hAnsiTheme="majorHAnsi" w:cstheme="majorHAnsi"/>
          <w:sz w:val="22"/>
          <w:szCs w:val="22"/>
        </w:rPr>
        <w:t>eds</w:t>
      </w:r>
      <w:proofErr w:type="spellEnd"/>
      <w:r w:rsidRPr="00C50403">
        <w:rPr>
          <w:rFonts w:asciiTheme="majorHAnsi" w:hAnsiTheme="majorHAnsi" w:cstheme="majorHAnsi"/>
          <w:sz w:val="22"/>
          <w:szCs w:val="22"/>
        </w:rPr>
        <w:t xml:space="preserve">.): </w:t>
      </w:r>
      <w:proofErr w:type="spellStart"/>
      <w:r w:rsidRPr="00C50403">
        <w:rPr>
          <w:rFonts w:asciiTheme="majorHAnsi" w:hAnsiTheme="majorHAnsi" w:cstheme="majorHAnsi"/>
          <w:sz w:val="22"/>
          <w:szCs w:val="22"/>
        </w:rPr>
        <w:t>KarriereFrauenKonkurrenz</w:t>
      </w:r>
      <w:proofErr w:type="spellEnd"/>
      <w:r w:rsidRPr="00C50403">
        <w:rPr>
          <w:rFonts w:asciiTheme="majorHAnsi" w:hAnsiTheme="majorHAnsi" w:cstheme="majorHAnsi"/>
          <w:sz w:val="22"/>
          <w:szCs w:val="22"/>
        </w:rPr>
        <w:t>. Innsbruck, Wien, Münch</w:t>
      </w:r>
      <w:r w:rsidR="00183C0D" w:rsidRPr="00C50403">
        <w:rPr>
          <w:rFonts w:asciiTheme="majorHAnsi" w:hAnsiTheme="majorHAnsi" w:cstheme="majorHAnsi"/>
          <w:sz w:val="22"/>
          <w:szCs w:val="22"/>
        </w:rPr>
        <w:t xml:space="preserve">en, Bozen: Studien Verlag, </w:t>
      </w:r>
      <w:r w:rsidRPr="00C50403">
        <w:rPr>
          <w:rFonts w:asciiTheme="majorHAnsi" w:hAnsiTheme="majorHAnsi" w:cstheme="majorHAnsi"/>
          <w:sz w:val="22"/>
          <w:szCs w:val="22"/>
        </w:rPr>
        <w:t>215-227</w:t>
      </w:r>
    </w:p>
    <w:p w14:paraId="3DD007CB" w14:textId="77777777"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2001</w:t>
      </w:r>
      <w:r w:rsidRPr="00C50403">
        <w:rPr>
          <w:rFonts w:asciiTheme="majorHAnsi" w:hAnsiTheme="majorHAnsi" w:cstheme="majorHAnsi"/>
          <w:sz w:val="22"/>
          <w:szCs w:val="22"/>
        </w:rPr>
        <w:tab/>
        <w:t xml:space="preserve">Strasser, Sabine: </w:t>
      </w:r>
      <w:r w:rsidRPr="00C50403">
        <w:rPr>
          <w:rFonts w:asciiTheme="majorHAnsi" w:hAnsiTheme="majorHAnsi" w:cstheme="majorHAnsi"/>
          <w:i/>
          <w:iCs/>
          <w:sz w:val="22"/>
          <w:szCs w:val="22"/>
        </w:rPr>
        <w:t>Migration und kulturelle Identität. Forschungsfragen im Zeitalter der Globalisierung</w:t>
      </w:r>
      <w:r w:rsidRPr="00C50403">
        <w:rPr>
          <w:rFonts w:asciiTheme="majorHAnsi" w:hAnsiTheme="majorHAnsi" w:cstheme="majorHAnsi"/>
          <w:sz w:val="22"/>
          <w:szCs w:val="22"/>
        </w:rPr>
        <w:t xml:space="preserve">. Vienna Knowledge Net: Die österreichische Wissenschaftsemigration – ein fächerübergreifendes multimediales Bildungsmodul im Internet. </w:t>
      </w:r>
      <w:hyperlink r:id="rId24" w:history="1">
        <w:r w:rsidRPr="00C50403">
          <w:rPr>
            <w:rFonts w:asciiTheme="majorHAnsi" w:hAnsiTheme="majorHAnsi" w:cstheme="majorHAnsi"/>
            <w:color w:val="0000FF"/>
            <w:sz w:val="22"/>
            <w:szCs w:val="22"/>
            <w:u w:val="single" w:color="0000FF"/>
          </w:rPr>
          <w:t>http://scienceexile.coresearch.org</w:t>
        </w:r>
      </w:hyperlink>
      <w:r w:rsidRPr="00C50403">
        <w:rPr>
          <w:rFonts w:asciiTheme="majorHAnsi" w:hAnsiTheme="majorHAnsi" w:cstheme="majorHAnsi"/>
          <w:color w:val="0000FE"/>
          <w:sz w:val="22"/>
          <w:szCs w:val="22"/>
        </w:rPr>
        <w:t xml:space="preserve"> </w:t>
      </w:r>
      <w:r w:rsidRPr="00C50403">
        <w:rPr>
          <w:rFonts w:asciiTheme="majorHAnsi" w:hAnsiTheme="majorHAnsi" w:cstheme="majorHAnsi"/>
          <w:sz w:val="22"/>
          <w:szCs w:val="22"/>
        </w:rPr>
        <w:t>(8p)</w:t>
      </w:r>
    </w:p>
    <w:p w14:paraId="70C7DC92" w14:textId="77777777"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2001</w:t>
      </w:r>
      <w:r w:rsidRPr="00C50403">
        <w:rPr>
          <w:rFonts w:asciiTheme="majorHAnsi" w:hAnsiTheme="majorHAnsi" w:cstheme="majorHAnsi"/>
          <w:sz w:val="22"/>
          <w:szCs w:val="22"/>
        </w:rPr>
        <w:tab/>
        <w:t xml:space="preserve">Strasser, Sabine: </w:t>
      </w:r>
      <w:r w:rsidRPr="00C50403">
        <w:rPr>
          <w:rFonts w:asciiTheme="majorHAnsi" w:hAnsiTheme="majorHAnsi" w:cstheme="majorHAnsi"/>
          <w:i/>
          <w:iCs/>
          <w:sz w:val="22"/>
          <w:szCs w:val="22"/>
        </w:rPr>
        <w:t>Dynamiken der Deterritorialisierung – oder wie Bewegung in die Sozialanthropologie kam</w:t>
      </w:r>
      <w:r w:rsidRPr="00C50403">
        <w:rPr>
          <w:rFonts w:asciiTheme="majorHAnsi" w:hAnsiTheme="majorHAnsi" w:cstheme="majorHAnsi"/>
          <w:sz w:val="22"/>
          <w:szCs w:val="22"/>
        </w:rPr>
        <w:t>. In: Judith Schlehe (</w:t>
      </w:r>
      <w:proofErr w:type="spellStart"/>
      <w:r w:rsidRPr="00C50403">
        <w:rPr>
          <w:rFonts w:asciiTheme="majorHAnsi" w:hAnsiTheme="majorHAnsi" w:cstheme="majorHAnsi"/>
          <w:sz w:val="22"/>
          <w:szCs w:val="22"/>
        </w:rPr>
        <w:t>ed</w:t>
      </w:r>
      <w:proofErr w:type="spellEnd"/>
      <w:r w:rsidRPr="00C50403">
        <w:rPr>
          <w:rFonts w:asciiTheme="majorHAnsi" w:hAnsiTheme="majorHAnsi" w:cstheme="majorHAnsi"/>
          <w:sz w:val="22"/>
          <w:szCs w:val="22"/>
        </w:rPr>
        <w:t>.): Interkulturelle Geschlechterforschung. Identitäten-Imaginationen-Repräsentationen. Frankfurt/Main, New Y</w:t>
      </w:r>
      <w:r w:rsidR="00183C0D" w:rsidRPr="00C50403">
        <w:rPr>
          <w:rFonts w:asciiTheme="majorHAnsi" w:hAnsiTheme="majorHAnsi" w:cstheme="majorHAnsi"/>
          <w:sz w:val="22"/>
          <w:szCs w:val="22"/>
        </w:rPr>
        <w:t xml:space="preserve">ork: Campus, </w:t>
      </w:r>
      <w:r w:rsidRPr="00C50403">
        <w:rPr>
          <w:rFonts w:asciiTheme="majorHAnsi" w:hAnsiTheme="majorHAnsi" w:cstheme="majorHAnsi"/>
          <w:sz w:val="22"/>
          <w:szCs w:val="22"/>
        </w:rPr>
        <w:t>29-51</w:t>
      </w:r>
    </w:p>
    <w:p w14:paraId="3E65C779" w14:textId="77777777" w:rsidR="00EE1E24" w:rsidRPr="008B1C98"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2001</w:t>
      </w:r>
      <w:r w:rsidRPr="00C50403">
        <w:rPr>
          <w:rFonts w:asciiTheme="majorHAnsi" w:hAnsiTheme="majorHAnsi" w:cstheme="majorHAnsi"/>
          <w:sz w:val="22"/>
          <w:szCs w:val="22"/>
        </w:rPr>
        <w:tab/>
        <w:t xml:space="preserve">Strasser, Sabine: </w:t>
      </w:r>
      <w:r w:rsidRPr="00C50403">
        <w:rPr>
          <w:rFonts w:asciiTheme="majorHAnsi" w:hAnsiTheme="majorHAnsi" w:cstheme="majorHAnsi"/>
          <w:i/>
          <w:iCs/>
          <w:sz w:val="22"/>
          <w:szCs w:val="22"/>
        </w:rPr>
        <w:t>Krise oder Kritik? Zur Ambivalenz von weiblicher Besessenheit als translokale Strategie</w:t>
      </w:r>
      <w:r w:rsidRPr="00C50403">
        <w:rPr>
          <w:rFonts w:asciiTheme="majorHAnsi" w:hAnsiTheme="majorHAnsi" w:cstheme="majorHAnsi"/>
          <w:sz w:val="22"/>
          <w:szCs w:val="22"/>
        </w:rPr>
        <w:t xml:space="preserve">. </w:t>
      </w:r>
      <w:r w:rsidRPr="008B1C98">
        <w:rPr>
          <w:rFonts w:asciiTheme="majorHAnsi" w:hAnsiTheme="majorHAnsi" w:cstheme="majorHAnsi"/>
          <w:sz w:val="22"/>
          <w:szCs w:val="22"/>
        </w:rPr>
        <w:t>In: Ulrike Davis-</w:t>
      </w:r>
      <w:proofErr w:type="spellStart"/>
      <w:r w:rsidRPr="008B1C98">
        <w:rPr>
          <w:rFonts w:asciiTheme="majorHAnsi" w:hAnsiTheme="majorHAnsi" w:cstheme="majorHAnsi"/>
          <w:sz w:val="22"/>
          <w:szCs w:val="22"/>
        </w:rPr>
        <w:t>Sulikowski</w:t>
      </w:r>
      <w:proofErr w:type="spellEnd"/>
      <w:r w:rsidRPr="008B1C98">
        <w:rPr>
          <w:rFonts w:asciiTheme="majorHAnsi" w:hAnsiTheme="majorHAnsi" w:cstheme="majorHAnsi"/>
          <w:sz w:val="22"/>
          <w:szCs w:val="22"/>
        </w:rPr>
        <w:t xml:space="preserve"> et al. (eds.): </w:t>
      </w:r>
      <w:proofErr w:type="spellStart"/>
      <w:r w:rsidRPr="008B1C98">
        <w:rPr>
          <w:rFonts w:asciiTheme="majorHAnsi" w:hAnsiTheme="majorHAnsi" w:cstheme="majorHAnsi"/>
          <w:sz w:val="22"/>
          <w:szCs w:val="22"/>
        </w:rPr>
        <w:t>Körper</w:t>
      </w:r>
      <w:proofErr w:type="spellEnd"/>
      <w:r w:rsidRPr="008B1C98">
        <w:rPr>
          <w:rFonts w:asciiTheme="majorHAnsi" w:hAnsiTheme="majorHAnsi" w:cstheme="majorHAnsi"/>
          <w:sz w:val="22"/>
          <w:szCs w:val="22"/>
        </w:rPr>
        <w:t xml:space="preserve">, Religion, </w:t>
      </w:r>
      <w:proofErr w:type="spellStart"/>
      <w:r w:rsidRPr="008B1C98">
        <w:rPr>
          <w:rFonts w:asciiTheme="majorHAnsi" w:hAnsiTheme="majorHAnsi" w:cstheme="majorHAnsi"/>
          <w:sz w:val="22"/>
          <w:szCs w:val="22"/>
        </w:rPr>
        <w:t>Macht</w:t>
      </w:r>
      <w:proofErr w:type="spellEnd"/>
      <w:r w:rsidRPr="008B1C98">
        <w:rPr>
          <w:rFonts w:asciiTheme="majorHAnsi" w:hAnsiTheme="majorHAnsi" w:cstheme="majorHAnsi"/>
          <w:sz w:val="22"/>
          <w:szCs w:val="22"/>
        </w:rPr>
        <w:t>. F</w:t>
      </w:r>
      <w:r w:rsidR="00183C0D" w:rsidRPr="008B1C98">
        <w:rPr>
          <w:rFonts w:asciiTheme="majorHAnsi" w:hAnsiTheme="majorHAnsi" w:cstheme="majorHAnsi"/>
          <w:sz w:val="22"/>
          <w:szCs w:val="22"/>
        </w:rPr>
        <w:t xml:space="preserve">rankfurt/Main, New York: Campus, </w:t>
      </w:r>
      <w:r w:rsidRPr="008B1C98">
        <w:rPr>
          <w:rFonts w:asciiTheme="majorHAnsi" w:hAnsiTheme="majorHAnsi" w:cstheme="majorHAnsi"/>
          <w:sz w:val="22"/>
          <w:szCs w:val="22"/>
        </w:rPr>
        <w:t>199-219</w:t>
      </w:r>
    </w:p>
    <w:p w14:paraId="61A23F4D" w14:textId="77777777"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2001</w:t>
      </w:r>
      <w:r w:rsidRPr="00C50403">
        <w:rPr>
          <w:rFonts w:asciiTheme="majorHAnsi" w:hAnsiTheme="majorHAnsi" w:cstheme="majorHAnsi"/>
          <w:sz w:val="22"/>
          <w:szCs w:val="22"/>
        </w:rPr>
        <w:tab/>
        <w:t xml:space="preserve">Strasser, Sabine: </w:t>
      </w:r>
      <w:proofErr w:type="spellStart"/>
      <w:r w:rsidRPr="00C50403">
        <w:rPr>
          <w:rFonts w:asciiTheme="majorHAnsi" w:hAnsiTheme="majorHAnsi" w:cstheme="majorHAnsi"/>
          <w:i/>
          <w:iCs/>
          <w:sz w:val="22"/>
          <w:szCs w:val="22"/>
        </w:rPr>
        <w:t>Canim</w:t>
      </w:r>
      <w:proofErr w:type="spellEnd"/>
      <w:r w:rsidRPr="00C50403">
        <w:rPr>
          <w:rFonts w:asciiTheme="majorHAnsi" w:hAnsiTheme="majorHAnsi" w:cstheme="majorHAnsi"/>
          <w:i/>
          <w:iCs/>
          <w:sz w:val="22"/>
          <w:szCs w:val="22"/>
        </w:rPr>
        <w:t xml:space="preserve"> </w:t>
      </w:r>
      <w:proofErr w:type="spellStart"/>
      <w:r w:rsidRPr="00C50403">
        <w:rPr>
          <w:rFonts w:asciiTheme="majorHAnsi" w:hAnsiTheme="majorHAnsi" w:cstheme="majorHAnsi"/>
          <w:i/>
          <w:iCs/>
          <w:sz w:val="22"/>
          <w:szCs w:val="22"/>
        </w:rPr>
        <w:t>sikiliyor</w:t>
      </w:r>
      <w:proofErr w:type="spellEnd"/>
      <w:r w:rsidRPr="00C50403">
        <w:rPr>
          <w:rFonts w:asciiTheme="majorHAnsi" w:hAnsiTheme="majorHAnsi" w:cstheme="majorHAnsi"/>
          <w:i/>
          <w:iCs/>
          <w:sz w:val="22"/>
          <w:szCs w:val="22"/>
        </w:rPr>
        <w:t xml:space="preserve"> - Meine Seele langweilt sich! Inszenierungen weibliche Ohnmacht in einem türkischen Dorf am Schwarzen Meer</w:t>
      </w:r>
      <w:r w:rsidRPr="00C50403">
        <w:rPr>
          <w:rFonts w:asciiTheme="majorHAnsi" w:hAnsiTheme="majorHAnsi" w:cstheme="majorHAnsi"/>
          <w:sz w:val="22"/>
          <w:szCs w:val="22"/>
        </w:rPr>
        <w:t>. Mitteilungen der Anthropologisch</w:t>
      </w:r>
      <w:r w:rsidR="00183C0D" w:rsidRPr="00C50403">
        <w:rPr>
          <w:rFonts w:asciiTheme="majorHAnsi" w:hAnsiTheme="majorHAnsi" w:cstheme="majorHAnsi"/>
          <w:sz w:val="22"/>
          <w:szCs w:val="22"/>
        </w:rPr>
        <w:t>en Gesellschaft in Wien 130/131,</w:t>
      </w:r>
      <w:r w:rsidRPr="00C50403">
        <w:rPr>
          <w:rFonts w:asciiTheme="majorHAnsi" w:hAnsiTheme="majorHAnsi" w:cstheme="majorHAnsi"/>
          <w:sz w:val="22"/>
          <w:szCs w:val="22"/>
        </w:rPr>
        <w:t xml:space="preserve"> 165-176</w:t>
      </w:r>
    </w:p>
    <w:p w14:paraId="28635EB7" w14:textId="64DF0D52" w:rsidR="00EE1E24" w:rsidRPr="00C50403" w:rsidRDefault="007779A0"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2000</w:t>
      </w:r>
      <w:r w:rsidRPr="00C50403">
        <w:rPr>
          <w:rFonts w:asciiTheme="majorHAnsi" w:hAnsiTheme="majorHAnsi" w:cstheme="majorHAnsi"/>
          <w:sz w:val="22"/>
          <w:szCs w:val="22"/>
        </w:rPr>
        <w:tab/>
        <w:t>Strasser, Sabine:</w:t>
      </w:r>
      <w:r w:rsidR="00EE1E24" w:rsidRPr="00C50403">
        <w:rPr>
          <w:rFonts w:asciiTheme="majorHAnsi" w:hAnsiTheme="majorHAnsi" w:cstheme="majorHAnsi"/>
          <w:sz w:val="22"/>
          <w:szCs w:val="22"/>
        </w:rPr>
        <w:t xml:space="preserve"> </w:t>
      </w:r>
      <w:proofErr w:type="spellStart"/>
      <w:r w:rsidR="00EE1E24" w:rsidRPr="00C50403">
        <w:rPr>
          <w:rFonts w:asciiTheme="majorHAnsi" w:hAnsiTheme="majorHAnsi" w:cstheme="majorHAnsi"/>
          <w:i/>
          <w:iCs/>
          <w:sz w:val="22"/>
          <w:szCs w:val="22"/>
        </w:rPr>
        <w:t>Beyond</w:t>
      </w:r>
      <w:proofErr w:type="spellEnd"/>
      <w:r w:rsidR="00EE1E24" w:rsidRPr="00C50403">
        <w:rPr>
          <w:rFonts w:asciiTheme="majorHAnsi" w:hAnsiTheme="majorHAnsi" w:cstheme="majorHAnsi"/>
          <w:i/>
          <w:iCs/>
          <w:sz w:val="22"/>
          <w:szCs w:val="22"/>
        </w:rPr>
        <w:t xml:space="preserve"> </w:t>
      </w:r>
      <w:proofErr w:type="spellStart"/>
      <w:r w:rsidR="00EE1E24" w:rsidRPr="00C50403">
        <w:rPr>
          <w:rFonts w:asciiTheme="majorHAnsi" w:hAnsiTheme="majorHAnsi" w:cstheme="majorHAnsi"/>
          <w:i/>
          <w:iCs/>
          <w:sz w:val="22"/>
          <w:szCs w:val="22"/>
        </w:rPr>
        <w:t>Belonging</w:t>
      </w:r>
      <w:proofErr w:type="spellEnd"/>
      <w:r w:rsidR="00EE1E24" w:rsidRPr="00C50403">
        <w:rPr>
          <w:rFonts w:asciiTheme="majorHAnsi" w:hAnsiTheme="majorHAnsi" w:cstheme="majorHAnsi"/>
          <w:i/>
          <w:iCs/>
          <w:sz w:val="22"/>
          <w:szCs w:val="22"/>
        </w:rPr>
        <w:t>? Zugehörigkeit im Zeitalter der Globalisierung</w:t>
      </w:r>
      <w:r w:rsidR="00EE1E24" w:rsidRPr="00C50403">
        <w:rPr>
          <w:rFonts w:asciiTheme="majorHAnsi" w:hAnsiTheme="majorHAnsi" w:cstheme="majorHAnsi"/>
          <w:sz w:val="22"/>
          <w:szCs w:val="22"/>
        </w:rPr>
        <w:t>. In: Frauenrat der Universität Konstanz: Quergedacht: Geschlecht, Wissens</w:t>
      </w:r>
      <w:r w:rsidR="00183C0D" w:rsidRPr="00C50403">
        <w:rPr>
          <w:rFonts w:asciiTheme="majorHAnsi" w:hAnsiTheme="majorHAnsi" w:cstheme="majorHAnsi"/>
          <w:sz w:val="22"/>
          <w:szCs w:val="22"/>
        </w:rPr>
        <w:t>chaft, Disziplin. Konstanz,</w:t>
      </w:r>
      <w:r w:rsidR="00EE1E24" w:rsidRPr="00C50403">
        <w:rPr>
          <w:rFonts w:asciiTheme="majorHAnsi" w:hAnsiTheme="majorHAnsi" w:cstheme="majorHAnsi"/>
          <w:sz w:val="22"/>
          <w:szCs w:val="22"/>
        </w:rPr>
        <w:t xml:space="preserve"> 149-158</w:t>
      </w:r>
    </w:p>
    <w:p w14:paraId="073561FC" w14:textId="3E097DD1" w:rsidR="00EE1E24" w:rsidRPr="00C50403" w:rsidRDefault="007413B9"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2000</w:t>
      </w:r>
      <w:r w:rsidRPr="00C50403">
        <w:rPr>
          <w:rFonts w:asciiTheme="majorHAnsi" w:hAnsiTheme="majorHAnsi" w:cstheme="majorHAnsi"/>
          <w:sz w:val="22"/>
          <w:szCs w:val="22"/>
        </w:rPr>
        <w:tab/>
      </w:r>
      <w:proofErr w:type="spellStart"/>
      <w:r w:rsidRPr="00C50403">
        <w:rPr>
          <w:rFonts w:asciiTheme="majorHAnsi" w:hAnsiTheme="majorHAnsi" w:cstheme="majorHAnsi"/>
          <w:sz w:val="22"/>
          <w:szCs w:val="22"/>
        </w:rPr>
        <w:t>Ç</w:t>
      </w:r>
      <w:r w:rsidR="00EE1E24" w:rsidRPr="00C50403">
        <w:rPr>
          <w:rFonts w:asciiTheme="majorHAnsi" w:hAnsiTheme="majorHAnsi" w:cstheme="majorHAnsi"/>
          <w:sz w:val="22"/>
          <w:szCs w:val="22"/>
        </w:rPr>
        <w:t>ınar</w:t>
      </w:r>
      <w:proofErr w:type="spellEnd"/>
      <w:r w:rsidR="00EE1E24" w:rsidRPr="00C50403">
        <w:rPr>
          <w:rFonts w:asciiTheme="majorHAnsi" w:hAnsiTheme="majorHAnsi" w:cstheme="majorHAnsi"/>
          <w:sz w:val="22"/>
          <w:szCs w:val="22"/>
        </w:rPr>
        <w:t xml:space="preserve">, Dilek/Hakan Gürses/Barbara Herzog-Punzenberger/Karl Reiser/Sabine Strasser: </w:t>
      </w:r>
      <w:r w:rsidR="00EE1E24" w:rsidRPr="00C50403">
        <w:rPr>
          <w:rFonts w:asciiTheme="majorHAnsi" w:hAnsiTheme="majorHAnsi" w:cstheme="majorHAnsi"/>
          <w:i/>
          <w:iCs/>
          <w:sz w:val="22"/>
          <w:szCs w:val="22"/>
        </w:rPr>
        <w:t xml:space="preserve">Unmögliche Notwendigkeiten. Jugendliche unterschiedlicher Herkunft in Wien. </w:t>
      </w:r>
      <w:r w:rsidR="00EE1E24" w:rsidRPr="00C50403">
        <w:rPr>
          <w:rFonts w:asciiTheme="majorHAnsi" w:hAnsiTheme="majorHAnsi" w:cstheme="majorHAnsi"/>
          <w:sz w:val="22"/>
          <w:szCs w:val="22"/>
        </w:rPr>
        <w:t xml:space="preserve">In: </w:t>
      </w:r>
      <w:proofErr w:type="spellStart"/>
      <w:r w:rsidR="00EE1E24" w:rsidRPr="00C50403">
        <w:rPr>
          <w:rFonts w:asciiTheme="majorHAnsi" w:hAnsiTheme="majorHAnsi" w:cstheme="majorHAnsi"/>
          <w:sz w:val="22"/>
          <w:szCs w:val="22"/>
        </w:rPr>
        <w:t>Berghold</w:t>
      </w:r>
      <w:proofErr w:type="spellEnd"/>
      <w:r w:rsidR="00EE1E24" w:rsidRPr="00C50403">
        <w:rPr>
          <w:rFonts w:asciiTheme="majorHAnsi" w:hAnsiTheme="majorHAnsi" w:cstheme="majorHAnsi"/>
          <w:sz w:val="22"/>
          <w:szCs w:val="22"/>
        </w:rPr>
        <w:t xml:space="preserve">, Josef/Elisabeth Menasse/Klaus </w:t>
      </w:r>
      <w:proofErr w:type="spellStart"/>
      <w:r w:rsidR="00EE1E24" w:rsidRPr="00C50403">
        <w:rPr>
          <w:rFonts w:asciiTheme="majorHAnsi" w:hAnsiTheme="majorHAnsi" w:cstheme="majorHAnsi"/>
          <w:sz w:val="22"/>
          <w:szCs w:val="22"/>
        </w:rPr>
        <w:t>Ottomayer</w:t>
      </w:r>
      <w:proofErr w:type="spellEnd"/>
      <w:r w:rsidR="00EE1E24" w:rsidRPr="00C50403">
        <w:rPr>
          <w:rFonts w:asciiTheme="majorHAnsi" w:hAnsiTheme="majorHAnsi" w:cstheme="majorHAnsi"/>
          <w:sz w:val="22"/>
          <w:szCs w:val="22"/>
        </w:rPr>
        <w:t>(</w:t>
      </w:r>
      <w:proofErr w:type="spellStart"/>
      <w:r w:rsidR="00EE1E24" w:rsidRPr="00C50403">
        <w:rPr>
          <w:rFonts w:asciiTheme="majorHAnsi" w:hAnsiTheme="majorHAnsi" w:cstheme="majorHAnsi"/>
          <w:sz w:val="22"/>
          <w:szCs w:val="22"/>
        </w:rPr>
        <w:t>eds</w:t>
      </w:r>
      <w:proofErr w:type="spellEnd"/>
      <w:r w:rsidR="00EE1E24" w:rsidRPr="00C50403">
        <w:rPr>
          <w:rFonts w:asciiTheme="majorHAnsi" w:hAnsiTheme="majorHAnsi" w:cstheme="majorHAnsi"/>
          <w:sz w:val="22"/>
          <w:szCs w:val="22"/>
        </w:rPr>
        <w:t>.): Trennlinien. Imagination des Fremden und Konstruktion des Eigenen. K</w:t>
      </w:r>
      <w:r w:rsidR="00183C0D" w:rsidRPr="00C50403">
        <w:rPr>
          <w:rFonts w:asciiTheme="majorHAnsi" w:hAnsiTheme="majorHAnsi" w:cstheme="majorHAnsi"/>
          <w:sz w:val="22"/>
          <w:szCs w:val="22"/>
        </w:rPr>
        <w:t>lagenfurt/</w:t>
      </w:r>
      <w:proofErr w:type="spellStart"/>
      <w:r w:rsidR="00183C0D" w:rsidRPr="00C50403">
        <w:rPr>
          <w:rFonts w:asciiTheme="majorHAnsi" w:hAnsiTheme="majorHAnsi" w:cstheme="majorHAnsi"/>
          <w:sz w:val="22"/>
          <w:szCs w:val="22"/>
        </w:rPr>
        <w:t>Celovec</w:t>
      </w:r>
      <w:proofErr w:type="spellEnd"/>
      <w:r w:rsidR="00183C0D" w:rsidRPr="00C50403">
        <w:rPr>
          <w:rFonts w:asciiTheme="majorHAnsi" w:hAnsiTheme="majorHAnsi" w:cstheme="majorHAnsi"/>
          <w:sz w:val="22"/>
          <w:szCs w:val="22"/>
        </w:rPr>
        <w:t xml:space="preserve">: </w:t>
      </w:r>
      <w:proofErr w:type="spellStart"/>
      <w:r w:rsidR="00183C0D" w:rsidRPr="00C50403">
        <w:rPr>
          <w:rFonts w:asciiTheme="majorHAnsi" w:hAnsiTheme="majorHAnsi" w:cstheme="majorHAnsi"/>
          <w:sz w:val="22"/>
          <w:szCs w:val="22"/>
        </w:rPr>
        <w:t>Drava</w:t>
      </w:r>
      <w:proofErr w:type="spellEnd"/>
      <w:r w:rsidR="00183C0D" w:rsidRPr="00C50403">
        <w:rPr>
          <w:rFonts w:asciiTheme="majorHAnsi" w:hAnsiTheme="majorHAnsi" w:cstheme="majorHAnsi"/>
          <w:sz w:val="22"/>
          <w:szCs w:val="22"/>
        </w:rPr>
        <w:t xml:space="preserve"> Verlag, </w:t>
      </w:r>
      <w:r w:rsidR="00EE1E24" w:rsidRPr="00C50403">
        <w:rPr>
          <w:rFonts w:asciiTheme="majorHAnsi" w:hAnsiTheme="majorHAnsi" w:cstheme="majorHAnsi"/>
          <w:sz w:val="22"/>
          <w:szCs w:val="22"/>
        </w:rPr>
        <w:t>149-178</w:t>
      </w:r>
    </w:p>
    <w:p w14:paraId="25FCA94F" w14:textId="77777777"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2000</w:t>
      </w:r>
      <w:r w:rsidRPr="00C50403">
        <w:rPr>
          <w:rFonts w:asciiTheme="majorHAnsi" w:hAnsiTheme="majorHAnsi" w:cstheme="majorHAnsi"/>
          <w:sz w:val="22"/>
          <w:szCs w:val="22"/>
          <w:lang w:val="en-GB"/>
        </w:rPr>
        <w:tab/>
        <w:t xml:space="preserve">Strasser, Sabine: </w:t>
      </w:r>
      <w:r w:rsidRPr="00C50403">
        <w:rPr>
          <w:rFonts w:asciiTheme="majorHAnsi" w:hAnsiTheme="majorHAnsi" w:cstheme="majorHAnsi"/>
          <w:i/>
          <w:iCs/>
          <w:sz w:val="22"/>
          <w:szCs w:val="22"/>
          <w:lang w:val="en-GB"/>
        </w:rPr>
        <w:t>Impurity as Criticism: Reports from a Black Sea Village in Turkey</w:t>
      </w:r>
      <w:r w:rsidRPr="00C50403">
        <w:rPr>
          <w:rFonts w:asciiTheme="majorHAnsi" w:hAnsiTheme="majorHAnsi" w:cstheme="majorHAnsi"/>
          <w:sz w:val="22"/>
          <w:szCs w:val="22"/>
          <w:lang w:val="en-GB"/>
        </w:rPr>
        <w:t xml:space="preserve">. ISIM (International Institute for the Study of Islam in </w:t>
      </w:r>
      <w:r w:rsidR="00183C0D" w:rsidRPr="00C50403">
        <w:rPr>
          <w:rFonts w:asciiTheme="majorHAnsi" w:hAnsiTheme="majorHAnsi" w:cstheme="majorHAnsi"/>
          <w:sz w:val="22"/>
          <w:szCs w:val="22"/>
          <w:lang w:val="en-GB"/>
        </w:rPr>
        <w:t xml:space="preserve">the Modern World) Newsletter 5, </w:t>
      </w:r>
      <w:r w:rsidRPr="00C50403">
        <w:rPr>
          <w:rFonts w:asciiTheme="majorHAnsi" w:hAnsiTheme="majorHAnsi" w:cstheme="majorHAnsi"/>
          <w:sz w:val="22"/>
          <w:szCs w:val="22"/>
          <w:lang w:val="en-GB"/>
        </w:rPr>
        <w:t>13</w:t>
      </w:r>
    </w:p>
    <w:p w14:paraId="68F80E58" w14:textId="77777777"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2000</w:t>
      </w:r>
      <w:r w:rsidRPr="00C50403">
        <w:rPr>
          <w:rFonts w:asciiTheme="majorHAnsi" w:hAnsiTheme="majorHAnsi" w:cstheme="majorHAnsi"/>
          <w:sz w:val="22"/>
          <w:szCs w:val="22"/>
        </w:rPr>
        <w:tab/>
        <w:t xml:space="preserve">Strasser, Sabine/Eva </w:t>
      </w:r>
      <w:proofErr w:type="spellStart"/>
      <w:r w:rsidRPr="00C50403">
        <w:rPr>
          <w:rFonts w:asciiTheme="majorHAnsi" w:hAnsiTheme="majorHAnsi" w:cstheme="majorHAnsi"/>
          <w:sz w:val="22"/>
          <w:szCs w:val="22"/>
        </w:rPr>
        <w:t>Schliesselberger</w:t>
      </w:r>
      <w:proofErr w:type="spellEnd"/>
      <w:r w:rsidRPr="00C50403">
        <w:rPr>
          <w:rFonts w:asciiTheme="majorHAnsi" w:hAnsiTheme="majorHAnsi" w:cstheme="majorHAnsi"/>
          <w:sz w:val="22"/>
          <w:szCs w:val="22"/>
        </w:rPr>
        <w:t xml:space="preserve">: </w:t>
      </w:r>
      <w:r w:rsidRPr="00C50403">
        <w:rPr>
          <w:rFonts w:asciiTheme="majorHAnsi" w:hAnsiTheme="majorHAnsi" w:cstheme="majorHAnsi"/>
          <w:i/>
          <w:iCs/>
          <w:sz w:val="22"/>
          <w:szCs w:val="22"/>
        </w:rPr>
        <w:t xml:space="preserve">Integration oder Abhängigkeit? Zur Ambivalenz von Mentoring-Programmen als organisationspolitische Praxis in der Wissenschaft. </w:t>
      </w:r>
      <w:r w:rsidRPr="00C50403">
        <w:rPr>
          <w:rFonts w:asciiTheme="majorHAnsi" w:hAnsiTheme="majorHAnsi" w:cstheme="majorHAnsi"/>
          <w:sz w:val="22"/>
          <w:szCs w:val="22"/>
        </w:rPr>
        <w:t xml:space="preserve">In: Page, Julie, Regula Julia </w:t>
      </w:r>
      <w:proofErr w:type="spellStart"/>
      <w:r w:rsidRPr="00C50403">
        <w:rPr>
          <w:rFonts w:asciiTheme="majorHAnsi" w:hAnsiTheme="majorHAnsi" w:cstheme="majorHAnsi"/>
          <w:sz w:val="22"/>
          <w:szCs w:val="22"/>
        </w:rPr>
        <w:t>Leemann</w:t>
      </w:r>
      <w:proofErr w:type="spellEnd"/>
      <w:r w:rsidRPr="00C50403">
        <w:rPr>
          <w:rFonts w:asciiTheme="majorHAnsi" w:hAnsiTheme="majorHAnsi" w:cstheme="majorHAnsi"/>
          <w:sz w:val="22"/>
          <w:szCs w:val="22"/>
        </w:rPr>
        <w:t xml:space="preserve"> (</w:t>
      </w:r>
      <w:proofErr w:type="spellStart"/>
      <w:r w:rsidRPr="00C50403">
        <w:rPr>
          <w:rFonts w:asciiTheme="majorHAnsi" w:hAnsiTheme="majorHAnsi" w:cstheme="majorHAnsi"/>
          <w:sz w:val="22"/>
          <w:szCs w:val="22"/>
        </w:rPr>
        <w:t>eds</w:t>
      </w:r>
      <w:proofErr w:type="spellEnd"/>
      <w:r w:rsidRPr="00C50403">
        <w:rPr>
          <w:rFonts w:asciiTheme="majorHAnsi" w:hAnsiTheme="majorHAnsi" w:cstheme="majorHAnsi"/>
          <w:sz w:val="22"/>
          <w:szCs w:val="22"/>
        </w:rPr>
        <w:t>.): Karriere von Akademikerinnen. Bedeutung des Mentoring als Instrument der Nachwuchsförderung. Zürich (=Bundesamt für Bildung und Wissenschaft, Schriftenreihe 2000/1d)</w:t>
      </w:r>
    </w:p>
    <w:p w14:paraId="0F4B2D39" w14:textId="6CD7F61B"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lastRenderedPageBreak/>
        <w:t>1999</w:t>
      </w:r>
      <w:r w:rsidRPr="00C50403">
        <w:rPr>
          <w:rFonts w:asciiTheme="majorHAnsi" w:hAnsiTheme="majorHAnsi" w:cstheme="majorHAnsi"/>
          <w:sz w:val="22"/>
          <w:szCs w:val="22"/>
        </w:rPr>
        <w:tab/>
      </w:r>
      <w:r w:rsidR="007779A0" w:rsidRPr="00C50403">
        <w:rPr>
          <w:rFonts w:asciiTheme="majorHAnsi" w:hAnsiTheme="majorHAnsi" w:cstheme="majorHAnsi"/>
          <w:sz w:val="22"/>
          <w:szCs w:val="22"/>
        </w:rPr>
        <w:t xml:space="preserve">Strasser Sabine: </w:t>
      </w:r>
      <w:r w:rsidRPr="00C50403">
        <w:rPr>
          <w:rFonts w:asciiTheme="majorHAnsi" w:hAnsiTheme="majorHAnsi" w:cstheme="majorHAnsi"/>
          <w:sz w:val="22"/>
          <w:szCs w:val="22"/>
        </w:rPr>
        <w:t xml:space="preserve">Zach, Astrid/Bärbel </w:t>
      </w:r>
      <w:proofErr w:type="spellStart"/>
      <w:r w:rsidRPr="00C50403">
        <w:rPr>
          <w:rFonts w:asciiTheme="majorHAnsi" w:hAnsiTheme="majorHAnsi" w:cstheme="majorHAnsi"/>
          <w:sz w:val="22"/>
          <w:szCs w:val="22"/>
        </w:rPr>
        <w:t>Grubner</w:t>
      </w:r>
      <w:proofErr w:type="spellEnd"/>
      <w:r w:rsidRPr="00C50403">
        <w:rPr>
          <w:rFonts w:asciiTheme="majorHAnsi" w:hAnsiTheme="majorHAnsi" w:cstheme="majorHAnsi"/>
          <w:sz w:val="22"/>
          <w:szCs w:val="22"/>
        </w:rPr>
        <w:t xml:space="preserve">/Herta </w:t>
      </w:r>
      <w:proofErr w:type="spellStart"/>
      <w:r w:rsidRPr="00C50403">
        <w:rPr>
          <w:rFonts w:asciiTheme="majorHAnsi" w:hAnsiTheme="majorHAnsi" w:cstheme="majorHAnsi"/>
          <w:sz w:val="22"/>
          <w:szCs w:val="22"/>
        </w:rPr>
        <w:t>Nöbauer</w:t>
      </w:r>
      <w:proofErr w:type="spellEnd"/>
      <w:r w:rsidRPr="00C50403">
        <w:rPr>
          <w:rFonts w:asciiTheme="majorHAnsi" w:hAnsiTheme="majorHAnsi" w:cstheme="majorHAnsi"/>
          <w:sz w:val="22"/>
          <w:szCs w:val="22"/>
        </w:rPr>
        <w:t xml:space="preserve">/Patrizia Zuckerhut/Sabine Strasser: </w:t>
      </w:r>
      <w:r w:rsidRPr="00C50403">
        <w:rPr>
          <w:rFonts w:asciiTheme="majorHAnsi" w:hAnsiTheme="majorHAnsi" w:cstheme="majorHAnsi"/>
          <w:i/>
          <w:iCs/>
          <w:sz w:val="22"/>
          <w:szCs w:val="22"/>
        </w:rPr>
        <w:t>Lokale Differenzierung - Globale Integration. Feministische Ethnologie, Sozial- und Kulturanthropologie</w:t>
      </w:r>
      <w:r w:rsidRPr="00C50403">
        <w:rPr>
          <w:rFonts w:asciiTheme="majorHAnsi" w:hAnsiTheme="majorHAnsi" w:cstheme="majorHAnsi"/>
          <w:sz w:val="22"/>
          <w:szCs w:val="22"/>
        </w:rPr>
        <w:t xml:space="preserve">. In: </w:t>
      </w:r>
      <w:proofErr w:type="spellStart"/>
      <w:r w:rsidRPr="00C50403">
        <w:rPr>
          <w:rFonts w:asciiTheme="majorHAnsi" w:hAnsiTheme="majorHAnsi" w:cstheme="majorHAnsi"/>
          <w:sz w:val="22"/>
          <w:szCs w:val="22"/>
        </w:rPr>
        <w:t>Birkhan</w:t>
      </w:r>
      <w:proofErr w:type="spellEnd"/>
      <w:r w:rsidRPr="00C50403">
        <w:rPr>
          <w:rFonts w:asciiTheme="majorHAnsi" w:hAnsiTheme="majorHAnsi" w:cstheme="majorHAnsi"/>
          <w:sz w:val="22"/>
          <w:szCs w:val="22"/>
        </w:rPr>
        <w:t>/</w:t>
      </w:r>
      <w:proofErr w:type="spellStart"/>
      <w:r w:rsidRPr="00C50403">
        <w:rPr>
          <w:rFonts w:asciiTheme="majorHAnsi" w:hAnsiTheme="majorHAnsi" w:cstheme="majorHAnsi"/>
          <w:sz w:val="22"/>
          <w:szCs w:val="22"/>
        </w:rPr>
        <w:t>Rieser</w:t>
      </w:r>
      <w:proofErr w:type="spellEnd"/>
      <w:r w:rsidRPr="00C50403">
        <w:rPr>
          <w:rFonts w:asciiTheme="majorHAnsi" w:hAnsiTheme="majorHAnsi" w:cstheme="majorHAnsi"/>
          <w:sz w:val="22"/>
          <w:szCs w:val="22"/>
        </w:rPr>
        <w:t>/Strasser (</w:t>
      </w:r>
      <w:proofErr w:type="spellStart"/>
      <w:r w:rsidRPr="00C50403">
        <w:rPr>
          <w:rFonts w:asciiTheme="majorHAnsi" w:hAnsiTheme="majorHAnsi" w:cstheme="majorHAnsi"/>
          <w:sz w:val="22"/>
          <w:szCs w:val="22"/>
        </w:rPr>
        <w:t>eds</w:t>
      </w:r>
      <w:proofErr w:type="spellEnd"/>
      <w:r w:rsidRPr="00C50403">
        <w:rPr>
          <w:rFonts w:asciiTheme="majorHAnsi" w:hAnsiTheme="majorHAnsi" w:cstheme="majorHAnsi"/>
          <w:sz w:val="22"/>
          <w:szCs w:val="22"/>
        </w:rPr>
        <w:t>.): Innovationen. Wien (=Bundesministerium für Wissenschaft und Verkehr, Materialien zur Förderung vo</w:t>
      </w:r>
      <w:r w:rsidR="00183C0D" w:rsidRPr="00C50403">
        <w:rPr>
          <w:rFonts w:asciiTheme="majorHAnsi" w:hAnsiTheme="majorHAnsi" w:cstheme="majorHAnsi"/>
          <w:sz w:val="22"/>
          <w:szCs w:val="22"/>
        </w:rPr>
        <w:t xml:space="preserve">n Frauen in der Wissenschaft 9), </w:t>
      </w:r>
      <w:r w:rsidRPr="00C50403">
        <w:rPr>
          <w:rFonts w:asciiTheme="majorHAnsi" w:hAnsiTheme="majorHAnsi" w:cstheme="majorHAnsi"/>
          <w:sz w:val="22"/>
          <w:szCs w:val="22"/>
        </w:rPr>
        <w:t>15-38</w:t>
      </w:r>
    </w:p>
    <w:p w14:paraId="5212A2B9" w14:textId="77777777"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lang w:val="fr-CH"/>
        </w:rPr>
        <w:t>1998</w:t>
      </w:r>
      <w:r w:rsidRPr="00C50403">
        <w:rPr>
          <w:rFonts w:asciiTheme="majorHAnsi" w:hAnsiTheme="majorHAnsi" w:cstheme="majorHAnsi"/>
          <w:sz w:val="22"/>
          <w:szCs w:val="22"/>
          <w:lang w:val="fr-CH"/>
        </w:rPr>
        <w:tab/>
        <w:t xml:space="preserve">Strasser </w:t>
      </w:r>
      <w:proofErr w:type="gramStart"/>
      <w:r w:rsidRPr="00C50403">
        <w:rPr>
          <w:rFonts w:asciiTheme="majorHAnsi" w:hAnsiTheme="majorHAnsi" w:cstheme="majorHAnsi"/>
          <w:sz w:val="22"/>
          <w:szCs w:val="22"/>
          <w:lang w:val="fr-CH"/>
        </w:rPr>
        <w:t>Sabine:</w:t>
      </w:r>
      <w:proofErr w:type="gramEnd"/>
      <w:r w:rsidRPr="00C50403">
        <w:rPr>
          <w:rFonts w:asciiTheme="majorHAnsi" w:hAnsiTheme="majorHAnsi" w:cstheme="majorHAnsi"/>
          <w:sz w:val="22"/>
          <w:szCs w:val="22"/>
          <w:lang w:val="fr-CH"/>
        </w:rPr>
        <w:t xml:space="preserve"> </w:t>
      </w:r>
      <w:proofErr w:type="spellStart"/>
      <w:r w:rsidRPr="00C50403">
        <w:rPr>
          <w:rFonts w:asciiTheme="majorHAnsi" w:hAnsiTheme="majorHAnsi" w:cstheme="majorHAnsi"/>
          <w:i/>
          <w:iCs/>
          <w:sz w:val="22"/>
          <w:szCs w:val="22"/>
          <w:lang w:val="fr-CH"/>
        </w:rPr>
        <w:t>Ambiguité</w:t>
      </w:r>
      <w:proofErr w:type="spellEnd"/>
      <w:r w:rsidRPr="00C50403">
        <w:rPr>
          <w:rFonts w:asciiTheme="majorHAnsi" w:hAnsiTheme="majorHAnsi" w:cstheme="majorHAnsi"/>
          <w:i/>
          <w:iCs/>
          <w:sz w:val="22"/>
          <w:szCs w:val="22"/>
          <w:lang w:val="fr-CH"/>
        </w:rPr>
        <w:t xml:space="preserve"> de l´impureté: Corps de femme, moments critiques de la vie, et possession par les esprits dans une village de la </w:t>
      </w:r>
      <w:proofErr w:type="spellStart"/>
      <w:r w:rsidRPr="00C50403">
        <w:rPr>
          <w:rFonts w:asciiTheme="majorHAnsi" w:hAnsiTheme="majorHAnsi" w:cstheme="majorHAnsi"/>
          <w:i/>
          <w:iCs/>
          <w:sz w:val="22"/>
          <w:szCs w:val="22"/>
          <w:lang w:val="fr-CH"/>
        </w:rPr>
        <w:t>cote</w:t>
      </w:r>
      <w:proofErr w:type="spellEnd"/>
      <w:r w:rsidRPr="00C50403">
        <w:rPr>
          <w:rFonts w:asciiTheme="majorHAnsi" w:hAnsiTheme="majorHAnsi" w:cstheme="majorHAnsi"/>
          <w:i/>
          <w:iCs/>
          <w:sz w:val="22"/>
          <w:szCs w:val="22"/>
          <w:lang w:val="fr-CH"/>
        </w:rPr>
        <w:t xml:space="preserve"> est de la mer Noire en Turquie.</w:t>
      </w:r>
      <w:r w:rsidRPr="00C50403">
        <w:rPr>
          <w:rFonts w:asciiTheme="majorHAnsi" w:hAnsiTheme="majorHAnsi" w:cstheme="majorHAnsi"/>
          <w:sz w:val="22"/>
          <w:szCs w:val="22"/>
          <w:lang w:val="fr-CH"/>
        </w:rPr>
        <w:t xml:space="preserve"> </w:t>
      </w:r>
      <w:proofErr w:type="gramStart"/>
      <w:r w:rsidRPr="00C50403">
        <w:rPr>
          <w:rFonts w:asciiTheme="majorHAnsi" w:hAnsiTheme="majorHAnsi" w:cstheme="majorHAnsi"/>
          <w:sz w:val="22"/>
          <w:szCs w:val="22"/>
          <w:lang w:val="fr-CH"/>
        </w:rPr>
        <w:t>In:</w:t>
      </w:r>
      <w:proofErr w:type="gramEnd"/>
      <w:r w:rsidRPr="00C50403">
        <w:rPr>
          <w:rFonts w:asciiTheme="majorHAnsi" w:hAnsiTheme="majorHAnsi" w:cstheme="majorHAnsi"/>
          <w:sz w:val="22"/>
          <w:szCs w:val="22"/>
          <w:lang w:val="fr-CH"/>
        </w:rPr>
        <w:t xml:space="preserve"> </w:t>
      </w:r>
      <w:proofErr w:type="spellStart"/>
      <w:r w:rsidRPr="00C50403">
        <w:rPr>
          <w:rFonts w:asciiTheme="majorHAnsi" w:hAnsiTheme="majorHAnsi" w:cstheme="majorHAnsi"/>
          <w:sz w:val="22"/>
          <w:szCs w:val="22"/>
          <w:lang w:val="fr-CH"/>
        </w:rPr>
        <w:t>Godelier</w:t>
      </w:r>
      <w:proofErr w:type="spellEnd"/>
      <w:r w:rsidRPr="00C50403">
        <w:rPr>
          <w:rFonts w:asciiTheme="majorHAnsi" w:hAnsiTheme="majorHAnsi" w:cstheme="majorHAnsi"/>
          <w:sz w:val="22"/>
          <w:szCs w:val="22"/>
          <w:lang w:val="fr-CH"/>
        </w:rPr>
        <w:t xml:space="preserve">, Maurice; </w:t>
      </w:r>
      <w:proofErr w:type="spellStart"/>
      <w:r w:rsidRPr="00C50403">
        <w:rPr>
          <w:rFonts w:asciiTheme="majorHAnsi" w:hAnsiTheme="majorHAnsi" w:cstheme="majorHAnsi"/>
          <w:sz w:val="22"/>
          <w:szCs w:val="22"/>
          <w:lang w:val="fr-CH"/>
        </w:rPr>
        <w:t>Panoff</w:t>
      </w:r>
      <w:proofErr w:type="spellEnd"/>
      <w:r w:rsidRPr="00C50403">
        <w:rPr>
          <w:rFonts w:asciiTheme="majorHAnsi" w:hAnsiTheme="majorHAnsi" w:cstheme="majorHAnsi"/>
          <w:sz w:val="22"/>
          <w:szCs w:val="22"/>
          <w:lang w:val="fr-CH"/>
        </w:rPr>
        <w:t>, Michel (</w:t>
      </w:r>
      <w:proofErr w:type="spellStart"/>
      <w:r w:rsidRPr="00C50403">
        <w:rPr>
          <w:rFonts w:asciiTheme="majorHAnsi" w:hAnsiTheme="majorHAnsi" w:cstheme="majorHAnsi"/>
          <w:sz w:val="22"/>
          <w:szCs w:val="22"/>
          <w:lang w:val="fr-CH"/>
        </w:rPr>
        <w:t>eds</w:t>
      </w:r>
      <w:proofErr w:type="spellEnd"/>
      <w:r w:rsidRPr="00C50403">
        <w:rPr>
          <w:rFonts w:asciiTheme="majorHAnsi" w:hAnsiTheme="majorHAnsi" w:cstheme="majorHAnsi"/>
          <w:sz w:val="22"/>
          <w:szCs w:val="22"/>
          <w:lang w:val="fr-CH"/>
        </w:rPr>
        <w:t xml:space="preserve">.): Le corps humain: Supplicié, </w:t>
      </w:r>
      <w:proofErr w:type="spellStart"/>
      <w:r w:rsidRPr="00C50403">
        <w:rPr>
          <w:rFonts w:asciiTheme="majorHAnsi" w:hAnsiTheme="majorHAnsi" w:cstheme="majorHAnsi"/>
          <w:sz w:val="22"/>
          <w:szCs w:val="22"/>
          <w:lang w:val="fr-CH"/>
        </w:rPr>
        <w:t>possedé</w:t>
      </w:r>
      <w:proofErr w:type="spellEnd"/>
      <w:r w:rsidRPr="00C50403">
        <w:rPr>
          <w:rFonts w:asciiTheme="majorHAnsi" w:hAnsiTheme="majorHAnsi" w:cstheme="majorHAnsi"/>
          <w:sz w:val="22"/>
          <w:szCs w:val="22"/>
          <w:lang w:val="fr-CH"/>
        </w:rPr>
        <w:t xml:space="preserve">, cannibalisé. </w:t>
      </w:r>
      <w:r w:rsidRPr="00C50403">
        <w:rPr>
          <w:rFonts w:asciiTheme="majorHAnsi" w:hAnsiTheme="majorHAnsi" w:cstheme="majorHAnsi"/>
          <w:sz w:val="22"/>
          <w:szCs w:val="22"/>
        </w:rPr>
        <w:t xml:space="preserve">Amsterdam: </w:t>
      </w:r>
      <w:proofErr w:type="spellStart"/>
      <w:r w:rsidRPr="00C50403">
        <w:rPr>
          <w:rFonts w:asciiTheme="majorHAnsi" w:hAnsiTheme="majorHAnsi" w:cstheme="majorHAnsi"/>
          <w:sz w:val="22"/>
          <w:szCs w:val="22"/>
        </w:rPr>
        <w:t>Éditi</w:t>
      </w:r>
      <w:r w:rsidR="00183C0D" w:rsidRPr="00C50403">
        <w:rPr>
          <w:rFonts w:asciiTheme="majorHAnsi" w:hAnsiTheme="majorHAnsi" w:cstheme="majorHAnsi"/>
          <w:sz w:val="22"/>
          <w:szCs w:val="22"/>
        </w:rPr>
        <w:t>on</w:t>
      </w:r>
      <w:proofErr w:type="spellEnd"/>
      <w:r w:rsidR="00183C0D" w:rsidRPr="00C50403">
        <w:rPr>
          <w:rFonts w:asciiTheme="majorHAnsi" w:hAnsiTheme="majorHAnsi" w:cstheme="majorHAnsi"/>
          <w:sz w:val="22"/>
          <w:szCs w:val="22"/>
        </w:rPr>
        <w:t xml:space="preserve"> des </w:t>
      </w:r>
      <w:proofErr w:type="spellStart"/>
      <w:r w:rsidR="00183C0D" w:rsidRPr="00C50403">
        <w:rPr>
          <w:rFonts w:asciiTheme="majorHAnsi" w:hAnsiTheme="majorHAnsi" w:cstheme="majorHAnsi"/>
          <w:sz w:val="22"/>
          <w:szCs w:val="22"/>
        </w:rPr>
        <w:t>archives</w:t>
      </w:r>
      <w:proofErr w:type="spellEnd"/>
      <w:r w:rsidR="00183C0D" w:rsidRPr="00C50403">
        <w:rPr>
          <w:rFonts w:asciiTheme="majorHAnsi" w:hAnsiTheme="majorHAnsi" w:cstheme="majorHAnsi"/>
          <w:sz w:val="22"/>
          <w:szCs w:val="22"/>
        </w:rPr>
        <w:t xml:space="preserve"> </w:t>
      </w:r>
      <w:proofErr w:type="spellStart"/>
      <w:r w:rsidR="00183C0D" w:rsidRPr="00C50403">
        <w:rPr>
          <w:rFonts w:asciiTheme="majorHAnsi" w:hAnsiTheme="majorHAnsi" w:cstheme="majorHAnsi"/>
          <w:sz w:val="22"/>
          <w:szCs w:val="22"/>
        </w:rPr>
        <w:t>contemporaines</w:t>
      </w:r>
      <w:proofErr w:type="spellEnd"/>
      <w:r w:rsidR="00183C0D" w:rsidRPr="00C50403">
        <w:rPr>
          <w:rFonts w:asciiTheme="majorHAnsi" w:hAnsiTheme="majorHAnsi" w:cstheme="majorHAnsi"/>
          <w:sz w:val="22"/>
          <w:szCs w:val="22"/>
        </w:rPr>
        <w:t xml:space="preserve">, </w:t>
      </w:r>
      <w:r w:rsidRPr="00C50403">
        <w:rPr>
          <w:rFonts w:asciiTheme="majorHAnsi" w:hAnsiTheme="majorHAnsi" w:cstheme="majorHAnsi"/>
          <w:sz w:val="22"/>
          <w:szCs w:val="22"/>
        </w:rPr>
        <w:t>29-54</w:t>
      </w:r>
    </w:p>
    <w:p w14:paraId="2FF963D5" w14:textId="77777777"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1998</w:t>
      </w:r>
      <w:r w:rsidRPr="00C50403">
        <w:rPr>
          <w:rFonts w:asciiTheme="majorHAnsi" w:hAnsiTheme="majorHAnsi" w:cstheme="majorHAnsi"/>
          <w:sz w:val="22"/>
          <w:szCs w:val="22"/>
        </w:rPr>
        <w:tab/>
        <w:t xml:space="preserve">Strasser, Sabine/Eva </w:t>
      </w:r>
      <w:proofErr w:type="spellStart"/>
      <w:r w:rsidRPr="00C50403">
        <w:rPr>
          <w:rFonts w:asciiTheme="majorHAnsi" w:hAnsiTheme="majorHAnsi" w:cstheme="majorHAnsi"/>
          <w:sz w:val="22"/>
          <w:szCs w:val="22"/>
        </w:rPr>
        <w:t>Schliesselberger</w:t>
      </w:r>
      <w:proofErr w:type="spellEnd"/>
      <w:r w:rsidRPr="00C50403">
        <w:rPr>
          <w:rFonts w:asciiTheme="majorHAnsi" w:hAnsiTheme="majorHAnsi" w:cstheme="majorHAnsi"/>
          <w:sz w:val="22"/>
          <w:szCs w:val="22"/>
        </w:rPr>
        <w:t xml:space="preserve">: </w:t>
      </w:r>
      <w:r w:rsidRPr="00C50403">
        <w:rPr>
          <w:rFonts w:asciiTheme="majorHAnsi" w:hAnsiTheme="majorHAnsi" w:cstheme="majorHAnsi"/>
          <w:i/>
          <w:iCs/>
          <w:sz w:val="22"/>
          <w:szCs w:val="22"/>
        </w:rPr>
        <w:t>Mutter oder Mentor? Zur Ambivalenz von Förderungsbeziehungen unter Frauen in der Wissenschaft.</w:t>
      </w:r>
      <w:r w:rsidRPr="00C50403">
        <w:rPr>
          <w:rFonts w:asciiTheme="majorHAnsi" w:hAnsiTheme="majorHAnsi" w:cstheme="majorHAnsi"/>
          <w:sz w:val="22"/>
          <w:szCs w:val="22"/>
        </w:rPr>
        <w:t xml:space="preserve"> In: </w:t>
      </w:r>
      <w:proofErr w:type="spellStart"/>
      <w:r w:rsidRPr="00C50403">
        <w:rPr>
          <w:rFonts w:asciiTheme="majorHAnsi" w:hAnsiTheme="majorHAnsi" w:cstheme="majorHAnsi"/>
          <w:sz w:val="22"/>
          <w:szCs w:val="22"/>
        </w:rPr>
        <w:t>Perko</w:t>
      </w:r>
      <w:proofErr w:type="spellEnd"/>
      <w:r w:rsidRPr="00C50403">
        <w:rPr>
          <w:rFonts w:asciiTheme="majorHAnsi" w:hAnsiTheme="majorHAnsi" w:cstheme="majorHAnsi"/>
          <w:sz w:val="22"/>
          <w:szCs w:val="22"/>
        </w:rPr>
        <w:t>, Gudrun (</w:t>
      </w:r>
      <w:proofErr w:type="spellStart"/>
      <w:r w:rsidRPr="00C50403">
        <w:rPr>
          <w:rFonts w:asciiTheme="majorHAnsi" w:hAnsiTheme="majorHAnsi" w:cstheme="majorHAnsi"/>
          <w:sz w:val="22"/>
          <w:szCs w:val="22"/>
        </w:rPr>
        <w:t>ed</w:t>
      </w:r>
      <w:proofErr w:type="spellEnd"/>
      <w:r w:rsidRPr="00C50403">
        <w:rPr>
          <w:rFonts w:asciiTheme="majorHAnsi" w:hAnsiTheme="majorHAnsi" w:cstheme="majorHAnsi"/>
          <w:sz w:val="22"/>
          <w:szCs w:val="22"/>
        </w:rPr>
        <w:t xml:space="preserve">.): </w:t>
      </w:r>
      <w:r w:rsidR="00183C0D" w:rsidRPr="00C50403">
        <w:rPr>
          <w:rFonts w:asciiTheme="majorHAnsi" w:hAnsiTheme="majorHAnsi" w:cstheme="majorHAnsi"/>
          <w:sz w:val="22"/>
          <w:szCs w:val="22"/>
        </w:rPr>
        <w:t xml:space="preserve">Mutterwitz. Wien: Milena Verlag, </w:t>
      </w:r>
      <w:r w:rsidRPr="00C50403">
        <w:rPr>
          <w:rFonts w:asciiTheme="majorHAnsi" w:hAnsiTheme="majorHAnsi" w:cstheme="majorHAnsi"/>
          <w:sz w:val="22"/>
          <w:szCs w:val="22"/>
        </w:rPr>
        <w:t>212-247</w:t>
      </w:r>
    </w:p>
    <w:p w14:paraId="0D77A6F1" w14:textId="77777777"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1997</w:t>
      </w:r>
      <w:r w:rsidRPr="00C50403">
        <w:rPr>
          <w:rFonts w:asciiTheme="majorHAnsi" w:hAnsiTheme="majorHAnsi" w:cstheme="majorHAnsi"/>
          <w:sz w:val="22"/>
          <w:szCs w:val="22"/>
        </w:rPr>
        <w:tab/>
      </w:r>
      <w:proofErr w:type="spellStart"/>
      <w:r w:rsidRPr="00C50403">
        <w:rPr>
          <w:rFonts w:asciiTheme="majorHAnsi" w:hAnsiTheme="majorHAnsi" w:cstheme="majorHAnsi"/>
          <w:sz w:val="22"/>
          <w:szCs w:val="22"/>
        </w:rPr>
        <w:t>Schliesselberger</w:t>
      </w:r>
      <w:proofErr w:type="spellEnd"/>
      <w:r w:rsidRPr="00C50403">
        <w:rPr>
          <w:rFonts w:asciiTheme="majorHAnsi" w:hAnsiTheme="majorHAnsi" w:cstheme="majorHAnsi"/>
          <w:sz w:val="22"/>
          <w:szCs w:val="22"/>
        </w:rPr>
        <w:t xml:space="preserve">, Eva/Sabine Strasser: </w:t>
      </w:r>
      <w:r w:rsidRPr="00C50403">
        <w:rPr>
          <w:rFonts w:asciiTheme="majorHAnsi" w:hAnsiTheme="majorHAnsi" w:cstheme="majorHAnsi"/>
          <w:i/>
          <w:iCs/>
          <w:sz w:val="22"/>
          <w:szCs w:val="22"/>
        </w:rPr>
        <w:t>In den Fußstapfen der Pallas Athene? Möglichkeiten und Grenzen des Mentoring von unterrepräsentierten Gruppen im universitären Feld am Beispiel von Frauen in den Kulturwissenschaften</w:t>
      </w:r>
      <w:r w:rsidRPr="00C50403">
        <w:rPr>
          <w:rFonts w:asciiTheme="majorHAnsi" w:hAnsiTheme="majorHAnsi" w:cstheme="majorHAnsi"/>
          <w:sz w:val="22"/>
          <w:szCs w:val="22"/>
        </w:rPr>
        <w:t>. In: Bundesministerium für Wissenschaft und Verkehr (</w:t>
      </w:r>
      <w:proofErr w:type="spellStart"/>
      <w:r w:rsidRPr="00C50403">
        <w:rPr>
          <w:rFonts w:asciiTheme="majorHAnsi" w:hAnsiTheme="majorHAnsi" w:cstheme="majorHAnsi"/>
          <w:sz w:val="22"/>
          <w:szCs w:val="22"/>
        </w:rPr>
        <w:t>ed</w:t>
      </w:r>
      <w:proofErr w:type="spellEnd"/>
      <w:r w:rsidRPr="00C50403">
        <w:rPr>
          <w:rFonts w:asciiTheme="majorHAnsi" w:hAnsiTheme="majorHAnsi" w:cstheme="majorHAnsi"/>
          <w:sz w:val="22"/>
          <w:szCs w:val="22"/>
        </w:rPr>
        <w:t>.): Hundert Jahre danach. Aktuelle Forschung zur Situation der Frauen in den Hochschulen. Wien (=Materialien zur Förderung von Fra</w:t>
      </w:r>
      <w:r w:rsidR="00183C0D" w:rsidRPr="00C50403">
        <w:rPr>
          <w:rFonts w:asciiTheme="majorHAnsi" w:hAnsiTheme="majorHAnsi" w:cstheme="majorHAnsi"/>
          <w:sz w:val="22"/>
          <w:szCs w:val="22"/>
        </w:rPr>
        <w:t xml:space="preserve">uen in der Wissenschaft Band 5), </w:t>
      </w:r>
      <w:r w:rsidRPr="00C50403">
        <w:rPr>
          <w:rFonts w:asciiTheme="majorHAnsi" w:hAnsiTheme="majorHAnsi" w:cstheme="majorHAnsi"/>
          <w:sz w:val="22"/>
          <w:szCs w:val="22"/>
        </w:rPr>
        <w:t>185-226</w:t>
      </w:r>
    </w:p>
    <w:p w14:paraId="424C26BF" w14:textId="77777777"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1997</w:t>
      </w:r>
      <w:r w:rsidRPr="00C50403">
        <w:rPr>
          <w:rFonts w:asciiTheme="majorHAnsi" w:hAnsiTheme="majorHAnsi" w:cstheme="majorHAnsi"/>
          <w:sz w:val="22"/>
          <w:szCs w:val="22"/>
        </w:rPr>
        <w:tab/>
        <w:t xml:space="preserve">Strasser, Sabine/Gerlinde Schein: </w:t>
      </w:r>
      <w:proofErr w:type="spellStart"/>
      <w:r w:rsidRPr="00C50403">
        <w:rPr>
          <w:rFonts w:asciiTheme="majorHAnsi" w:hAnsiTheme="majorHAnsi" w:cstheme="majorHAnsi"/>
          <w:i/>
          <w:iCs/>
          <w:sz w:val="22"/>
          <w:szCs w:val="22"/>
        </w:rPr>
        <w:t>Intersexions</w:t>
      </w:r>
      <w:proofErr w:type="spellEnd"/>
      <w:r w:rsidRPr="00C50403">
        <w:rPr>
          <w:rFonts w:asciiTheme="majorHAnsi" w:hAnsiTheme="majorHAnsi" w:cstheme="majorHAnsi"/>
          <w:i/>
          <w:iCs/>
          <w:sz w:val="22"/>
          <w:szCs w:val="22"/>
        </w:rPr>
        <w:t xml:space="preserve"> - oder der Abschied von den Anderen</w:t>
      </w:r>
      <w:r w:rsidRPr="00C50403">
        <w:rPr>
          <w:rFonts w:asciiTheme="majorHAnsi" w:hAnsiTheme="majorHAnsi" w:cstheme="majorHAnsi"/>
          <w:sz w:val="22"/>
          <w:szCs w:val="22"/>
        </w:rPr>
        <w:t>. In: Schein, Gerlinde/Sabine Strasser (</w:t>
      </w:r>
      <w:proofErr w:type="spellStart"/>
      <w:r w:rsidRPr="00C50403">
        <w:rPr>
          <w:rFonts w:asciiTheme="majorHAnsi" w:hAnsiTheme="majorHAnsi" w:cstheme="majorHAnsi"/>
          <w:sz w:val="22"/>
          <w:szCs w:val="22"/>
        </w:rPr>
        <w:t>eds</w:t>
      </w:r>
      <w:proofErr w:type="spellEnd"/>
      <w:r w:rsidRPr="00C50403">
        <w:rPr>
          <w:rFonts w:asciiTheme="majorHAnsi" w:hAnsiTheme="majorHAnsi" w:cstheme="majorHAnsi"/>
          <w:sz w:val="22"/>
          <w:szCs w:val="22"/>
        </w:rPr>
        <w:t xml:space="preserve">.): </w:t>
      </w:r>
      <w:proofErr w:type="spellStart"/>
      <w:r w:rsidRPr="00C50403">
        <w:rPr>
          <w:rFonts w:asciiTheme="majorHAnsi" w:hAnsiTheme="majorHAnsi" w:cstheme="majorHAnsi"/>
          <w:sz w:val="22"/>
          <w:szCs w:val="22"/>
        </w:rPr>
        <w:t>Intersexions</w:t>
      </w:r>
      <w:proofErr w:type="spellEnd"/>
      <w:r w:rsidRPr="00C50403">
        <w:rPr>
          <w:rFonts w:asciiTheme="majorHAnsi" w:hAnsiTheme="majorHAnsi" w:cstheme="majorHAnsi"/>
          <w:sz w:val="22"/>
          <w:szCs w:val="22"/>
        </w:rPr>
        <w:t xml:space="preserve">. Feministische Anthropologie zu Geschlecht, Kultur und </w:t>
      </w:r>
      <w:r w:rsidR="00183C0D" w:rsidRPr="00C50403">
        <w:rPr>
          <w:rFonts w:asciiTheme="majorHAnsi" w:hAnsiTheme="majorHAnsi" w:cstheme="majorHAnsi"/>
          <w:sz w:val="22"/>
          <w:szCs w:val="22"/>
        </w:rPr>
        <w:t xml:space="preserve">Sexualität. Wien: Milena Verlag, </w:t>
      </w:r>
      <w:r w:rsidRPr="00C50403">
        <w:rPr>
          <w:rFonts w:asciiTheme="majorHAnsi" w:hAnsiTheme="majorHAnsi" w:cstheme="majorHAnsi"/>
          <w:sz w:val="22"/>
          <w:szCs w:val="22"/>
        </w:rPr>
        <w:t>7-32 (=Reihe Frauenforschung Band 34) 1997: 7-32</w:t>
      </w:r>
    </w:p>
    <w:p w14:paraId="7E7733E4" w14:textId="77777777"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1995</w:t>
      </w:r>
      <w:r w:rsidRPr="00C50403">
        <w:rPr>
          <w:rFonts w:asciiTheme="majorHAnsi" w:hAnsiTheme="majorHAnsi" w:cstheme="majorHAnsi"/>
          <w:sz w:val="22"/>
          <w:szCs w:val="22"/>
        </w:rPr>
        <w:tab/>
        <w:t xml:space="preserve">Strasser, Sabine: </w:t>
      </w:r>
      <w:r w:rsidRPr="00C50403">
        <w:rPr>
          <w:rFonts w:asciiTheme="majorHAnsi" w:hAnsiTheme="majorHAnsi" w:cstheme="majorHAnsi"/>
          <w:i/>
          <w:iCs/>
          <w:sz w:val="22"/>
          <w:szCs w:val="22"/>
        </w:rPr>
        <w:t>(Nicht) nur ein Bild von dir! Überlegungen zu „Kultur“ als Festschreibung, Ausgrenzung oder selbstbestimmter Prozess</w:t>
      </w:r>
      <w:r w:rsidRPr="00C50403">
        <w:rPr>
          <w:rFonts w:asciiTheme="majorHAnsi" w:hAnsiTheme="majorHAnsi" w:cstheme="majorHAnsi"/>
          <w:sz w:val="22"/>
          <w:szCs w:val="22"/>
        </w:rPr>
        <w:t xml:space="preserve">. In: </w:t>
      </w:r>
      <w:proofErr w:type="spellStart"/>
      <w:r w:rsidRPr="00C50403">
        <w:rPr>
          <w:rFonts w:asciiTheme="majorHAnsi" w:hAnsiTheme="majorHAnsi" w:cstheme="majorHAnsi"/>
          <w:sz w:val="22"/>
          <w:szCs w:val="22"/>
        </w:rPr>
        <w:t>Pühretmayer</w:t>
      </w:r>
      <w:proofErr w:type="spellEnd"/>
      <w:r w:rsidRPr="00C50403">
        <w:rPr>
          <w:rFonts w:asciiTheme="majorHAnsi" w:hAnsiTheme="majorHAnsi" w:cstheme="majorHAnsi"/>
          <w:sz w:val="22"/>
          <w:szCs w:val="22"/>
        </w:rPr>
        <w:t>, Hans/Gabriele Schmid, (</w:t>
      </w:r>
      <w:proofErr w:type="spellStart"/>
      <w:r w:rsidRPr="00C50403">
        <w:rPr>
          <w:rFonts w:asciiTheme="majorHAnsi" w:hAnsiTheme="majorHAnsi" w:cstheme="majorHAnsi"/>
          <w:sz w:val="22"/>
          <w:szCs w:val="22"/>
        </w:rPr>
        <w:t>eds</w:t>
      </w:r>
      <w:proofErr w:type="spellEnd"/>
      <w:r w:rsidRPr="00C50403">
        <w:rPr>
          <w:rFonts w:asciiTheme="majorHAnsi" w:hAnsiTheme="majorHAnsi" w:cstheme="majorHAnsi"/>
          <w:sz w:val="22"/>
          <w:szCs w:val="22"/>
        </w:rPr>
        <w:t>.): Kurswechsel. Wien: Sonderzahl Verlag</w:t>
      </w:r>
      <w:r w:rsidR="00183C0D" w:rsidRPr="00C50403">
        <w:rPr>
          <w:rFonts w:asciiTheme="majorHAnsi" w:hAnsiTheme="majorHAnsi" w:cstheme="majorHAnsi"/>
          <w:sz w:val="22"/>
          <w:szCs w:val="22"/>
        </w:rPr>
        <w:t>,</w:t>
      </w:r>
      <w:r w:rsidRPr="00C50403">
        <w:rPr>
          <w:rFonts w:asciiTheme="majorHAnsi" w:hAnsiTheme="majorHAnsi" w:cstheme="majorHAnsi"/>
          <w:sz w:val="22"/>
          <w:szCs w:val="22"/>
        </w:rPr>
        <w:t xml:space="preserve"> 81-92</w:t>
      </w:r>
    </w:p>
    <w:p w14:paraId="3E0EAF1C" w14:textId="77777777"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1995</w:t>
      </w:r>
      <w:r w:rsidRPr="00C50403">
        <w:rPr>
          <w:rFonts w:asciiTheme="majorHAnsi" w:hAnsiTheme="majorHAnsi" w:cstheme="majorHAnsi"/>
          <w:sz w:val="22"/>
          <w:szCs w:val="22"/>
        </w:rPr>
        <w:tab/>
        <w:t xml:space="preserve">Strasser, Sabine: </w:t>
      </w:r>
      <w:r w:rsidRPr="00C50403">
        <w:rPr>
          <w:rFonts w:asciiTheme="majorHAnsi" w:hAnsiTheme="majorHAnsi" w:cstheme="majorHAnsi"/>
          <w:i/>
          <w:iCs/>
          <w:sz w:val="22"/>
          <w:szCs w:val="22"/>
        </w:rPr>
        <w:t>Eine Einleitung</w:t>
      </w:r>
      <w:r w:rsidRPr="00C50403">
        <w:rPr>
          <w:rFonts w:asciiTheme="majorHAnsi" w:hAnsiTheme="majorHAnsi" w:cstheme="majorHAnsi"/>
          <w:sz w:val="22"/>
          <w:szCs w:val="22"/>
        </w:rPr>
        <w:t>. In: Nicole-Claude Mathieu: Nachgeben heißt nicht zustimmen. Ethnologische Überlegungen zum Geschlechterverhältnis. Wien: Wiener Frauenverlag (</w:t>
      </w:r>
      <w:r w:rsidR="00183C0D" w:rsidRPr="00C50403">
        <w:rPr>
          <w:rFonts w:asciiTheme="majorHAnsi" w:hAnsiTheme="majorHAnsi" w:cstheme="majorHAnsi"/>
          <w:sz w:val="22"/>
          <w:szCs w:val="22"/>
        </w:rPr>
        <w:t xml:space="preserve">=Reihe Frauenforschung Band 29), </w:t>
      </w:r>
      <w:r w:rsidRPr="00C50403">
        <w:rPr>
          <w:rFonts w:asciiTheme="majorHAnsi" w:hAnsiTheme="majorHAnsi" w:cstheme="majorHAnsi"/>
          <w:sz w:val="22"/>
          <w:szCs w:val="22"/>
        </w:rPr>
        <w:t>7-40</w:t>
      </w:r>
    </w:p>
    <w:p w14:paraId="5460939F" w14:textId="77777777"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1995</w:t>
      </w:r>
      <w:r w:rsidRPr="00C50403">
        <w:rPr>
          <w:rFonts w:asciiTheme="majorHAnsi" w:hAnsiTheme="majorHAnsi" w:cstheme="majorHAnsi"/>
          <w:sz w:val="22"/>
          <w:szCs w:val="22"/>
        </w:rPr>
        <w:tab/>
        <w:t xml:space="preserve">Strasser, Sabine: </w:t>
      </w:r>
      <w:proofErr w:type="spellStart"/>
      <w:r w:rsidRPr="00C50403">
        <w:rPr>
          <w:rFonts w:asciiTheme="majorHAnsi" w:hAnsiTheme="majorHAnsi" w:cstheme="majorHAnsi"/>
          <w:i/>
          <w:iCs/>
          <w:sz w:val="22"/>
          <w:szCs w:val="22"/>
        </w:rPr>
        <w:t>Cincilik</w:t>
      </w:r>
      <w:proofErr w:type="spellEnd"/>
      <w:r w:rsidRPr="00C50403">
        <w:rPr>
          <w:rFonts w:asciiTheme="majorHAnsi" w:hAnsiTheme="majorHAnsi" w:cstheme="majorHAnsi"/>
          <w:i/>
          <w:iCs/>
          <w:sz w:val="22"/>
          <w:szCs w:val="22"/>
        </w:rPr>
        <w:t xml:space="preserve"> - eine Angelegenheit für die Heiler? Zur Bedeutung der körperlichen Krisen von Frauen in einem türkischen Dorf</w:t>
      </w:r>
      <w:r w:rsidRPr="00C50403">
        <w:rPr>
          <w:rFonts w:asciiTheme="majorHAnsi" w:hAnsiTheme="majorHAnsi" w:cstheme="majorHAnsi"/>
          <w:sz w:val="22"/>
          <w:szCs w:val="22"/>
        </w:rPr>
        <w:t xml:space="preserve">. In: Miteinander lernen - </w:t>
      </w:r>
      <w:proofErr w:type="spellStart"/>
      <w:r w:rsidRPr="00C50403">
        <w:rPr>
          <w:rFonts w:asciiTheme="majorHAnsi" w:hAnsiTheme="majorHAnsi" w:cstheme="majorHAnsi"/>
          <w:sz w:val="22"/>
          <w:szCs w:val="22"/>
        </w:rPr>
        <w:t>Birlikte</w:t>
      </w:r>
      <w:proofErr w:type="spellEnd"/>
      <w:r w:rsidRPr="00C50403">
        <w:rPr>
          <w:rFonts w:asciiTheme="majorHAnsi" w:hAnsiTheme="majorHAnsi" w:cstheme="majorHAnsi"/>
          <w:sz w:val="22"/>
          <w:szCs w:val="22"/>
        </w:rPr>
        <w:t xml:space="preserve"> </w:t>
      </w:r>
      <w:proofErr w:type="spellStart"/>
      <w:r w:rsidRPr="00C50403">
        <w:rPr>
          <w:rFonts w:asciiTheme="majorHAnsi" w:hAnsiTheme="majorHAnsi" w:cstheme="majorHAnsi"/>
          <w:sz w:val="22"/>
          <w:szCs w:val="22"/>
        </w:rPr>
        <w:t>Ögrenelim</w:t>
      </w:r>
      <w:proofErr w:type="spellEnd"/>
      <w:r w:rsidRPr="00C50403">
        <w:rPr>
          <w:rFonts w:asciiTheme="majorHAnsi" w:hAnsiTheme="majorHAnsi" w:cstheme="majorHAnsi"/>
          <w:sz w:val="22"/>
          <w:szCs w:val="22"/>
        </w:rPr>
        <w:t xml:space="preserve"> (</w:t>
      </w:r>
      <w:proofErr w:type="spellStart"/>
      <w:r w:rsidRPr="00C50403">
        <w:rPr>
          <w:rFonts w:asciiTheme="majorHAnsi" w:hAnsiTheme="majorHAnsi" w:cstheme="majorHAnsi"/>
          <w:sz w:val="22"/>
          <w:szCs w:val="22"/>
        </w:rPr>
        <w:t>ed</w:t>
      </w:r>
      <w:proofErr w:type="spellEnd"/>
      <w:r w:rsidRPr="00C50403">
        <w:rPr>
          <w:rFonts w:asciiTheme="majorHAnsi" w:hAnsiTheme="majorHAnsi" w:cstheme="majorHAnsi"/>
          <w:sz w:val="22"/>
          <w:szCs w:val="22"/>
        </w:rPr>
        <w:t xml:space="preserve">.): Frauen im Fremdland. Reflexionen und Analysen. Wien: </w:t>
      </w:r>
      <w:proofErr w:type="spellStart"/>
      <w:r w:rsidRPr="00C50403">
        <w:rPr>
          <w:rFonts w:asciiTheme="majorHAnsi" w:hAnsiTheme="majorHAnsi" w:cstheme="majorHAnsi"/>
          <w:sz w:val="22"/>
          <w:szCs w:val="22"/>
        </w:rPr>
        <w:t>Promedia</w:t>
      </w:r>
      <w:proofErr w:type="spellEnd"/>
      <w:r w:rsidRPr="00C50403">
        <w:rPr>
          <w:rFonts w:asciiTheme="majorHAnsi" w:hAnsiTheme="majorHAnsi" w:cstheme="majorHAnsi"/>
          <w:sz w:val="22"/>
          <w:szCs w:val="22"/>
        </w:rPr>
        <w:t xml:space="preserve"> 1995: 205-224</w:t>
      </w:r>
    </w:p>
    <w:p w14:paraId="180C1B6C" w14:textId="77777777" w:rsidR="00EE1E24" w:rsidRPr="00922119"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1994</w:t>
      </w:r>
      <w:r w:rsidRPr="00C50403">
        <w:rPr>
          <w:rFonts w:asciiTheme="majorHAnsi" w:hAnsiTheme="majorHAnsi" w:cstheme="majorHAnsi"/>
          <w:sz w:val="22"/>
          <w:szCs w:val="22"/>
        </w:rPr>
        <w:tab/>
        <w:t xml:space="preserve">Strasser, Sabine: </w:t>
      </w:r>
      <w:r w:rsidRPr="00C50403">
        <w:rPr>
          <w:rFonts w:asciiTheme="majorHAnsi" w:hAnsiTheme="majorHAnsi" w:cstheme="majorHAnsi"/>
          <w:i/>
          <w:iCs/>
          <w:sz w:val="22"/>
          <w:szCs w:val="22"/>
        </w:rPr>
        <w:t>Im Namen der Ehre</w:t>
      </w:r>
      <w:r w:rsidRPr="00C50403">
        <w:rPr>
          <w:rFonts w:asciiTheme="majorHAnsi" w:hAnsiTheme="majorHAnsi" w:cstheme="majorHAnsi"/>
          <w:sz w:val="22"/>
          <w:szCs w:val="22"/>
        </w:rPr>
        <w:t xml:space="preserve">. In: </w:t>
      </w:r>
      <w:proofErr w:type="gramStart"/>
      <w:r w:rsidRPr="00C50403">
        <w:rPr>
          <w:rFonts w:asciiTheme="majorHAnsi" w:hAnsiTheme="majorHAnsi" w:cstheme="majorHAnsi"/>
          <w:sz w:val="22"/>
          <w:szCs w:val="22"/>
        </w:rPr>
        <w:t>sic!.</w:t>
      </w:r>
      <w:proofErr w:type="gramEnd"/>
      <w:r w:rsidRPr="00C50403">
        <w:rPr>
          <w:rFonts w:asciiTheme="majorHAnsi" w:hAnsiTheme="majorHAnsi" w:cstheme="majorHAnsi"/>
          <w:sz w:val="22"/>
          <w:szCs w:val="22"/>
        </w:rPr>
        <w:t xml:space="preserve"> Forum für feministische Gangarten. </w:t>
      </w:r>
      <w:r w:rsidRPr="00922119">
        <w:rPr>
          <w:rFonts w:asciiTheme="majorHAnsi" w:hAnsiTheme="majorHAnsi" w:cstheme="majorHAnsi"/>
          <w:sz w:val="22"/>
          <w:szCs w:val="22"/>
        </w:rPr>
        <w:t>Nr. 5, 10-11</w:t>
      </w:r>
    </w:p>
    <w:p w14:paraId="2384BDDA" w14:textId="77777777"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it-CH"/>
        </w:rPr>
        <w:t>1993</w:t>
      </w:r>
      <w:r w:rsidRPr="00C50403">
        <w:rPr>
          <w:rFonts w:asciiTheme="majorHAnsi" w:hAnsiTheme="majorHAnsi" w:cstheme="majorHAnsi"/>
          <w:sz w:val="22"/>
          <w:szCs w:val="22"/>
          <w:lang w:val="it-CH"/>
        </w:rPr>
        <w:tab/>
        <w:t xml:space="preserve">Strasser, Sabine: </w:t>
      </w:r>
      <w:r w:rsidRPr="00C50403">
        <w:rPr>
          <w:rFonts w:asciiTheme="majorHAnsi" w:hAnsiTheme="majorHAnsi" w:cstheme="majorHAnsi"/>
          <w:i/>
          <w:iCs/>
          <w:sz w:val="22"/>
          <w:szCs w:val="22"/>
          <w:lang w:val="it-CH"/>
        </w:rPr>
        <w:t xml:space="preserve">Impure or fertile? </w:t>
      </w:r>
      <w:r w:rsidRPr="00C50403">
        <w:rPr>
          <w:rFonts w:asciiTheme="majorHAnsi" w:hAnsiTheme="majorHAnsi" w:cstheme="majorHAnsi"/>
          <w:i/>
          <w:iCs/>
          <w:sz w:val="22"/>
          <w:szCs w:val="22"/>
          <w:lang w:val="en-GB"/>
        </w:rPr>
        <w:t>Two essays on the crossing of frontiers through anthropology and feminism</w:t>
      </w:r>
      <w:r w:rsidRPr="00C50403">
        <w:rPr>
          <w:rFonts w:asciiTheme="majorHAnsi" w:hAnsiTheme="majorHAnsi" w:cstheme="majorHAnsi"/>
          <w:sz w:val="22"/>
          <w:szCs w:val="22"/>
          <w:lang w:val="en-GB"/>
        </w:rPr>
        <w:t>. In: del Valle, Teresa (ed.): Gendered A</w:t>
      </w:r>
      <w:r w:rsidR="00183C0D" w:rsidRPr="00C50403">
        <w:rPr>
          <w:rFonts w:asciiTheme="majorHAnsi" w:hAnsiTheme="majorHAnsi" w:cstheme="majorHAnsi"/>
          <w:sz w:val="22"/>
          <w:szCs w:val="22"/>
          <w:lang w:val="en-GB"/>
        </w:rPr>
        <w:t xml:space="preserve">nthropology. London: Routledge, </w:t>
      </w:r>
      <w:r w:rsidRPr="00C50403">
        <w:rPr>
          <w:rFonts w:asciiTheme="majorHAnsi" w:hAnsiTheme="majorHAnsi" w:cstheme="majorHAnsi"/>
          <w:sz w:val="22"/>
          <w:szCs w:val="22"/>
          <w:lang w:val="en-GB"/>
        </w:rPr>
        <w:t>177-192</w:t>
      </w:r>
    </w:p>
    <w:p w14:paraId="36740FD7" w14:textId="77777777" w:rsidR="00EE1E24" w:rsidRPr="00AC19ED"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lang w:val="en-GB"/>
        </w:rPr>
        <w:t>1993</w:t>
      </w:r>
      <w:r w:rsidRPr="00C50403">
        <w:rPr>
          <w:rFonts w:asciiTheme="majorHAnsi" w:hAnsiTheme="majorHAnsi" w:cstheme="majorHAnsi"/>
          <w:sz w:val="22"/>
          <w:szCs w:val="22"/>
          <w:lang w:val="en-GB"/>
        </w:rPr>
        <w:tab/>
      </w:r>
      <w:proofErr w:type="spellStart"/>
      <w:r w:rsidRPr="00C50403">
        <w:rPr>
          <w:rFonts w:asciiTheme="majorHAnsi" w:hAnsiTheme="majorHAnsi" w:cstheme="majorHAnsi"/>
          <w:sz w:val="22"/>
          <w:szCs w:val="22"/>
          <w:lang w:val="en-GB"/>
        </w:rPr>
        <w:t>Kronsteiner</w:t>
      </w:r>
      <w:proofErr w:type="spellEnd"/>
      <w:r w:rsidRPr="00C50403">
        <w:rPr>
          <w:rFonts w:asciiTheme="majorHAnsi" w:hAnsiTheme="majorHAnsi" w:cstheme="majorHAnsi"/>
          <w:sz w:val="22"/>
          <w:szCs w:val="22"/>
          <w:lang w:val="en-GB"/>
        </w:rPr>
        <w:t xml:space="preserve">, Ruth/Sabine Strasser: </w:t>
      </w:r>
      <w:r w:rsidRPr="00C50403">
        <w:rPr>
          <w:rFonts w:asciiTheme="majorHAnsi" w:hAnsiTheme="majorHAnsi" w:cstheme="majorHAnsi"/>
          <w:i/>
          <w:iCs/>
          <w:sz w:val="22"/>
          <w:szCs w:val="22"/>
          <w:lang w:val="en-GB"/>
        </w:rPr>
        <w:t xml:space="preserve">Women in the field - reflections on a </w:t>
      </w:r>
      <w:proofErr w:type="gramStart"/>
      <w:r w:rsidRPr="00C50403">
        <w:rPr>
          <w:rFonts w:asciiTheme="majorHAnsi" w:hAnsiTheme="majorHAnsi" w:cstheme="majorHAnsi"/>
          <w:i/>
          <w:iCs/>
          <w:sz w:val="22"/>
          <w:szCs w:val="22"/>
          <w:lang w:val="en-GB"/>
        </w:rPr>
        <w:t>never ending</w:t>
      </w:r>
      <w:proofErr w:type="gramEnd"/>
      <w:r w:rsidRPr="00C50403">
        <w:rPr>
          <w:rFonts w:asciiTheme="majorHAnsi" w:hAnsiTheme="majorHAnsi" w:cstheme="majorHAnsi"/>
          <w:i/>
          <w:iCs/>
          <w:sz w:val="22"/>
          <w:szCs w:val="22"/>
          <w:lang w:val="en-GB"/>
        </w:rPr>
        <w:t xml:space="preserve"> journey. </w:t>
      </w:r>
      <w:r w:rsidRPr="00AC19ED">
        <w:rPr>
          <w:rFonts w:asciiTheme="majorHAnsi" w:hAnsiTheme="majorHAnsi" w:cstheme="majorHAnsi"/>
          <w:sz w:val="22"/>
          <w:szCs w:val="22"/>
        </w:rPr>
        <w:t>In: del Valle, Teresa (</w:t>
      </w:r>
      <w:proofErr w:type="spellStart"/>
      <w:r w:rsidRPr="00AC19ED">
        <w:rPr>
          <w:rFonts w:asciiTheme="majorHAnsi" w:hAnsiTheme="majorHAnsi" w:cstheme="majorHAnsi"/>
          <w:sz w:val="22"/>
          <w:szCs w:val="22"/>
        </w:rPr>
        <w:t>ed</w:t>
      </w:r>
      <w:proofErr w:type="spellEnd"/>
      <w:r w:rsidRPr="00AC19ED">
        <w:rPr>
          <w:rFonts w:asciiTheme="majorHAnsi" w:hAnsiTheme="majorHAnsi" w:cstheme="majorHAnsi"/>
          <w:sz w:val="22"/>
          <w:szCs w:val="22"/>
        </w:rPr>
        <w:t xml:space="preserve">.): </w:t>
      </w:r>
      <w:proofErr w:type="spellStart"/>
      <w:r w:rsidRPr="00AC19ED">
        <w:rPr>
          <w:rFonts w:asciiTheme="majorHAnsi" w:hAnsiTheme="majorHAnsi" w:cstheme="majorHAnsi"/>
          <w:sz w:val="22"/>
          <w:szCs w:val="22"/>
        </w:rPr>
        <w:t>Gendered</w:t>
      </w:r>
      <w:proofErr w:type="spellEnd"/>
      <w:r w:rsidR="00183C0D" w:rsidRPr="00AC19ED">
        <w:rPr>
          <w:rFonts w:asciiTheme="majorHAnsi" w:hAnsiTheme="majorHAnsi" w:cstheme="majorHAnsi"/>
          <w:sz w:val="22"/>
          <w:szCs w:val="22"/>
        </w:rPr>
        <w:t xml:space="preserve"> Anthropology. London: Routledge,</w:t>
      </w:r>
      <w:r w:rsidRPr="00AC19ED">
        <w:rPr>
          <w:rFonts w:asciiTheme="majorHAnsi" w:hAnsiTheme="majorHAnsi" w:cstheme="majorHAnsi"/>
          <w:sz w:val="22"/>
          <w:szCs w:val="22"/>
        </w:rPr>
        <w:t xml:space="preserve"> 162-176</w:t>
      </w:r>
    </w:p>
    <w:p w14:paraId="1D907510" w14:textId="33979287"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AC19ED">
        <w:rPr>
          <w:rFonts w:asciiTheme="majorHAnsi" w:hAnsiTheme="majorHAnsi" w:cstheme="majorHAnsi"/>
          <w:sz w:val="22"/>
          <w:szCs w:val="22"/>
        </w:rPr>
        <w:t>1993</w:t>
      </w:r>
      <w:r w:rsidRPr="00AC19ED">
        <w:rPr>
          <w:rFonts w:asciiTheme="majorHAnsi" w:hAnsiTheme="majorHAnsi" w:cstheme="majorHAnsi"/>
          <w:sz w:val="22"/>
          <w:szCs w:val="22"/>
        </w:rPr>
        <w:tab/>
      </w:r>
      <w:proofErr w:type="spellStart"/>
      <w:r w:rsidR="007779A0" w:rsidRPr="00AC19ED">
        <w:rPr>
          <w:rFonts w:asciiTheme="majorHAnsi" w:hAnsiTheme="majorHAnsi" w:cstheme="majorHAnsi"/>
          <w:sz w:val="22"/>
          <w:szCs w:val="22"/>
        </w:rPr>
        <w:t>Ç</w:t>
      </w:r>
      <w:r w:rsidRPr="00AC19ED">
        <w:rPr>
          <w:rFonts w:asciiTheme="majorHAnsi" w:hAnsiTheme="majorHAnsi" w:cstheme="majorHAnsi"/>
          <w:sz w:val="22"/>
          <w:szCs w:val="22"/>
        </w:rPr>
        <w:t>ınar</w:t>
      </w:r>
      <w:proofErr w:type="spellEnd"/>
      <w:r w:rsidRPr="00AC19ED">
        <w:rPr>
          <w:rFonts w:asciiTheme="majorHAnsi" w:hAnsiTheme="majorHAnsi" w:cstheme="majorHAnsi"/>
          <w:sz w:val="22"/>
          <w:szCs w:val="22"/>
        </w:rPr>
        <w:t xml:space="preserve">, Dilek/Sabine Strasser: </w:t>
      </w:r>
      <w:r w:rsidRPr="00AC19ED">
        <w:rPr>
          <w:rFonts w:asciiTheme="majorHAnsi" w:hAnsiTheme="majorHAnsi" w:cstheme="majorHAnsi"/>
          <w:i/>
          <w:iCs/>
          <w:sz w:val="22"/>
          <w:szCs w:val="22"/>
        </w:rPr>
        <w:t>Grenzziehungen in Österreich. Anmerkungen zu den Gefahren der Entdeckung von Fremdheit</w:t>
      </w:r>
      <w:r w:rsidRPr="00AC19ED">
        <w:rPr>
          <w:rFonts w:asciiTheme="majorHAnsi" w:hAnsiTheme="majorHAnsi" w:cstheme="majorHAnsi"/>
          <w:sz w:val="22"/>
          <w:szCs w:val="22"/>
        </w:rPr>
        <w:t xml:space="preserve">. </w:t>
      </w:r>
      <w:r w:rsidRPr="00C50403">
        <w:rPr>
          <w:rFonts w:asciiTheme="majorHAnsi" w:hAnsiTheme="majorHAnsi" w:cstheme="majorHAnsi"/>
          <w:sz w:val="22"/>
          <w:szCs w:val="22"/>
        </w:rPr>
        <w:t>In: WIDEE (</w:t>
      </w:r>
      <w:proofErr w:type="spellStart"/>
      <w:r w:rsidRPr="00C50403">
        <w:rPr>
          <w:rFonts w:asciiTheme="majorHAnsi" w:hAnsiTheme="majorHAnsi" w:cstheme="majorHAnsi"/>
          <w:sz w:val="22"/>
          <w:szCs w:val="22"/>
        </w:rPr>
        <w:t>ed</w:t>
      </w:r>
      <w:proofErr w:type="spellEnd"/>
      <w:r w:rsidRPr="00C50403">
        <w:rPr>
          <w:rFonts w:asciiTheme="majorHAnsi" w:hAnsiTheme="majorHAnsi" w:cstheme="majorHAnsi"/>
          <w:sz w:val="22"/>
          <w:szCs w:val="22"/>
        </w:rPr>
        <w:t xml:space="preserve">.): Nahe Fremde - Fremde Nähe. Frauen forschen zu </w:t>
      </w:r>
      <w:proofErr w:type="spellStart"/>
      <w:r w:rsidRPr="00C50403">
        <w:rPr>
          <w:rFonts w:asciiTheme="majorHAnsi" w:hAnsiTheme="majorHAnsi" w:cstheme="majorHAnsi"/>
          <w:sz w:val="22"/>
          <w:szCs w:val="22"/>
        </w:rPr>
        <w:t>Ethnos</w:t>
      </w:r>
      <w:proofErr w:type="spellEnd"/>
      <w:r w:rsidRPr="00C50403">
        <w:rPr>
          <w:rFonts w:asciiTheme="majorHAnsi" w:hAnsiTheme="majorHAnsi" w:cstheme="majorHAnsi"/>
          <w:sz w:val="22"/>
          <w:szCs w:val="22"/>
        </w:rPr>
        <w:t>, Kultur, Geschlecht. Wien: Wiener Frauenverlag (</w:t>
      </w:r>
      <w:r w:rsidR="00183C0D" w:rsidRPr="00C50403">
        <w:rPr>
          <w:rFonts w:asciiTheme="majorHAnsi" w:hAnsiTheme="majorHAnsi" w:cstheme="majorHAnsi"/>
          <w:sz w:val="22"/>
          <w:szCs w:val="22"/>
        </w:rPr>
        <w:t xml:space="preserve">=Reihe Frauenforschung Band 24), </w:t>
      </w:r>
      <w:r w:rsidRPr="00C50403">
        <w:rPr>
          <w:rFonts w:asciiTheme="majorHAnsi" w:hAnsiTheme="majorHAnsi" w:cstheme="majorHAnsi"/>
          <w:sz w:val="22"/>
          <w:szCs w:val="22"/>
        </w:rPr>
        <w:t>257-272</w:t>
      </w:r>
    </w:p>
    <w:p w14:paraId="49E7A501" w14:textId="77777777"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1992</w:t>
      </w:r>
      <w:r w:rsidRPr="00C50403">
        <w:rPr>
          <w:rFonts w:asciiTheme="majorHAnsi" w:hAnsiTheme="majorHAnsi" w:cstheme="majorHAnsi"/>
          <w:sz w:val="22"/>
          <w:szCs w:val="22"/>
        </w:rPr>
        <w:tab/>
        <w:t xml:space="preserve">Strasser, Sabine: </w:t>
      </w:r>
      <w:proofErr w:type="spellStart"/>
      <w:r w:rsidRPr="00C50403">
        <w:rPr>
          <w:rFonts w:asciiTheme="majorHAnsi" w:hAnsiTheme="majorHAnsi" w:cstheme="majorHAnsi"/>
          <w:i/>
          <w:iCs/>
          <w:sz w:val="22"/>
          <w:szCs w:val="22"/>
        </w:rPr>
        <w:t>Impurity</w:t>
      </w:r>
      <w:proofErr w:type="spellEnd"/>
      <w:r w:rsidRPr="00C50403">
        <w:rPr>
          <w:rFonts w:asciiTheme="majorHAnsi" w:hAnsiTheme="majorHAnsi" w:cstheme="majorHAnsi"/>
          <w:i/>
          <w:iCs/>
          <w:sz w:val="22"/>
          <w:szCs w:val="22"/>
        </w:rPr>
        <w:t xml:space="preserve"> </w:t>
      </w:r>
      <w:proofErr w:type="spellStart"/>
      <w:r w:rsidRPr="00C50403">
        <w:rPr>
          <w:rFonts w:asciiTheme="majorHAnsi" w:hAnsiTheme="majorHAnsi" w:cstheme="majorHAnsi"/>
          <w:i/>
          <w:iCs/>
          <w:sz w:val="22"/>
          <w:szCs w:val="22"/>
        </w:rPr>
        <w:t>or</w:t>
      </w:r>
      <w:proofErr w:type="spellEnd"/>
      <w:r w:rsidRPr="00C50403">
        <w:rPr>
          <w:rFonts w:asciiTheme="majorHAnsi" w:hAnsiTheme="majorHAnsi" w:cstheme="majorHAnsi"/>
          <w:i/>
          <w:iCs/>
          <w:sz w:val="22"/>
          <w:szCs w:val="22"/>
        </w:rPr>
        <w:t xml:space="preserve"> Symptoms </w:t>
      </w:r>
      <w:proofErr w:type="spellStart"/>
      <w:r w:rsidRPr="00C50403">
        <w:rPr>
          <w:rFonts w:asciiTheme="majorHAnsi" w:hAnsiTheme="majorHAnsi" w:cstheme="majorHAnsi"/>
          <w:i/>
          <w:iCs/>
          <w:sz w:val="22"/>
          <w:szCs w:val="22"/>
        </w:rPr>
        <w:t>of</w:t>
      </w:r>
      <w:proofErr w:type="spellEnd"/>
      <w:r w:rsidRPr="00C50403">
        <w:rPr>
          <w:rFonts w:asciiTheme="majorHAnsi" w:hAnsiTheme="majorHAnsi" w:cstheme="majorHAnsi"/>
          <w:i/>
          <w:iCs/>
          <w:sz w:val="22"/>
          <w:szCs w:val="22"/>
        </w:rPr>
        <w:t xml:space="preserve"> Health: Body Images in a </w:t>
      </w:r>
      <w:proofErr w:type="spellStart"/>
      <w:r w:rsidRPr="00C50403">
        <w:rPr>
          <w:rFonts w:asciiTheme="majorHAnsi" w:hAnsiTheme="majorHAnsi" w:cstheme="majorHAnsi"/>
          <w:i/>
          <w:iCs/>
          <w:sz w:val="22"/>
          <w:szCs w:val="22"/>
        </w:rPr>
        <w:t>Turkish</w:t>
      </w:r>
      <w:proofErr w:type="spellEnd"/>
      <w:r w:rsidRPr="00C50403">
        <w:rPr>
          <w:rFonts w:asciiTheme="majorHAnsi" w:hAnsiTheme="majorHAnsi" w:cstheme="majorHAnsi"/>
          <w:i/>
          <w:iCs/>
          <w:sz w:val="22"/>
          <w:szCs w:val="22"/>
        </w:rPr>
        <w:t xml:space="preserve"> </w:t>
      </w:r>
      <w:proofErr w:type="spellStart"/>
      <w:r w:rsidRPr="00C50403">
        <w:rPr>
          <w:rFonts w:asciiTheme="majorHAnsi" w:hAnsiTheme="majorHAnsi" w:cstheme="majorHAnsi"/>
          <w:i/>
          <w:iCs/>
          <w:sz w:val="22"/>
          <w:szCs w:val="22"/>
        </w:rPr>
        <w:t>Village</w:t>
      </w:r>
      <w:proofErr w:type="spellEnd"/>
      <w:r w:rsidRPr="00C50403">
        <w:rPr>
          <w:rFonts w:asciiTheme="majorHAnsi" w:hAnsiTheme="majorHAnsi" w:cstheme="majorHAnsi"/>
          <w:sz w:val="22"/>
          <w:szCs w:val="22"/>
        </w:rPr>
        <w:t xml:space="preserve">. In: </w:t>
      </w:r>
      <w:proofErr w:type="spellStart"/>
      <w:r w:rsidRPr="00C50403">
        <w:rPr>
          <w:rFonts w:asciiTheme="majorHAnsi" w:hAnsiTheme="majorHAnsi" w:cstheme="majorHAnsi"/>
          <w:sz w:val="22"/>
          <w:szCs w:val="22"/>
        </w:rPr>
        <w:lastRenderedPageBreak/>
        <w:t>Planned</w:t>
      </w:r>
      <w:proofErr w:type="spellEnd"/>
      <w:r w:rsidRPr="00C50403">
        <w:rPr>
          <w:rFonts w:asciiTheme="majorHAnsi" w:hAnsiTheme="majorHAnsi" w:cstheme="majorHAnsi"/>
          <w:sz w:val="22"/>
          <w:szCs w:val="22"/>
        </w:rPr>
        <w:t xml:space="preserve"> </w:t>
      </w:r>
      <w:proofErr w:type="spellStart"/>
      <w:r w:rsidRPr="00C50403">
        <w:rPr>
          <w:rFonts w:asciiTheme="majorHAnsi" w:hAnsiTheme="majorHAnsi" w:cstheme="majorHAnsi"/>
          <w:sz w:val="22"/>
          <w:szCs w:val="22"/>
        </w:rPr>
        <w:t>Parenthood</w:t>
      </w:r>
      <w:proofErr w:type="spellEnd"/>
      <w:r w:rsidRPr="00C50403">
        <w:rPr>
          <w:rFonts w:asciiTheme="majorHAnsi" w:hAnsiTheme="majorHAnsi" w:cstheme="majorHAnsi"/>
          <w:sz w:val="22"/>
          <w:szCs w:val="22"/>
        </w:rPr>
        <w:t xml:space="preserve"> in Europe. </w:t>
      </w:r>
      <w:proofErr w:type="spellStart"/>
      <w:r w:rsidRPr="00C50403">
        <w:rPr>
          <w:rFonts w:asciiTheme="majorHAnsi" w:hAnsiTheme="majorHAnsi" w:cstheme="majorHAnsi"/>
          <w:sz w:val="22"/>
          <w:szCs w:val="22"/>
        </w:rPr>
        <w:t>Vol</w:t>
      </w:r>
      <w:proofErr w:type="spellEnd"/>
      <w:r w:rsidRPr="00C50403">
        <w:rPr>
          <w:rFonts w:asciiTheme="majorHAnsi" w:hAnsiTheme="majorHAnsi" w:cstheme="majorHAnsi"/>
          <w:sz w:val="22"/>
          <w:szCs w:val="22"/>
        </w:rPr>
        <w:t xml:space="preserve"> 21, Nr.3, 25-29</w:t>
      </w:r>
    </w:p>
    <w:p w14:paraId="56B1E80F" w14:textId="77777777"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1989</w:t>
      </w:r>
      <w:r w:rsidRPr="00C50403">
        <w:rPr>
          <w:rFonts w:asciiTheme="majorHAnsi" w:hAnsiTheme="majorHAnsi" w:cstheme="majorHAnsi"/>
          <w:sz w:val="22"/>
          <w:szCs w:val="22"/>
        </w:rPr>
        <w:tab/>
      </w:r>
      <w:proofErr w:type="spellStart"/>
      <w:r w:rsidRPr="00C50403">
        <w:rPr>
          <w:rFonts w:asciiTheme="majorHAnsi" w:hAnsiTheme="majorHAnsi" w:cstheme="majorHAnsi"/>
          <w:sz w:val="22"/>
          <w:szCs w:val="22"/>
        </w:rPr>
        <w:t>Kronsteiner</w:t>
      </w:r>
      <w:proofErr w:type="spellEnd"/>
      <w:r w:rsidRPr="00C50403">
        <w:rPr>
          <w:rFonts w:asciiTheme="majorHAnsi" w:hAnsiTheme="majorHAnsi" w:cstheme="majorHAnsi"/>
          <w:sz w:val="22"/>
          <w:szCs w:val="22"/>
        </w:rPr>
        <w:t xml:space="preserve">, Ruth/Sabine Strasser: </w:t>
      </w:r>
      <w:r w:rsidRPr="00C50403">
        <w:rPr>
          <w:rFonts w:asciiTheme="majorHAnsi" w:hAnsiTheme="majorHAnsi" w:cstheme="majorHAnsi"/>
          <w:i/>
          <w:iCs/>
          <w:sz w:val="22"/>
          <w:szCs w:val="22"/>
        </w:rPr>
        <w:t xml:space="preserve">Frauen im Feld. Überlegungen zu einer nie enden wollenden Reise. </w:t>
      </w:r>
      <w:r w:rsidRPr="00C50403">
        <w:rPr>
          <w:rFonts w:asciiTheme="majorHAnsi" w:hAnsiTheme="majorHAnsi" w:cstheme="majorHAnsi"/>
          <w:sz w:val="22"/>
          <w:szCs w:val="22"/>
        </w:rPr>
        <w:t xml:space="preserve">In: Kossek, Brigitte/ Dorothea Langer/ Gerti </w:t>
      </w:r>
      <w:proofErr w:type="spellStart"/>
      <w:r w:rsidRPr="00C50403">
        <w:rPr>
          <w:rFonts w:asciiTheme="majorHAnsi" w:hAnsiTheme="majorHAnsi" w:cstheme="majorHAnsi"/>
          <w:sz w:val="22"/>
          <w:szCs w:val="22"/>
        </w:rPr>
        <w:t>Seiser</w:t>
      </w:r>
      <w:proofErr w:type="spellEnd"/>
      <w:r w:rsidRPr="00C50403">
        <w:rPr>
          <w:rFonts w:asciiTheme="majorHAnsi" w:hAnsiTheme="majorHAnsi" w:cstheme="majorHAnsi"/>
          <w:sz w:val="22"/>
          <w:szCs w:val="22"/>
        </w:rPr>
        <w:t>(</w:t>
      </w:r>
      <w:proofErr w:type="spellStart"/>
      <w:r w:rsidRPr="00C50403">
        <w:rPr>
          <w:rFonts w:asciiTheme="majorHAnsi" w:hAnsiTheme="majorHAnsi" w:cstheme="majorHAnsi"/>
          <w:sz w:val="22"/>
          <w:szCs w:val="22"/>
        </w:rPr>
        <w:t>eds</w:t>
      </w:r>
      <w:proofErr w:type="spellEnd"/>
      <w:r w:rsidRPr="00C50403">
        <w:rPr>
          <w:rFonts w:asciiTheme="majorHAnsi" w:hAnsiTheme="majorHAnsi" w:cstheme="majorHAnsi"/>
          <w:sz w:val="22"/>
          <w:szCs w:val="22"/>
        </w:rPr>
        <w:t xml:space="preserve">.): Verkehren der Geschlechter. Reflexionen und Analysen von </w:t>
      </w:r>
      <w:proofErr w:type="gramStart"/>
      <w:r w:rsidRPr="00C50403">
        <w:rPr>
          <w:rFonts w:asciiTheme="majorHAnsi" w:hAnsiTheme="majorHAnsi" w:cstheme="majorHAnsi"/>
          <w:sz w:val="22"/>
          <w:szCs w:val="22"/>
        </w:rPr>
        <w:t>Ethnologinnen..</w:t>
      </w:r>
      <w:proofErr w:type="gramEnd"/>
      <w:r w:rsidRPr="00C50403">
        <w:rPr>
          <w:rFonts w:asciiTheme="majorHAnsi" w:hAnsiTheme="majorHAnsi" w:cstheme="majorHAnsi"/>
          <w:sz w:val="22"/>
          <w:szCs w:val="22"/>
        </w:rPr>
        <w:t xml:space="preserve"> Wien: Wiener Frauenverlag (</w:t>
      </w:r>
      <w:r w:rsidR="00183C0D" w:rsidRPr="00C50403">
        <w:rPr>
          <w:rFonts w:asciiTheme="majorHAnsi" w:hAnsiTheme="majorHAnsi" w:cstheme="majorHAnsi"/>
          <w:sz w:val="22"/>
          <w:szCs w:val="22"/>
        </w:rPr>
        <w:t xml:space="preserve">=Reihe Frauenforschung Band 10), </w:t>
      </w:r>
      <w:r w:rsidRPr="00C50403">
        <w:rPr>
          <w:rFonts w:asciiTheme="majorHAnsi" w:hAnsiTheme="majorHAnsi" w:cstheme="majorHAnsi"/>
          <w:sz w:val="22"/>
          <w:szCs w:val="22"/>
        </w:rPr>
        <w:t>180-195</w:t>
      </w:r>
    </w:p>
    <w:p w14:paraId="02207958" w14:textId="77777777" w:rsidR="00EE1E24" w:rsidRPr="00526B77"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1987</w:t>
      </w:r>
      <w:r w:rsidRPr="00C50403">
        <w:rPr>
          <w:rFonts w:asciiTheme="majorHAnsi" w:hAnsiTheme="majorHAnsi" w:cstheme="majorHAnsi"/>
          <w:sz w:val="22"/>
          <w:szCs w:val="22"/>
        </w:rPr>
        <w:tab/>
      </w:r>
      <w:proofErr w:type="spellStart"/>
      <w:r w:rsidRPr="00C50403">
        <w:rPr>
          <w:rFonts w:asciiTheme="majorHAnsi" w:hAnsiTheme="majorHAnsi" w:cstheme="majorHAnsi"/>
          <w:sz w:val="22"/>
          <w:szCs w:val="22"/>
        </w:rPr>
        <w:t>Jakober</w:t>
      </w:r>
      <w:proofErr w:type="spellEnd"/>
      <w:r w:rsidRPr="00C50403">
        <w:rPr>
          <w:rFonts w:asciiTheme="majorHAnsi" w:hAnsiTheme="majorHAnsi" w:cstheme="majorHAnsi"/>
          <w:sz w:val="22"/>
          <w:szCs w:val="22"/>
        </w:rPr>
        <w:t xml:space="preserve">, Andrea/Sabine Strasser: </w:t>
      </w:r>
      <w:r w:rsidRPr="00C50403">
        <w:rPr>
          <w:rFonts w:asciiTheme="majorHAnsi" w:hAnsiTheme="majorHAnsi" w:cstheme="majorHAnsi"/>
          <w:i/>
          <w:iCs/>
          <w:sz w:val="22"/>
          <w:szCs w:val="22"/>
        </w:rPr>
        <w:t>„</w:t>
      </w:r>
      <w:proofErr w:type="gramStart"/>
      <w:r w:rsidRPr="00C50403">
        <w:rPr>
          <w:rFonts w:asciiTheme="majorHAnsi" w:hAnsiTheme="majorHAnsi" w:cstheme="majorHAnsi"/>
          <w:i/>
          <w:iCs/>
          <w:sz w:val="22"/>
          <w:szCs w:val="22"/>
        </w:rPr>
        <w:t>...</w:t>
      </w:r>
      <w:proofErr w:type="gramEnd"/>
      <w:r w:rsidRPr="00C50403">
        <w:rPr>
          <w:rFonts w:asciiTheme="majorHAnsi" w:hAnsiTheme="majorHAnsi" w:cstheme="majorHAnsi"/>
          <w:i/>
          <w:iCs/>
          <w:sz w:val="22"/>
          <w:szCs w:val="22"/>
        </w:rPr>
        <w:t xml:space="preserve"> wenn die Lage und Entwicklung des Arbeitsmarktes die Beschäftigung </w:t>
      </w:r>
      <w:proofErr w:type="spellStart"/>
      <w:r w:rsidRPr="00C50403">
        <w:rPr>
          <w:rFonts w:asciiTheme="majorHAnsi" w:hAnsiTheme="majorHAnsi" w:cstheme="majorHAnsi"/>
          <w:i/>
          <w:iCs/>
          <w:sz w:val="22"/>
          <w:szCs w:val="22"/>
        </w:rPr>
        <w:t>zuläßt</w:t>
      </w:r>
      <w:proofErr w:type="spellEnd"/>
      <w:r w:rsidRPr="00C50403">
        <w:rPr>
          <w:rFonts w:asciiTheme="majorHAnsi" w:hAnsiTheme="majorHAnsi" w:cstheme="majorHAnsi"/>
          <w:i/>
          <w:iCs/>
          <w:sz w:val="22"/>
          <w:szCs w:val="22"/>
        </w:rPr>
        <w:t xml:space="preserve">...“ </w:t>
      </w:r>
      <w:r w:rsidRPr="00C50403">
        <w:rPr>
          <w:rFonts w:asciiTheme="majorHAnsi" w:hAnsiTheme="majorHAnsi" w:cstheme="majorHAnsi"/>
          <w:sz w:val="22"/>
          <w:szCs w:val="22"/>
        </w:rPr>
        <w:t>In: Appelt, Erna/Andrea Lösch/Edith Prost (</w:t>
      </w:r>
      <w:proofErr w:type="spellStart"/>
      <w:r w:rsidRPr="00C50403">
        <w:rPr>
          <w:rFonts w:asciiTheme="majorHAnsi" w:hAnsiTheme="majorHAnsi" w:cstheme="majorHAnsi"/>
          <w:sz w:val="22"/>
          <w:szCs w:val="22"/>
        </w:rPr>
        <w:t>eds</w:t>
      </w:r>
      <w:proofErr w:type="spellEnd"/>
      <w:r w:rsidRPr="00C50403">
        <w:rPr>
          <w:rFonts w:asciiTheme="majorHAnsi" w:hAnsiTheme="majorHAnsi" w:cstheme="majorHAnsi"/>
          <w:sz w:val="22"/>
          <w:szCs w:val="22"/>
        </w:rPr>
        <w:t xml:space="preserve">.): Stille Reserve? Erwerbslose Frauen in Österreich. </w:t>
      </w:r>
      <w:r w:rsidRPr="00526B77">
        <w:rPr>
          <w:rFonts w:asciiTheme="majorHAnsi" w:hAnsiTheme="majorHAnsi" w:cstheme="majorHAnsi"/>
          <w:sz w:val="22"/>
          <w:szCs w:val="22"/>
        </w:rPr>
        <w:t>Wien:</w:t>
      </w:r>
      <w:r w:rsidR="00183C0D" w:rsidRPr="00526B77">
        <w:rPr>
          <w:rFonts w:asciiTheme="majorHAnsi" w:hAnsiTheme="majorHAnsi" w:cstheme="majorHAnsi"/>
          <w:sz w:val="22"/>
          <w:szCs w:val="22"/>
        </w:rPr>
        <w:t xml:space="preserve"> Verlag für Gesellschaftskritik, </w:t>
      </w:r>
      <w:r w:rsidRPr="00526B77">
        <w:rPr>
          <w:rFonts w:asciiTheme="majorHAnsi" w:hAnsiTheme="majorHAnsi" w:cstheme="majorHAnsi"/>
          <w:sz w:val="22"/>
          <w:szCs w:val="22"/>
        </w:rPr>
        <w:t>161-171</w:t>
      </w:r>
    </w:p>
    <w:p w14:paraId="32DBDC0B" w14:textId="77777777" w:rsidR="00EE1E24" w:rsidRPr="00526B77"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p>
    <w:p w14:paraId="379558E2" w14:textId="77777777" w:rsidR="00EE1E24" w:rsidRPr="00526B77" w:rsidRDefault="00EE1E24" w:rsidP="00C50403">
      <w:pPr>
        <w:widowControl w:val="0"/>
        <w:tabs>
          <w:tab w:val="left" w:pos="1276"/>
        </w:tabs>
        <w:autoSpaceDE w:val="0"/>
        <w:autoSpaceDN w:val="0"/>
        <w:adjustRightInd w:val="0"/>
        <w:spacing w:before="120"/>
        <w:ind w:right="50"/>
        <w:rPr>
          <w:rFonts w:asciiTheme="majorHAnsi" w:hAnsiTheme="majorHAnsi" w:cstheme="majorHAnsi"/>
          <w:sz w:val="22"/>
          <w:szCs w:val="22"/>
        </w:rPr>
      </w:pPr>
    </w:p>
    <w:p w14:paraId="1C7BF879" w14:textId="66EAAC75" w:rsidR="00A75D39" w:rsidRPr="00526B77" w:rsidRDefault="00EE1E24" w:rsidP="00C50403">
      <w:pPr>
        <w:widowControl w:val="0"/>
        <w:autoSpaceDE w:val="0"/>
        <w:autoSpaceDN w:val="0"/>
        <w:adjustRightInd w:val="0"/>
        <w:spacing w:before="120"/>
        <w:ind w:left="1276" w:right="50" w:hanging="1276"/>
        <w:outlineLvl w:val="0"/>
        <w:rPr>
          <w:rFonts w:asciiTheme="majorHAnsi" w:hAnsiTheme="majorHAnsi" w:cstheme="majorHAnsi"/>
          <w:b/>
          <w:bCs/>
          <w:sz w:val="22"/>
          <w:szCs w:val="22"/>
        </w:rPr>
      </w:pPr>
      <w:r w:rsidRPr="00526B77">
        <w:rPr>
          <w:rFonts w:asciiTheme="majorHAnsi" w:hAnsiTheme="majorHAnsi" w:cstheme="majorHAnsi"/>
          <w:b/>
          <w:bCs/>
          <w:sz w:val="22"/>
          <w:szCs w:val="22"/>
        </w:rPr>
        <w:t>Reviews</w:t>
      </w:r>
      <w:r w:rsidR="00A75D39" w:rsidRPr="00526B77">
        <w:rPr>
          <w:rFonts w:asciiTheme="majorHAnsi" w:hAnsiTheme="majorHAnsi" w:cstheme="majorHAnsi"/>
          <w:b/>
          <w:bCs/>
          <w:sz w:val="22"/>
          <w:szCs w:val="22"/>
        </w:rPr>
        <w:t>, Newspapers, Blogs</w:t>
      </w:r>
      <w:r w:rsidRPr="00526B77">
        <w:rPr>
          <w:rFonts w:asciiTheme="majorHAnsi" w:hAnsiTheme="majorHAnsi" w:cstheme="majorHAnsi"/>
          <w:b/>
          <w:bCs/>
          <w:sz w:val="22"/>
          <w:szCs w:val="22"/>
        </w:rPr>
        <w:t>:</w:t>
      </w:r>
    </w:p>
    <w:p w14:paraId="192BF6FA" w14:textId="464A5284" w:rsidR="00C843B6" w:rsidRPr="00FF7DA7" w:rsidRDefault="00C843B6" w:rsidP="008F50D2">
      <w:pPr>
        <w:widowControl w:val="0"/>
        <w:tabs>
          <w:tab w:val="left" w:pos="1276"/>
        </w:tabs>
        <w:autoSpaceDE w:val="0"/>
        <w:autoSpaceDN w:val="0"/>
        <w:adjustRightInd w:val="0"/>
        <w:spacing w:before="120"/>
        <w:ind w:left="1276" w:right="50" w:hanging="1276"/>
        <w:rPr>
          <w:rFonts w:asciiTheme="majorHAnsi" w:hAnsiTheme="majorHAnsi" w:cstheme="majorHAnsi"/>
          <w:color w:val="000000" w:themeColor="text1"/>
          <w:sz w:val="22"/>
          <w:szCs w:val="22"/>
        </w:rPr>
      </w:pPr>
      <w:r w:rsidRPr="00FF7DA7">
        <w:rPr>
          <w:rFonts w:asciiTheme="majorHAnsi" w:hAnsiTheme="majorHAnsi" w:cstheme="majorHAnsi"/>
          <w:color w:val="000000" w:themeColor="text1"/>
          <w:sz w:val="22"/>
          <w:szCs w:val="22"/>
        </w:rPr>
        <w:t>2022</w:t>
      </w:r>
      <w:r w:rsidRPr="00FF7DA7">
        <w:rPr>
          <w:rFonts w:asciiTheme="majorHAnsi" w:hAnsiTheme="majorHAnsi" w:cstheme="majorHAnsi"/>
          <w:color w:val="000000" w:themeColor="text1"/>
          <w:sz w:val="22"/>
          <w:szCs w:val="22"/>
        </w:rPr>
        <w:tab/>
        <w:t xml:space="preserve">Interview </w:t>
      </w:r>
      <w:proofErr w:type="spellStart"/>
      <w:r w:rsidRPr="00FF7DA7">
        <w:rPr>
          <w:rFonts w:asciiTheme="majorHAnsi" w:hAnsiTheme="majorHAnsi" w:cstheme="majorHAnsi"/>
          <w:color w:val="000000" w:themeColor="text1"/>
          <w:sz w:val="22"/>
          <w:szCs w:val="22"/>
        </w:rPr>
        <w:t>for</w:t>
      </w:r>
      <w:proofErr w:type="spellEnd"/>
      <w:r w:rsidRPr="00FF7DA7">
        <w:rPr>
          <w:rFonts w:asciiTheme="majorHAnsi" w:hAnsiTheme="majorHAnsi" w:cstheme="majorHAnsi"/>
          <w:color w:val="000000" w:themeColor="text1"/>
          <w:sz w:val="22"/>
          <w:szCs w:val="22"/>
        </w:rPr>
        <w:t xml:space="preserve"> </w:t>
      </w:r>
      <w:r w:rsidRPr="00FF7DA7">
        <w:rPr>
          <w:rFonts w:asciiTheme="majorHAnsi" w:hAnsiTheme="majorHAnsi" w:cstheme="majorHAnsi"/>
          <w:i/>
          <w:color w:val="000000" w:themeColor="text1"/>
          <w:sz w:val="22"/>
          <w:szCs w:val="22"/>
        </w:rPr>
        <w:t>Der Bund</w:t>
      </w:r>
      <w:r w:rsidRPr="00FF7DA7">
        <w:rPr>
          <w:rFonts w:asciiTheme="majorHAnsi" w:hAnsiTheme="majorHAnsi" w:cstheme="majorHAnsi"/>
          <w:color w:val="000000" w:themeColor="text1"/>
          <w:sz w:val="22"/>
          <w:szCs w:val="22"/>
        </w:rPr>
        <w:t xml:space="preserve"> (Swiss Newspaper)</w:t>
      </w:r>
      <w:r w:rsidR="007E23AA" w:rsidRPr="00FF7DA7">
        <w:rPr>
          <w:rFonts w:asciiTheme="majorHAnsi" w:hAnsiTheme="majorHAnsi" w:cstheme="majorHAnsi"/>
          <w:color w:val="000000" w:themeColor="text1"/>
          <w:sz w:val="22"/>
          <w:szCs w:val="22"/>
        </w:rPr>
        <w:t xml:space="preserve">: </w:t>
      </w:r>
      <w:hyperlink r:id="rId25" w:history="1">
        <w:r w:rsidR="007E23AA" w:rsidRPr="00FF7DA7">
          <w:rPr>
            <w:rStyle w:val="Hyperlink"/>
            <w:rFonts w:asciiTheme="majorHAnsi" w:hAnsiTheme="majorHAnsi" w:cstheme="majorHAnsi"/>
            <w:sz w:val="22"/>
            <w:szCs w:val="22"/>
          </w:rPr>
          <w:t>https://www.derbund.ch/es-kommen-frauen-und-kinder-was-heisst-das-fuer-die-schweiz-190801058292</w:t>
        </w:r>
      </w:hyperlink>
      <w:r w:rsidR="007E23AA" w:rsidRPr="00FF7DA7">
        <w:rPr>
          <w:rFonts w:asciiTheme="majorHAnsi" w:hAnsiTheme="majorHAnsi" w:cstheme="majorHAnsi"/>
          <w:color w:val="000000" w:themeColor="text1"/>
          <w:sz w:val="22"/>
          <w:szCs w:val="22"/>
        </w:rPr>
        <w:t xml:space="preserve"> </w:t>
      </w:r>
    </w:p>
    <w:p w14:paraId="6F7781D6" w14:textId="0A632916" w:rsidR="008F50D2" w:rsidRPr="008F50D2" w:rsidRDefault="00276F9C" w:rsidP="008F50D2">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751196">
        <w:rPr>
          <w:rFonts w:asciiTheme="majorHAnsi" w:hAnsiTheme="majorHAnsi" w:cstheme="majorHAnsi"/>
          <w:color w:val="000000" w:themeColor="text1"/>
          <w:sz w:val="22"/>
          <w:szCs w:val="22"/>
        </w:rPr>
        <w:t>2021</w:t>
      </w:r>
      <w:r w:rsidRPr="00751196">
        <w:rPr>
          <w:rFonts w:asciiTheme="majorHAnsi" w:hAnsiTheme="majorHAnsi" w:cstheme="majorHAnsi"/>
          <w:color w:val="000000" w:themeColor="text1"/>
          <w:sz w:val="22"/>
          <w:szCs w:val="22"/>
        </w:rPr>
        <w:tab/>
      </w:r>
      <w:r w:rsidR="00751196" w:rsidRPr="00751196">
        <w:rPr>
          <w:rFonts w:asciiTheme="majorHAnsi" w:hAnsiTheme="majorHAnsi" w:cstheme="majorHAnsi"/>
          <w:color w:val="000000" w:themeColor="text1"/>
          <w:sz w:val="22"/>
          <w:szCs w:val="22"/>
        </w:rPr>
        <w:t xml:space="preserve">30 </w:t>
      </w:r>
      <w:proofErr w:type="spellStart"/>
      <w:r w:rsidR="00C843B6">
        <w:rPr>
          <w:rFonts w:asciiTheme="majorHAnsi" w:hAnsiTheme="majorHAnsi" w:cstheme="majorHAnsi"/>
          <w:color w:val="000000" w:themeColor="text1"/>
          <w:sz w:val="22"/>
          <w:szCs w:val="22"/>
        </w:rPr>
        <w:t>Y</w:t>
      </w:r>
      <w:r w:rsidR="00751196" w:rsidRPr="00751196">
        <w:rPr>
          <w:rFonts w:asciiTheme="majorHAnsi" w:hAnsiTheme="majorHAnsi" w:cstheme="majorHAnsi"/>
          <w:color w:val="000000" w:themeColor="text1"/>
          <w:sz w:val="22"/>
          <w:szCs w:val="22"/>
        </w:rPr>
        <w:t>ears</w:t>
      </w:r>
      <w:proofErr w:type="spellEnd"/>
      <w:r w:rsidR="00751196" w:rsidRPr="00751196">
        <w:rPr>
          <w:rFonts w:asciiTheme="majorHAnsi" w:hAnsiTheme="majorHAnsi" w:cstheme="majorHAnsi"/>
          <w:color w:val="000000" w:themeColor="text1"/>
          <w:sz w:val="22"/>
          <w:szCs w:val="22"/>
        </w:rPr>
        <w:t xml:space="preserve"> Initiative Minderheiten: </w:t>
      </w:r>
      <w:hyperlink r:id="rId26" w:history="1">
        <w:r w:rsidR="008F50D2" w:rsidRPr="00791501">
          <w:rPr>
            <w:rStyle w:val="Hyperlink"/>
            <w:rFonts w:asciiTheme="majorHAnsi" w:hAnsiTheme="majorHAnsi" w:cstheme="majorHAnsi"/>
            <w:sz w:val="22"/>
            <w:szCs w:val="22"/>
          </w:rPr>
          <w:t>https://www.imblog.at/verbunden-mit-der-initiative-minderheiten</w:t>
        </w:r>
      </w:hyperlink>
      <w:r w:rsidR="008F50D2">
        <w:rPr>
          <w:rFonts w:asciiTheme="majorHAnsi" w:hAnsiTheme="majorHAnsi" w:cstheme="majorHAnsi"/>
          <w:color w:val="000000" w:themeColor="text1"/>
          <w:sz w:val="22"/>
          <w:szCs w:val="22"/>
        </w:rPr>
        <w:t xml:space="preserve"> </w:t>
      </w:r>
    </w:p>
    <w:p w14:paraId="158A5DE6" w14:textId="4605DC43" w:rsidR="00212356" w:rsidRPr="005361C5" w:rsidRDefault="00212356" w:rsidP="008F50D2">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276F9C">
        <w:rPr>
          <w:rFonts w:asciiTheme="majorHAnsi" w:hAnsiTheme="majorHAnsi" w:cstheme="majorHAnsi"/>
          <w:color w:val="000000" w:themeColor="text1"/>
          <w:sz w:val="22"/>
          <w:szCs w:val="22"/>
        </w:rPr>
        <w:t>202</w:t>
      </w:r>
      <w:r w:rsidR="00276F9C" w:rsidRPr="00276F9C">
        <w:rPr>
          <w:rFonts w:asciiTheme="majorHAnsi" w:hAnsiTheme="majorHAnsi" w:cstheme="majorHAnsi"/>
          <w:color w:val="000000" w:themeColor="text1"/>
          <w:sz w:val="22"/>
          <w:szCs w:val="22"/>
        </w:rPr>
        <w:t>1</w:t>
      </w:r>
      <w:r w:rsidR="00276F9C" w:rsidRPr="00276F9C">
        <w:rPr>
          <w:rFonts w:asciiTheme="majorHAnsi" w:hAnsiTheme="majorHAnsi" w:cstheme="majorHAnsi"/>
          <w:color w:val="000000" w:themeColor="text1"/>
          <w:sz w:val="22"/>
          <w:szCs w:val="22"/>
        </w:rPr>
        <w:tab/>
      </w:r>
      <w:proofErr w:type="spellStart"/>
      <w:r w:rsidR="00276F9C" w:rsidRPr="00276F9C">
        <w:rPr>
          <w:rFonts w:asciiTheme="majorHAnsi" w:hAnsiTheme="majorHAnsi" w:cstheme="majorHAnsi"/>
          <w:sz w:val="22"/>
          <w:szCs w:val="22"/>
          <w:lang w:val="en-GB" w:eastAsia="es-ES_tradnl"/>
        </w:rPr>
        <w:t>Gerhild</w:t>
      </w:r>
      <w:proofErr w:type="spellEnd"/>
      <w:r w:rsidR="00276F9C" w:rsidRPr="00276F9C">
        <w:rPr>
          <w:rFonts w:asciiTheme="majorHAnsi" w:hAnsiTheme="majorHAnsi" w:cstheme="majorHAnsi"/>
          <w:sz w:val="22"/>
          <w:szCs w:val="22"/>
          <w:lang w:val="en-GB" w:eastAsia="es-ES_tradnl"/>
        </w:rPr>
        <w:t xml:space="preserve"> Perl and Sabine Strasser</w:t>
      </w:r>
      <w:r w:rsidR="00276F9C">
        <w:rPr>
          <w:rFonts w:asciiTheme="majorHAnsi" w:hAnsiTheme="majorHAnsi" w:cstheme="majorHAnsi"/>
          <w:i/>
          <w:sz w:val="22"/>
          <w:szCs w:val="22"/>
          <w:lang w:val="en-GB" w:eastAsia="es-ES_tradnl"/>
        </w:rPr>
        <w:t>:</w:t>
      </w:r>
      <w:r w:rsidR="00276F9C" w:rsidRPr="00276F9C">
        <w:rPr>
          <w:rFonts w:asciiTheme="majorHAnsi" w:hAnsiTheme="majorHAnsi" w:cstheme="majorHAnsi"/>
          <w:sz w:val="22"/>
          <w:szCs w:val="22"/>
          <w:lang w:val="en-GB" w:eastAsia="es-ES_tradnl"/>
        </w:rPr>
        <w:t xml:space="preserve"> Transnational Moralities: Europe’s persistent politics of irresponsibility</w:t>
      </w:r>
      <w:r w:rsidR="00276F9C">
        <w:rPr>
          <w:rFonts w:asciiTheme="majorHAnsi" w:hAnsiTheme="majorHAnsi" w:cstheme="majorHAnsi"/>
          <w:sz w:val="22"/>
          <w:szCs w:val="22"/>
          <w:lang w:val="en-GB" w:eastAsia="es-ES_tradnl"/>
        </w:rPr>
        <w:t xml:space="preserve">, Blog article in </w:t>
      </w:r>
      <w:r w:rsidR="00276F9C" w:rsidRPr="00A52F45">
        <w:rPr>
          <w:rFonts w:asciiTheme="majorHAnsi" w:hAnsiTheme="majorHAnsi" w:cstheme="majorHAnsi"/>
          <w:i/>
          <w:color w:val="000000" w:themeColor="text1"/>
          <w:sz w:val="22"/>
          <w:szCs w:val="22"/>
          <w:lang w:val="en-GB"/>
        </w:rPr>
        <w:t xml:space="preserve">Identities. </w:t>
      </w:r>
      <w:r w:rsidR="00276F9C" w:rsidRPr="005361C5">
        <w:rPr>
          <w:rFonts w:asciiTheme="majorHAnsi" w:hAnsiTheme="majorHAnsi" w:cstheme="majorHAnsi"/>
          <w:i/>
          <w:color w:val="000000" w:themeColor="text1"/>
          <w:sz w:val="22"/>
          <w:szCs w:val="22"/>
        </w:rPr>
        <w:t>Global Studies in Culture and Power</w:t>
      </w:r>
    </w:p>
    <w:p w14:paraId="04DF8E35" w14:textId="457ADD58" w:rsidR="00BA273B" w:rsidRPr="00EA5EAB" w:rsidRDefault="00BA273B" w:rsidP="00BA273B">
      <w:pPr>
        <w:widowControl w:val="0"/>
        <w:tabs>
          <w:tab w:val="left" w:pos="1276"/>
        </w:tabs>
        <w:autoSpaceDE w:val="0"/>
        <w:autoSpaceDN w:val="0"/>
        <w:adjustRightInd w:val="0"/>
        <w:spacing w:before="120"/>
        <w:ind w:left="1276" w:right="50" w:hanging="1276"/>
        <w:rPr>
          <w:rFonts w:asciiTheme="majorHAnsi" w:hAnsiTheme="majorHAnsi" w:cstheme="majorHAnsi"/>
          <w:color w:val="000000" w:themeColor="text1"/>
          <w:sz w:val="22"/>
          <w:szCs w:val="22"/>
        </w:rPr>
      </w:pPr>
      <w:r w:rsidRPr="00EA5EAB">
        <w:rPr>
          <w:rFonts w:asciiTheme="majorHAnsi" w:hAnsiTheme="majorHAnsi" w:cstheme="majorHAnsi"/>
          <w:color w:val="000000" w:themeColor="text1"/>
          <w:sz w:val="22"/>
          <w:szCs w:val="22"/>
        </w:rPr>
        <w:t>2019</w:t>
      </w:r>
      <w:r w:rsidRPr="00EA5EAB">
        <w:rPr>
          <w:rFonts w:asciiTheme="majorHAnsi" w:hAnsiTheme="majorHAnsi" w:cstheme="majorHAnsi"/>
          <w:color w:val="000000" w:themeColor="text1"/>
          <w:sz w:val="22"/>
          <w:szCs w:val="22"/>
        </w:rPr>
        <w:tab/>
      </w:r>
      <w:proofErr w:type="spellStart"/>
      <w:r w:rsidRPr="00EA5EAB">
        <w:rPr>
          <w:rStyle w:val="Emphasis"/>
          <w:rFonts w:asciiTheme="majorHAnsi" w:hAnsiTheme="majorHAnsi" w:cstheme="majorHAnsi"/>
          <w:i w:val="0"/>
          <w:color w:val="000000" w:themeColor="text1"/>
          <w:sz w:val="22"/>
          <w:szCs w:val="22"/>
        </w:rPr>
        <w:t>Gerhild</w:t>
      </w:r>
      <w:proofErr w:type="spellEnd"/>
      <w:r w:rsidRPr="00EA5EAB">
        <w:rPr>
          <w:rStyle w:val="Emphasis"/>
          <w:rFonts w:asciiTheme="majorHAnsi" w:hAnsiTheme="majorHAnsi" w:cstheme="majorHAnsi"/>
          <w:i w:val="0"/>
          <w:color w:val="000000" w:themeColor="text1"/>
          <w:sz w:val="22"/>
          <w:szCs w:val="22"/>
        </w:rPr>
        <w:t xml:space="preserve"> Perl and Sabine Strasser</w:t>
      </w:r>
      <w:r w:rsidR="00212356">
        <w:rPr>
          <w:rStyle w:val="Emphasis"/>
          <w:rFonts w:asciiTheme="majorHAnsi" w:hAnsiTheme="majorHAnsi" w:cstheme="majorHAnsi"/>
          <w:i w:val="0"/>
          <w:color w:val="000000" w:themeColor="text1"/>
          <w:sz w:val="22"/>
          <w:szCs w:val="22"/>
        </w:rPr>
        <w:t>:</w:t>
      </w:r>
      <w:r w:rsidRPr="00EA5EAB">
        <w:rPr>
          <w:rStyle w:val="Emphasis"/>
          <w:rFonts w:asciiTheme="majorHAnsi" w:hAnsiTheme="majorHAnsi" w:cstheme="majorHAnsi"/>
          <w:color w:val="000000" w:themeColor="text1"/>
          <w:sz w:val="22"/>
          <w:szCs w:val="22"/>
        </w:rPr>
        <w:t xml:space="preserve"> </w:t>
      </w:r>
      <w:r w:rsidRPr="00EA5EAB">
        <w:rPr>
          <w:rFonts w:asciiTheme="majorHAnsi" w:hAnsiTheme="majorHAnsi" w:cstheme="majorHAnsi"/>
          <w:color w:val="000000" w:themeColor="text1"/>
          <w:sz w:val="22"/>
          <w:szCs w:val="22"/>
        </w:rPr>
        <w:t>Empty spaces</w:t>
      </w:r>
      <w:r>
        <w:rPr>
          <w:rFonts w:asciiTheme="majorHAnsi" w:hAnsiTheme="majorHAnsi" w:cstheme="majorHAnsi"/>
          <w:color w:val="000000" w:themeColor="text1"/>
          <w:sz w:val="22"/>
          <w:szCs w:val="22"/>
        </w:rPr>
        <w:t xml:space="preserve">, </w:t>
      </w:r>
      <w:r w:rsidRPr="00EA5EAB">
        <w:rPr>
          <w:rStyle w:val="Emphasis"/>
          <w:rFonts w:asciiTheme="majorHAnsi" w:hAnsiTheme="majorHAnsi" w:cstheme="majorHAnsi"/>
          <w:color w:val="000000" w:themeColor="text1"/>
          <w:sz w:val="22"/>
          <w:szCs w:val="22"/>
        </w:rPr>
        <w:t xml:space="preserve">on a Workshop with the anthropologist Yael </w:t>
      </w:r>
      <w:proofErr w:type="spellStart"/>
      <w:r w:rsidRPr="00EA5EAB">
        <w:rPr>
          <w:rStyle w:val="Emphasis"/>
          <w:rFonts w:asciiTheme="majorHAnsi" w:hAnsiTheme="majorHAnsi" w:cstheme="majorHAnsi"/>
          <w:color w:val="000000" w:themeColor="text1"/>
          <w:sz w:val="22"/>
          <w:szCs w:val="22"/>
        </w:rPr>
        <w:t>Navaro</w:t>
      </w:r>
      <w:proofErr w:type="spellEnd"/>
      <w:r w:rsidRPr="00EA5EAB">
        <w:rPr>
          <w:rFonts w:asciiTheme="majorHAnsi" w:hAnsiTheme="majorHAnsi" w:cstheme="majorHAnsi"/>
          <w:color w:val="000000" w:themeColor="text1"/>
          <w:sz w:val="22"/>
          <w:szCs w:val="22"/>
        </w:rPr>
        <w:t xml:space="preserve"> Blog: </w:t>
      </w:r>
      <w:hyperlink r:id="rId27" w:history="1">
        <w:r w:rsidRPr="00EB1180">
          <w:rPr>
            <w:rStyle w:val="Hyperlink"/>
            <w:rFonts w:asciiTheme="majorHAnsi" w:hAnsiTheme="majorHAnsi" w:cstheme="majorHAnsi"/>
            <w:sz w:val="22"/>
            <w:szCs w:val="22"/>
          </w:rPr>
          <w:t>https://www.anthro.unibe.ch/ueber_uns/anthroblog/index_ger.html</w:t>
        </w:r>
      </w:hyperlink>
      <w:r>
        <w:rPr>
          <w:rFonts w:asciiTheme="majorHAnsi" w:hAnsiTheme="majorHAnsi" w:cstheme="majorHAnsi"/>
          <w:color w:val="000000" w:themeColor="text1"/>
          <w:sz w:val="22"/>
          <w:szCs w:val="22"/>
        </w:rPr>
        <w:t>.</w:t>
      </w:r>
    </w:p>
    <w:p w14:paraId="73B01AE1" w14:textId="25AF4835" w:rsidR="00A75D39" w:rsidRPr="00C50403" w:rsidRDefault="00A75D39"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2016</w:t>
      </w:r>
      <w:r w:rsidRPr="00C50403">
        <w:rPr>
          <w:rFonts w:asciiTheme="majorHAnsi" w:hAnsiTheme="majorHAnsi" w:cstheme="majorHAnsi"/>
          <w:sz w:val="22"/>
          <w:szCs w:val="22"/>
        </w:rPr>
        <w:tab/>
        <w:t xml:space="preserve">Intime Beziehungen zwischen Fremden Interview </w:t>
      </w:r>
      <w:proofErr w:type="spellStart"/>
      <w:r w:rsidRPr="00C50403">
        <w:rPr>
          <w:rFonts w:asciiTheme="majorHAnsi" w:hAnsiTheme="majorHAnsi" w:cstheme="majorHAnsi"/>
          <w:sz w:val="22"/>
          <w:szCs w:val="22"/>
        </w:rPr>
        <w:t>with</w:t>
      </w:r>
      <w:proofErr w:type="spellEnd"/>
      <w:r w:rsidRPr="00C50403">
        <w:rPr>
          <w:rFonts w:asciiTheme="majorHAnsi" w:hAnsiTheme="majorHAnsi" w:cstheme="majorHAnsi"/>
          <w:sz w:val="22"/>
          <w:szCs w:val="22"/>
        </w:rPr>
        <w:t xml:space="preserve"> </w:t>
      </w:r>
      <w:proofErr w:type="spellStart"/>
      <w:r w:rsidRPr="00C50403">
        <w:rPr>
          <w:rFonts w:asciiTheme="majorHAnsi" w:hAnsiTheme="majorHAnsi" w:cstheme="majorHAnsi"/>
          <w:sz w:val="22"/>
          <w:szCs w:val="22"/>
        </w:rPr>
        <w:t>Gamze</w:t>
      </w:r>
      <w:proofErr w:type="spellEnd"/>
      <w:r w:rsidRPr="00C50403">
        <w:rPr>
          <w:rFonts w:asciiTheme="majorHAnsi" w:hAnsiTheme="majorHAnsi" w:cstheme="majorHAnsi"/>
          <w:sz w:val="22"/>
          <w:szCs w:val="22"/>
        </w:rPr>
        <w:t xml:space="preserve"> </w:t>
      </w:r>
      <w:proofErr w:type="spellStart"/>
      <w:r w:rsidRPr="00C50403">
        <w:rPr>
          <w:rFonts w:asciiTheme="majorHAnsi" w:hAnsiTheme="majorHAnsi" w:cstheme="majorHAnsi"/>
          <w:sz w:val="22"/>
          <w:szCs w:val="22"/>
        </w:rPr>
        <w:t>Ongan</w:t>
      </w:r>
      <w:proofErr w:type="spellEnd"/>
      <w:r w:rsidRPr="00C50403">
        <w:rPr>
          <w:rFonts w:asciiTheme="majorHAnsi" w:hAnsiTheme="majorHAnsi" w:cstheme="majorHAnsi"/>
          <w:sz w:val="22"/>
          <w:szCs w:val="22"/>
        </w:rPr>
        <w:t xml:space="preserve">, </w:t>
      </w:r>
      <w:hyperlink r:id="rId28" w:history="1">
        <w:r w:rsidRPr="00C50403">
          <w:rPr>
            <w:rStyle w:val="Hyperlink"/>
            <w:rFonts w:asciiTheme="majorHAnsi" w:hAnsiTheme="majorHAnsi" w:cstheme="majorHAnsi"/>
            <w:sz w:val="22"/>
            <w:szCs w:val="22"/>
          </w:rPr>
          <w:t>http://www.imblog.at/intime-beziehungen-zwischen-fremden</w:t>
        </w:r>
      </w:hyperlink>
      <w:r w:rsidRPr="00C50403">
        <w:rPr>
          <w:rFonts w:asciiTheme="majorHAnsi" w:hAnsiTheme="majorHAnsi" w:cstheme="majorHAnsi"/>
          <w:sz w:val="22"/>
          <w:szCs w:val="22"/>
        </w:rPr>
        <w:t xml:space="preserve"> (Der politische Weblog der Initiative Minderheiten), 6. Oktober 2016</w:t>
      </w:r>
    </w:p>
    <w:p w14:paraId="184D3082" w14:textId="2EB1BD18" w:rsidR="00592ABB" w:rsidRPr="00C50403" w:rsidRDefault="00A75D39"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2</w:t>
      </w:r>
      <w:r w:rsidR="00592ABB" w:rsidRPr="00C50403">
        <w:rPr>
          <w:rFonts w:asciiTheme="majorHAnsi" w:hAnsiTheme="majorHAnsi" w:cstheme="majorHAnsi"/>
          <w:sz w:val="22"/>
          <w:szCs w:val="22"/>
        </w:rPr>
        <w:t>014</w:t>
      </w:r>
      <w:r w:rsidR="00592ABB" w:rsidRPr="00C50403">
        <w:rPr>
          <w:rFonts w:asciiTheme="majorHAnsi" w:hAnsiTheme="majorHAnsi" w:cstheme="majorHAnsi"/>
          <w:sz w:val="22"/>
          <w:szCs w:val="22"/>
        </w:rPr>
        <w:tab/>
        <w:t>Ausbruch aus dem Familienzwang (Berner Zeitung 22/23.2. 2014)</w:t>
      </w:r>
    </w:p>
    <w:p w14:paraId="0C8C8545" w14:textId="644AAC7D" w:rsidR="00EF32CF" w:rsidRPr="00C50403" w:rsidRDefault="00EF32CF"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2014</w:t>
      </w:r>
      <w:r w:rsidRPr="00C50403">
        <w:rPr>
          <w:rFonts w:asciiTheme="majorHAnsi" w:hAnsiTheme="majorHAnsi" w:cstheme="majorHAnsi"/>
          <w:sz w:val="22"/>
          <w:szCs w:val="22"/>
        </w:rPr>
        <w:tab/>
        <w:t xml:space="preserve">Review on Eva </w:t>
      </w:r>
      <w:proofErr w:type="spellStart"/>
      <w:r w:rsidRPr="00C50403">
        <w:rPr>
          <w:rFonts w:asciiTheme="majorHAnsi" w:hAnsiTheme="majorHAnsi" w:cstheme="majorHAnsi"/>
          <w:sz w:val="22"/>
          <w:szCs w:val="22"/>
        </w:rPr>
        <w:t>Hausbacher</w:t>
      </w:r>
      <w:proofErr w:type="spellEnd"/>
      <w:r w:rsidRPr="00C50403">
        <w:rPr>
          <w:rFonts w:asciiTheme="majorHAnsi" w:hAnsiTheme="majorHAnsi" w:cstheme="majorHAnsi"/>
          <w:sz w:val="22"/>
          <w:szCs w:val="22"/>
        </w:rPr>
        <w:t xml:space="preserve">, Elisabeth Klaus, Ralph Poole, Ulrike Brandl u. Ingrid </w:t>
      </w:r>
      <w:proofErr w:type="spellStart"/>
      <w:r w:rsidRPr="00C50403">
        <w:rPr>
          <w:rFonts w:asciiTheme="majorHAnsi" w:hAnsiTheme="majorHAnsi" w:cstheme="majorHAnsi"/>
          <w:sz w:val="22"/>
          <w:szCs w:val="22"/>
        </w:rPr>
        <w:t>Schmutzhard</w:t>
      </w:r>
      <w:proofErr w:type="spellEnd"/>
      <w:r w:rsidRPr="00C50403">
        <w:rPr>
          <w:rFonts w:asciiTheme="majorHAnsi" w:hAnsiTheme="majorHAnsi" w:cstheme="majorHAnsi"/>
          <w:sz w:val="22"/>
          <w:szCs w:val="22"/>
        </w:rPr>
        <w:t xml:space="preserve"> </w:t>
      </w:r>
      <w:proofErr w:type="spellStart"/>
      <w:r w:rsidRPr="00C50403">
        <w:rPr>
          <w:rFonts w:asciiTheme="majorHAnsi" w:hAnsiTheme="majorHAnsi" w:cstheme="majorHAnsi"/>
          <w:sz w:val="22"/>
          <w:szCs w:val="22"/>
        </w:rPr>
        <w:t>Hg</w:t>
      </w:r>
      <w:proofErr w:type="spellEnd"/>
      <w:r w:rsidRPr="00C50403">
        <w:rPr>
          <w:rFonts w:asciiTheme="majorHAnsi" w:hAnsiTheme="majorHAnsi" w:cstheme="majorHAnsi"/>
          <w:sz w:val="22"/>
          <w:szCs w:val="22"/>
        </w:rPr>
        <w:t xml:space="preserve">., Migration und Geschlechterverhältnisse. Kann die Migrantin </w:t>
      </w:r>
      <w:proofErr w:type="gramStart"/>
      <w:r w:rsidRPr="00C50403">
        <w:rPr>
          <w:rFonts w:asciiTheme="majorHAnsi" w:hAnsiTheme="majorHAnsi" w:cstheme="majorHAnsi"/>
          <w:sz w:val="22"/>
          <w:szCs w:val="22"/>
        </w:rPr>
        <w:t>sprechen?,</w:t>
      </w:r>
      <w:proofErr w:type="gramEnd"/>
      <w:r w:rsidRPr="00C50403">
        <w:rPr>
          <w:rFonts w:asciiTheme="majorHAnsi" w:hAnsiTheme="majorHAnsi" w:cstheme="majorHAnsi"/>
          <w:sz w:val="22"/>
          <w:szCs w:val="22"/>
        </w:rPr>
        <w:t xml:space="preserve"> Wiesbaden: Springer VS 2012, 260 S., 6. Abb., EUR 41,07, ISBN </w:t>
      </w:r>
      <w:r w:rsidRPr="00C50403">
        <w:rPr>
          <w:rFonts w:asciiTheme="majorHAnsi" w:hAnsiTheme="majorHAnsi" w:cstheme="majorHAnsi"/>
          <w:color w:val="535353"/>
          <w:sz w:val="22"/>
          <w:szCs w:val="22"/>
        </w:rPr>
        <w:t xml:space="preserve">978-3-531-17990-2, in </w:t>
      </w:r>
      <w:proofErr w:type="spellStart"/>
      <w:r w:rsidRPr="00C50403">
        <w:rPr>
          <w:rFonts w:asciiTheme="majorHAnsi" w:hAnsiTheme="majorHAnsi" w:cstheme="majorHAnsi"/>
          <w:sz w:val="22"/>
          <w:szCs w:val="22"/>
        </w:rPr>
        <w:t>L’Homme</w:t>
      </w:r>
      <w:proofErr w:type="spellEnd"/>
      <w:r w:rsidRPr="00C50403">
        <w:rPr>
          <w:rFonts w:asciiTheme="majorHAnsi" w:hAnsiTheme="majorHAnsi" w:cstheme="majorHAnsi"/>
          <w:sz w:val="22"/>
          <w:szCs w:val="22"/>
        </w:rPr>
        <w:t xml:space="preserve">. Europäische Zeitschrift für Feministische Geschichtswissenschaft (4 </w:t>
      </w:r>
      <w:proofErr w:type="spellStart"/>
      <w:r w:rsidRPr="00C50403">
        <w:rPr>
          <w:rFonts w:asciiTheme="majorHAnsi" w:hAnsiTheme="majorHAnsi" w:cstheme="majorHAnsi"/>
          <w:sz w:val="22"/>
          <w:szCs w:val="22"/>
        </w:rPr>
        <w:t>pages</w:t>
      </w:r>
      <w:proofErr w:type="spellEnd"/>
      <w:r w:rsidRPr="00C50403">
        <w:rPr>
          <w:rFonts w:asciiTheme="majorHAnsi" w:hAnsiTheme="majorHAnsi" w:cstheme="majorHAnsi"/>
          <w:sz w:val="22"/>
          <w:szCs w:val="22"/>
        </w:rPr>
        <w:t>)</w:t>
      </w:r>
    </w:p>
    <w:p w14:paraId="614E6D1F" w14:textId="1F9994EF" w:rsidR="0063322F" w:rsidRPr="00C50403" w:rsidRDefault="00053AEA" w:rsidP="00C50403">
      <w:pPr>
        <w:widowControl w:val="0"/>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2013</w:t>
      </w:r>
      <w:r w:rsidRPr="00C50403">
        <w:rPr>
          <w:rFonts w:asciiTheme="majorHAnsi" w:hAnsiTheme="majorHAnsi" w:cstheme="majorHAnsi"/>
          <w:sz w:val="22"/>
          <w:szCs w:val="22"/>
        </w:rPr>
        <w:tab/>
      </w:r>
      <w:r w:rsidR="0063322F" w:rsidRPr="00C50403">
        <w:rPr>
          <w:rFonts w:asciiTheme="majorHAnsi" w:hAnsiTheme="majorHAnsi" w:cstheme="majorHAnsi"/>
          <w:sz w:val="22"/>
          <w:szCs w:val="22"/>
        </w:rPr>
        <w:t xml:space="preserve">Zugehörigkeit zur Sport-Nation durch (körperliche) Leistung, in: Stimme von und für Minderheiten, Nr. 88, 2013 (2 </w:t>
      </w:r>
      <w:proofErr w:type="spellStart"/>
      <w:r w:rsidR="0063322F" w:rsidRPr="00C50403">
        <w:rPr>
          <w:rFonts w:asciiTheme="majorHAnsi" w:hAnsiTheme="majorHAnsi" w:cstheme="majorHAnsi"/>
          <w:sz w:val="22"/>
          <w:szCs w:val="22"/>
        </w:rPr>
        <w:t>pages</w:t>
      </w:r>
      <w:proofErr w:type="spellEnd"/>
      <w:r w:rsidR="0063322F" w:rsidRPr="00C50403">
        <w:rPr>
          <w:rFonts w:asciiTheme="majorHAnsi" w:hAnsiTheme="majorHAnsi" w:cstheme="majorHAnsi"/>
          <w:sz w:val="22"/>
          <w:szCs w:val="22"/>
        </w:rPr>
        <w:t>)</w:t>
      </w:r>
    </w:p>
    <w:p w14:paraId="6DAB0213" w14:textId="6870CE31" w:rsidR="00053AEA" w:rsidRPr="00C50403" w:rsidRDefault="00053AEA" w:rsidP="00C50403">
      <w:pPr>
        <w:widowControl w:val="0"/>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2013</w:t>
      </w:r>
      <w:r w:rsidRPr="00C50403">
        <w:rPr>
          <w:rFonts w:asciiTheme="majorHAnsi" w:hAnsiTheme="majorHAnsi" w:cstheme="majorHAnsi"/>
          <w:sz w:val="22"/>
          <w:szCs w:val="22"/>
        </w:rPr>
        <w:tab/>
      </w:r>
      <w:r w:rsidRPr="00C50403">
        <w:rPr>
          <w:rFonts w:asciiTheme="majorHAnsi" w:hAnsiTheme="majorHAnsi" w:cstheme="majorHAnsi"/>
          <w:sz w:val="22"/>
          <w:szCs w:val="22"/>
          <w:lang w:val="de-AT"/>
        </w:rPr>
        <w:t xml:space="preserve">Über die Gefahren der Reinheit, Rezension: Schubert Richard: Wie Branka sich nach oben putzte. Eine Tragikomödie in drei Akten, </w:t>
      </w:r>
      <w:proofErr w:type="spellStart"/>
      <w:r w:rsidRPr="00C50403">
        <w:rPr>
          <w:rFonts w:asciiTheme="majorHAnsi" w:hAnsiTheme="majorHAnsi" w:cstheme="majorHAnsi"/>
          <w:sz w:val="22"/>
          <w:szCs w:val="22"/>
          <w:lang w:val="de-AT"/>
        </w:rPr>
        <w:t>Drava</w:t>
      </w:r>
      <w:proofErr w:type="spellEnd"/>
      <w:r w:rsidRPr="00C50403">
        <w:rPr>
          <w:rFonts w:asciiTheme="majorHAnsi" w:hAnsiTheme="majorHAnsi" w:cstheme="majorHAnsi"/>
          <w:sz w:val="22"/>
          <w:szCs w:val="22"/>
          <w:lang w:val="de-AT"/>
        </w:rPr>
        <w:t xml:space="preserve"> Verlag 2012</w:t>
      </w:r>
      <w:r w:rsidRPr="00C50403">
        <w:rPr>
          <w:rFonts w:asciiTheme="majorHAnsi" w:hAnsiTheme="majorHAnsi" w:cstheme="majorHAnsi"/>
          <w:sz w:val="22"/>
          <w:szCs w:val="22"/>
        </w:rPr>
        <w:t xml:space="preserve">, in: Stimme von und für Minderheiten, Nr. 86, 2013 </w:t>
      </w:r>
    </w:p>
    <w:p w14:paraId="6D0E24ED" w14:textId="334A12F1" w:rsidR="00053AEA" w:rsidRPr="00C50403" w:rsidRDefault="00053AEA" w:rsidP="00C50403">
      <w:pPr>
        <w:widowControl w:val="0"/>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2013</w:t>
      </w:r>
      <w:r w:rsidRPr="00C50403">
        <w:rPr>
          <w:rFonts w:asciiTheme="majorHAnsi" w:hAnsiTheme="majorHAnsi" w:cstheme="majorHAnsi"/>
          <w:sz w:val="22"/>
          <w:szCs w:val="22"/>
        </w:rPr>
        <w:tab/>
        <w:t xml:space="preserve">Rosenberger, </w:t>
      </w:r>
      <w:proofErr w:type="spellStart"/>
      <w:r w:rsidRPr="00C50403">
        <w:rPr>
          <w:rFonts w:asciiTheme="majorHAnsi" w:hAnsiTheme="majorHAnsi" w:cstheme="majorHAnsi"/>
          <w:sz w:val="22"/>
          <w:szCs w:val="22"/>
        </w:rPr>
        <w:t>Siegline</w:t>
      </w:r>
      <w:proofErr w:type="spellEnd"/>
      <w:r w:rsidRPr="00C50403">
        <w:rPr>
          <w:rFonts w:asciiTheme="majorHAnsi" w:hAnsiTheme="majorHAnsi" w:cstheme="majorHAnsi"/>
          <w:sz w:val="22"/>
          <w:szCs w:val="22"/>
        </w:rPr>
        <w:t>/</w:t>
      </w:r>
      <w:r w:rsidR="00946A01" w:rsidRPr="00C50403">
        <w:rPr>
          <w:rFonts w:asciiTheme="majorHAnsi" w:hAnsiTheme="majorHAnsi" w:cstheme="majorHAnsi"/>
          <w:sz w:val="22"/>
          <w:szCs w:val="22"/>
        </w:rPr>
        <w:t xml:space="preserve">Julia </w:t>
      </w:r>
      <w:proofErr w:type="spellStart"/>
      <w:r w:rsidR="00946A01" w:rsidRPr="00C50403">
        <w:rPr>
          <w:rFonts w:asciiTheme="majorHAnsi" w:hAnsiTheme="majorHAnsi" w:cstheme="majorHAnsi"/>
          <w:sz w:val="22"/>
          <w:szCs w:val="22"/>
        </w:rPr>
        <w:t>Mourao-</w:t>
      </w:r>
      <w:proofErr w:type="gramStart"/>
      <w:r w:rsidRPr="00C50403">
        <w:rPr>
          <w:rFonts w:asciiTheme="majorHAnsi" w:hAnsiTheme="majorHAnsi" w:cstheme="majorHAnsi"/>
          <w:sz w:val="22"/>
          <w:szCs w:val="22"/>
        </w:rPr>
        <w:t>Permoser</w:t>
      </w:r>
      <w:proofErr w:type="spellEnd"/>
      <w:r w:rsidR="00946A01" w:rsidRPr="00C50403">
        <w:rPr>
          <w:rFonts w:asciiTheme="majorHAnsi" w:hAnsiTheme="majorHAnsi" w:cstheme="majorHAnsi"/>
          <w:sz w:val="22"/>
          <w:szCs w:val="22"/>
        </w:rPr>
        <w:t xml:space="preserve"> </w:t>
      </w:r>
      <w:r w:rsidRPr="00C50403">
        <w:rPr>
          <w:rFonts w:asciiTheme="majorHAnsi" w:hAnsiTheme="majorHAnsi" w:cstheme="majorHAnsi"/>
          <w:sz w:val="22"/>
          <w:szCs w:val="22"/>
        </w:rPr>
        <w:t>:</w:t>
      </w:r>
      <w:proofErr w:type="gramEnd"/>
      <w:r w:rsidRPr="00C50403">
        <w:rPr>
          <w:rFonts w:asciiTheme="majorHAnsi" w:hAnsiTheme="majorHAnsi" w:cstheme="majorHAnsi"/>
          <w:sz w:val="22"/>
          <w:szCs w:val="22"/>
        </w:rPr>
        <w:t xml:space="preserve"> </w:t>
      </w:r>
      <w:proofErr w:type="spellStart"/>
      <w:r w:rsidRPr="00C50403">
        <w:rPr>
          <w:rFonts w:asciiTheme="majorHAnsi" w:hAnsiTheme="majorHAnsi" w:cstheme="majorHAnsi"/>
          <w:bCs/>
          <w:sz w:val="22"/>
          <w:szCs w:val="22"/>
        </w:rPr>
        <w:t>living</w:t>
      </w:r>
      <w:proofErr w:type="spellEnd"/>
      <w:r w:rsidRPr="00C50403">
        <w:rPr>
          <w:rFonts w:asciiTheme="majorHAnsi" w:hAnsiTheme="majorHAnsi" w:cstheme="majorHAnsi"/>
          <w:bCs/>
          <w:sz w:val="22"/>
          <w:szCs w:val="22"/>
        </w:rPr>
        <w:t xml:space="preserve"> </w:t>
      </w:r>
      <w:proofErr w:type="spellStart"/>
      <w:r w:rsidRPr="00C50403">
        <w:rPr>
          <w:rFonts w:asciiTheme="majorHAnsi" w:hAnsiTheme="majorHAnsi" w:cstheme="majorHAnsi"/>
          <w:bCs/>
          <w:sz w:val="22"/>
          <w:szCs w:val="22"/>
        </w:rPr>
        <w:t>rooms</w:t>
      </w:r>
      <w:proofErr w:type="spellEnd"/>
      <w:r w:rsidRPr="00C50403">
        <w:rPr>
          <w:rFonts w:asciiTheme="majorHAnsi" w:hAnsiTheme="majorHAnsi" w:cstheme="majorHAnsi"/>
          <w:bCs/>
          <w:sz w:val="22"/>
          <w:szCs w:val="22"/>
        </w:rPr>
        <w:t xml:space="preserve"> – Politik der Zugehörigkeiten im Wiener Gemeindebau, Springer Wien/New York 2013, </w:t>
      </w:r>
      <w:r w:rsidRPr="00C50403">
        <w:rPr>
          <w:rFonts w:asciiTheme="majorHAnsi" w:hAnsiTheme="majorHAnsi" w:cstheme="majorHAnsi"/>
          <w:sz w:val="22"/>
          <w:szCs w:val="22"/>
        </w:rPr>
        <w:t>in: Stimme von und für Minderheiten, Nr. 86, 2013</w:t>
      </w:r>
    </w:p>
    <w:p w14:paraId="754907DB" w14:textId="61F35CAE" w:rsidR="00EE1E24" w:rsidRPr="00C50403" w:rsidRDefault="00EE1E24" w:rsidP="00C50403">
      <w:pPr>
        <w:widowControl w:val="0"/>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2010</w:t>
      </w:r>
      <w:r w:rsidRPr="00C50403">
        <w:rPr>
          <w:rFonts w:asciiTheme="majorHAnsi" w:hAnsiTheme="majorHAnsi" w:cstheme="majorHAnsi"/>
          <w:sz w:val="22"/>
          <w:szCs w:val="22"/>
          <w:lang w:val="en-GB"/>
        </w:rPr>
        <w:tab/>
      </w:r>
      <w:r w:rsidRPr="00C50403">
        <w:rPr>
          <w:rFonts w:asciiTheme="majorHAnsi" w:hAnsiTheme="majorHAnsi" w:cstheme="majorHAnsi"/>
          <w:iCs/>
          <w:sz w:val="22"/>
          <w:szCs w:val="22"/>
          <w:lang w:val="en-GB"/>
        </w:rPr>
        <w:t>Parallel Societies’ and ‘No Integration’: Interventions of Social Sciences to the ‘Outside-World</w:t>
      </w:r>
      <w:r w:rsidRPr="00C50403">
        <w:rPr>
          <w:rFonts w:asciiTheme="majorHAnsi" w:hAnsiTheme="majorHAnsi" w:cstheme="majorHAnsi"/>
          <w:sz w:val="22"/>
          <w:szCs w:val="22"/>
          <w:lang w:val="en-GB"/>
        </w:rPr>
        <w:t xml:space="preserve">, Review: Werner </w:t>
      </w:r>
      <w:proofErr w:type="spellStart"/>
      <w:r w:rsidRPr="00C50403">
        <w:rPr>
          <w:rFonts w:asciiTheme="majorHAnsi" w:hAnsiTheme="majorHAnsi" w:cstheme="majorHAnsi"/>
          <w:sz w:val="22"/>
          <w:szCs w:val="22"/>
          <w:lang w:val="en-GB"/>
        </w:rPr>
        <w:t>Schiffauer</w:t>
      </w:r>
      <w:proofErr w:type="spellEnd"/>
      <w:r w:rsidRPr="00C50403">
        <w:rPr>
          <w:rFonts w:asciiTheme="majorHAnsi" w:hAnsiTheme="majorHAnsi" w:cstheme="majorHAnsi"/>
          <w:sz w:val="22"/>
          <w:szCs w:val="22"/>
          <w:lang w:val="en-GB"/>
        </w:rPr>
        <w:t xml:space="preserve"> (ed.) </w:t>
      </w:r>
      <w:r w:rsidRPr="00C50403">
        <w:rPr>
          <w:rFonts w:asciiTheme="majorHAnsi" w:hAnsiTheme="majorHAnsi" w:cstheme="majorHAnsi"/>
          <w:sz w:val="22"/>
          <w:szCs w:val="22"/>
        </w:rPr>
        <w:t xml:space="preserve">(2008), Parallelgesellschaften. Wie viel Wertekonsens braucht unsere Gesellschaft? Für eine kluge Politik der Differenz (147 </w:t>
      </w:r>
      <w:proofErr w:type="spellStart"/>
      <w:r w:rsidRPr="00C50403">
        <w:rPr>
          <w:rFonts w:asciiTheme="majorHAnsi" w:hAnsiTheme="majorHAnsi" w:cstheme="majorHAnsi"/>
          <w:sz w:val="22"/>
          <w:szCs w:val="22"/>
        </w:rPr>
        <w:t>pages</w:t>
      </w:r>
      <w:proofErr w:type="spellEnd"/>
      <w:r w:rsidRPr="00C50403">
        <w:rPr>
          <w:rFonts w:asciiTheme="majorHAnsi" w:hAnsiTheme="majorHAnsi" w:cstheme="majorHAnsi"/>
          <w:sz w:val="22"/>
          <w:szCs w:val="22"/>
        </w:rPr>
        <w:t xml:space="preserve">, ISBN 978-3-89942-643-4, Bielefeld: </w:t>
      </w:r>
      <w:proofErr w:type="spellStart"/>
      <w:r w:rsidRPr="00C50403">
        <w:rPr>
          <w:rFonts w:asciiTheme="majorHAnsi" w:hAnsiTheme="majorHAnsi" w:cstheme="majorHAnsi"/>
          <w:sz w:val="22"/>
          <w:szCs w:val="22"/>
        </w:rPr>
        <w:t>transcript</w:t>
      </w:r>
      <w:proofErr w:type="spellEnd"/>
      <w:r w:rsidRPr="00C50403">
        <w:rPr>
          <w:rFonts w:asciiTheme="majorHAnsi" w:hAnsiTheme="majorHAnsi" w:cstheme="majorHAnsi"/>
          <w:sz w:val="22"/>
          <w:szCs w:val="22"/>
        </w:rPr>
        <w:t>). Sabine Hess, Jana Binder und Johannes Moser (</w:t>
      </w:r>
      <w:proofErr w:type="spellStart"/>
      <w:r w:rsidRPr="00C50403">
        <w:rPr>
          <w:rFonts w:asciiTheme="majorHAnsi" w:hAnsiTheme="majorHAnsi" w:cstheme="majorHAnsi"/>
          <w:sz w:val="22"/>
          <w:szCs w:val="22"/>
        </w:rPr>
        <w:t>eds</w:t>
      </w:r>
      <w:proofErr w:type="spellEnd"/>
      <w:r w:rsidRPr="00C50403">
        <w:rPr>
          <w:rFonts w:asciiTheme="majorHAnsi" w:hAnsiTheme="majorHAnsi" w:cstheme="majorHAnsi"/>
          <w:sz w:val="22"/>
          <w:szCs w:val="22"/>
        </w:rPr>
        <w:t xml:space="preserve">.) (2009), </w:t>
      </w:r>
      <w:proofErr w:type="spellStart"/>
      <w:r w:rsidRPr="00C50403">
        <w:rPr>
          <w:rFonts w:asciiTheme="majorHAnsi" w:hAnsiTheme="majorHAnsi" w:cstheme="majorHAnsi"/>
          <w:sz w:val="22"/>
          <w:szCs w:val="22"/>
        </w:rPr>
        <w:t>No</w:t>
      </w:r>
      <w:proofErr w:type="spellEnd"/>
      <w:r w:rsidRPr="00C50403">
        <w:rPr>
          <w:rFonts w:asciiTheme="majorHAnsi" w:hAnsiTheme="majorHAnsi" w:cstheme="majorHAnsi"/>
          <w:sz w:val="22"/>
          <w:szCs w:val="22"/>
        </w:rPr>
        <w:t xml:space="preserve"> Integration?! Kulturwissenschaftliche Beiträge zur Integrationsdebatte in Europa (242 </w:t>
      </w:r>
      <w:proofErr w:type="spellStart"/>
      <w:r w:rsidRPr="00C50403">
        <w:rPr>
          <w:rFonts w:asciiTheme="majorHAnsi" w:hAnsiTheme="majorHAnsi" w:cstheme="majorHAnsi"/>
          <w:sz w:val="22"/>
          <w:szCs w:val="22"/>
        </w:rPr>
        <w:t>pages</w:t>
      </w:r>
      <w:proofErr w:type="spellEnd"/>
      <w:r w:rsidRPr="00C50403">
        <w:rPr>
          <w:rFonts w:asciiTheme="majorHAnsi" w:hAnsiTheme="majorHAnsi" w:cstheme="majorHAnsi"/>
          <w:sz w:val="22"/>
          <w:szCs w:val="22"/>
        </w:rPr>
        <w:t xml:space="preserve">, ISBN 978-3-89942-890-2, </w:t>
      </w:r>
      <w:proofErr w:type="spellStart"/>
      <w:r w:rsidRPr="00C50403">
        <w:rPr>
          <w:rFonts w:asciiTheme="majorHAnsi" w:hAnsiTheme="majorHAnsi" w:cstheme="majorHAnsi"/>
          <w:sz w:val="22"/>
          <w:szCs w:val="22"/>
        </w:rPr>
        <w:t>Bielfeld</w:t>
      </w:r>
      <w:proofErr w:type="spellEnd"/>
      <w:r w:rsidRPr="00C50403">
        <w:rPr>
          <w:rFonts w:asciiTheme="majorHAnsi" w:hAnsiTheme="majorHAnsi" w:cstheme="majorHAnsi"/>
          <w:sz w:val="22"/>
          <w:szCs w:val="22"/>
        </w:rPr>
        <w:t xml:space="preserve">: </w:t>
      </w:r>
      <w:proofErr w:type="spellStart"/>
      <w:r w:rsidRPr="00C50403">
        <w:rPr>
          <w:rFonts w:asciiTheme="majorHAnsi" w:hAnsiTheme="majorHAnsi" w:cstheme="majorHAnsi"/>
          <w:sz w:val="22"/>
          <w:szCs w:val="22"/>
        </w:rPr>
        <w:t>transcript</w:t>
      </w:r>
      <w:proofErr w:type="spellEnd"/>
      <w:r w:rsidRPr="00C50403">
        <w:rPr>
          <w:rFonts w:asciiTheme="majorHAnsi" w:hAnsiTheme="majorHAnsi" w:cstheme="majorHAnsi"/>
          <w:sz w:val="22"/>
          <w:szCs w:val="22"/>
        </w:rPr>
        <w:t xml:space="preserve">). </w:t>
      </w:r>
      <w:r w:rsidRPr="00C50403">
        <w:rPr>
          <w:rFonts w:asciiTheme="majorHAnsi" w:hAnsiTheme="majorHAnsi" w:cstheme="majorHAnsi"/>
          <w:sz w:val="22"/>
          <w:szCs w:val="22"/>
          <w:lang w:val="en-GB"/>
        </w:rPr>
        <w:t>In: Anthropology of the Middle East (peer reviewed journal) Vol 5 (1), 2010 (6 pages)</w:t>
      </w:r>
    </w:p>
    <w:p w14:paraId="0DBF3FFE" w14:textId="77777777" w:rsidR="00EE1E24" w:rsidRPr="00C50403" w:rsidRDefault="00EE1E24" w:rsidP="00C50403">
      <w:pPr>
        <w:widowControl w:val="0"/>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lastRenderedPageBreak/>
        <w:t>2005</w:t>
      </w:r>
      <w:r w:rsidRPr="00C50403">
        <w:rPr>
          <w:rFonts w:asciiTheme="majorHAnsi" w:hAnsiTheme="majorHAnsi" w:cstheme="majorHAnsi"/>
          <w:sz w:val="22"/>
          <w:szCs w:val="22"/>
        </w:rPr>
        <w:tab/>
        <w:t xml:space="preserve">Waldrauch, Harald/Karin </w:t>
      </w:r>
      <w:proofErr w:type="spellStart"/>
      <w:r w:rsidRPr="00C50403">
        <w:rPr>
          <w:rFonts w:asciiTheme="majorHAnsi" w:hAnsiTheme="majorHAnsi" w:cstheme="majorHAnsi"/>
          <w:sz w:val="22"/>
          <w:szCs w:val="22"/>
        </w:rPr>
        <w:t>Sohler</w:t>
      </w:r>
      <w:proofErr w:type="spellEnd"/>
      <w:r w:rsidRPr="00C50403">
        <w:rPr>
          <w:rFonts w:asciiTheme="majorHAnsi" w:hAnsiTheme="majorHAnsi" w:cstheme="majorHAnsi"/>
          <w:sz w:val="22"/>
          <w:szCs w:val="22"/>
        </w:rPr>
        <w:t xml:space="preserve">: Migrantenorganisationen in Wien: Entstehung, Strukturen und Aktivitäten am Beispiel Wien. Campus: Frankfurt, New York. In: Stimme von und für Minderheiten, Nr.54, 2005. </w:t>
      </w:r>
    </w:p>
    <w:p w14:paraId="7D06A83F" w14:textId="77777777" w:rsidR="00EE1E24" w:rsidRPr="00C50403" w:rsidRDefault="00EE1E24" w:rsidP="00C50403">
      <w:pPr>
        <w:widowControl w:val="0"/>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lang w:val="fr-CH"/>
        </w:rPr>
        <w:t>2005</w:t>
      </w:r>
      <w:r w:rsidRPr="00C50403">
        <w:rPr>
          <w:rFonts w:asciiTheme="majorHAnsi" w:hAnsiTheme="majorHAnsi" w:cstheme="majorHAnsi"/>
          <w:sz w:val="22"/>
          <w:szCs w:val="22"/>
          <w:lang w:val="fr-CH"/>
        </w:rPr>
        <w:tab/>
        <w:t xml:space="preserve">Terre de </w:t>
      </w:r>
      <w:proofErr w:type="gramStart"/>
      <w:r w:rsidRPr="00C50403">
        <w:rPr>
          <w:rFonts w:asciiTheme="majorHAnsi" w:hAnsiTheme="majorHAnsi" w:cstheme="majorHAnsi"/>
          <w:sz w:val="22"/>
          <w:szCs w:val="22"/>
          <w:lang w:val="fr-CH"/>
        </w:rPr>
        <w:t>Femmes:</w:t>
      </w:r>
      <w:proofErr w:type="gramEnd"/>
      <w:r w:rsidRPr="00C50403">
        <w:rPr>
          <w:rFonts w:asciiTheme="majorHAnsi" w:hAnsiTheme="majorHAnsi" w:cstheme="majorHAnsi"/>
          <w:sz w:val="22"/>
          <w:szCs w:val="22"/>
          <w:lang w:val="fr-CH"/>
        </w:rPr>
        <w:t xml:space="preserve"> </w:t>
      </w:r>
      <w:proofErr w:type="spellStart"/>
      <w:r w:rsidRPr="00C50403">
        <w:rPr>
          <w:rFonts w:asciiTheme="majorHAnsi" w:hAnsiTheme="majorHAnsi" w:cstheme="majorHAnsi"/>
          <w:sz w:val="22"/>
          <w:szCs w:val="22"/>
          <w:lang w:val="fr-CH"/>
        </w:rPr>
        <w:t>Tatmotiv</w:t>
      </w:r>
      <w:proofErr w:type="spellEnd"/>
      <w:r w:rsidRPr="00C50403">
        <w:rPr>
          <w:rFonts w:asciiTheme="majorHAnsi" w:hAnsiTheme="majorHAnsi" w:cstheme="majorHAnsi"/>
          <w:sz w:val="22"/>
          <w:szCs w:val="22"/>
          <w:lang w:val="fr-CH"/>
        </w:rPr>
        <w:t xml:space="preserve"> </w:t>
      </w:r>
      <w:proofErr w:type="spellStart"/>
      <w:r w:rsidRPr="00C50403">
        <w:rPr>
          <w:rFonts w:asciiTheme="majorHAnsi" w:hAnsiTheme="majorHAnsi" w:cstheme="majorHAnsi"/>
          <w:sz w:val="22"/>
          <w:szCs w:val="22"/>
          <w:lang w:val="fr-CH"/>
        </w:rPr>
        <w:t>Ehre</w:t>
      </w:r>
      <w:proofErr w:type="spellEnd"/>
      <w:r w:rsidRPr="00C50403">
        <w:rPr>
          <w:rFonts w:asciiTheme="majorHAnsi" w:hAnsiTheme="majorHAnsi" w:cstheme="majorHAnsi"/>
          <w:sz w:val="22"/>
          <w:szCs w:val="22"/>
          <w:lang w:val="fr-CH"/>
        </w:rPr>
        <w:t xml:space="preserve">. </w:t>
      </w:r>
      <w:r w:rsidRPr="00C50403">
        <w:rPr>
          <w:rFonts w:asciiTheme="majorHAnsi" w:hAnsiTheme="majorHAnsi" w:cstheme="majorHAnsi"/>
          <w:sz w:val="22"/>
          <w:szCs w:val="22"/>
        </w:rPr>
        <w:t xml:space="preserve">Schriftenreihe: Nein zu Gewalt an Frauen. </w:t>
      </w:r>
      <w:proofErr w:type="spellStart"/>
      <w:r w:rsidRPr="00C50403">
        <w:rPr>
          <w:rFonts w:asciiTheme="majorHAnsi" w:hAnsiTheme="majorHAnsi" w:cstheme="majorHAnsi"/>
          <w:sz w:val="22"/>
          <w:szCs w:val="22"/>
        </w:rPr>
        <w:t>Terre</w:t>
      </w:r>
      <w:proofErr w:type="spellEnd"/>
      <w:r w:rsidRPr="00C50403">
        <w:rPr>
          <w:rFonts w:asciiTheme="majorHAnsi" w:hAnsiTheme="majorHAnsi" w:cstheme="majorHAnsi"/>
          <w:sz w:val="22"/>
          <w:szCs w:val="22"/>
        </w:rPr>
        <w:t xml:space="preserve"> de Femme: Tübingen 2004. In Anschläge I, 2005</w:t>
      </w:r>
    </w:p>
    <w:p w14:paraId="037162D7" w14:textId="77777777" w:rsidR="00EE1E24" w:rsidRPr="00C50403" w:rsidRDefault="00EE1E24" w:rsidP="00C50403">
      <w:pPr>
        <w:widowControl w:val="0"/>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2004</w:t>
      </w:r>
      <w:r w:rsidRPr="00C50403">
        <w:rPr>
          <w:rFonts w:asciiTheme="majorHAnsi" w:hAnsiTheme="majorHAnsi" w:cstheme="majorHAnsi"/>
          <w:sz w:val="22"/>
          <w:szCs w:val="22"/>
        </w:rPr>
        <w:tab/>
        <w:t>Houda Youssef (</w:t>
      </w:r>
      <w:proofErr w:type="spellStart"/>
      <w:r w:rsidRPr="00C50403">
        <w:rPr>
          <w:rFonts w:asciiTheme="majorHAnsi" w:hAnsiTheme="majorHAnsi" w:cstheme="majorHAnsi"/>
          <w:sz w:val="22"/>
          <w:szCs w:val="22"/>
        </w:rPr>
        <w:t>Hg</w:t>
      </w:r>
      <w:proofErr w:type="spellEnd"/>
      <w:r w:rsidRPr="00C50403">
        <w:rPr>
          <w:rFonts w:asciiTheme="majorHAnsi" w:hAnsiTheme="majorHAnsi" w:cstheme="majorHAnsi"/>
          <w:sz w:val="22"/>
          <w:szCs w:val="22"/>
        </w:rPr>
        <w:t>.): Abschied vom Harem? Selbstbilder – Fremdbilder muslimischer Frauen. Orlanda: Berlin 2004. In: Weiberdiwan. Rezensionszeitschrift der Buchhandlung Frauenzimmer 2004</w:t>
      </w:r>
    </w:p>
    <w:p w14:paraId="2FE97F97" w14:textId="77777777" w:rsidR="00EE1E24" w:rsidRPr="00C50403" w:rsidRDefault="00EE1E24" w:rsidP="00C50403">
      <w:pPr>
        <w:widowControl w:val="0"/>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2004</w:t>
      </w:r>
      <w:r w:rsidRPr="00C50403">
        <w:rPr>
          <w:rFonts w:asciiTheme="majorHAnsi" w:hAnsiTheme="majorHAnsi" w:cstheme="majorHAnsi"/>
          <w:sz w:val="22"/>
          <w:szCs w:val="22"/>
        </w:rPr>
        <w:tab/>
        <w:t>Heide Oestreich: Der Kopftuchstreit. Das Abendland und ein Quadratmeter Islam. In: Weiberdiwan. Rezensionszeitschrift der Buchhandlung Frauenzimmer 2004</w:t>
      </w:r>
    </w:p>
    <w:p w14:paraId="2BD08126" w14:textId="77777777" w:rsidR="00EE1E24" w:rsidRPr="00AC19ED" w:rsidRDefault="00EE1E24" w:rsidP="00C50403">
      <w:pPr>
        <w:widowControl w:val="0"/>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2000</w:t>
      </w:r>
      <w:r w:rsidRPr="00C50403">
        <w:rPr>
          <w:rFonts w:asciiTheme="majorHAnsi" w:hAnsiTheme="majorHAnsi" w:cstheme="majorHAnsi"/>
          <w:sz w:val="22"/>
          <w:szCs w:val="22"/>
        </w:rPr>
        <w:tab/>
      </w:r>
      <w:proofErr w:type="spellStart"/>
      <w:r w:rsidRPr="00C50403">
        <w:rPr>
          <w:rFonts w:asciiTheme="majorHAnsi" w:hAnsiTheme="majorHAnsi" w:cstheme="majorHAnsi"/>
          <w:sz w:val="22"/>
          <w:szCs w:val="22"/>
        </w:rPr>
        <w:t>Shankland</w:t>
      </w:r>
      <w:proofErr w:type="spellEnd"/>
      <w:r w:rsidRPr="00C50403">
        <w:rPr>
          <w:rFonts w:asciiTheme="majorHAnsi" w:hAnsiTheme="majorHAnsi" w:cstheme="majorHAnsi"/>
          <w:sz w:val="22"/>
          <w:szCs w:val="22"/>
        </w:rPr>
        <w:t>, David (</w:t>
      </w:r>
      <w:proofErr w:type="spellStart"/>
      <w:r w:rsidRPr="00C50403">
        <w:rPr>
          <w:rFonts w:asciiTheme="majorHAnsi" w:hAnsiTheme="majorHAnsi" w:cstheme="majorHAnsi"/>
          <w:sz w:val="22"/>
          <w:szCs w:val="22"/>
        </w:rPr>
        <w:t>ed</w:t>
      </w:r>
      <w:proofErr w:type="spellEnd"/>
      <w:r w:rsidRPr="00C50403">
        <w:rPr>
          <w:rFonts w:asciiTheme="majorHAnsi" w:hAnsiTheme="majorHAnsi" w:cstheme="majorHAnsi"/>
          <w:sz w:val="22"/>
          <w:szCs w:val="22"/>
        </w:rPr>
        <w:t xml:space="preserve">.): </w:t>
      </w:r>
      <w:r w:rsidRPr="00C50403">
        <w:rPr>
          <w:rFonts w:asciiTheme="majorHAnsi" w:hAnsiTheme="majorHAnsi" w:cstheme="majorHAnsi"/>
          <w:i/>
          <w:iCs/>
          <w:sz w:val="22"/>
          <w:szCs w:val="22"/>
        </w:rPr>
        <w:t xml:space="preserve">The </w:t>
      </w:r>
      <w:proofErr w:type="spellStart"/>
      <w:r w:rsidRPr="00C50403">
        <w:rPr>
          <w:rFonts w:asciiTheme="majorHAnsi" w:hAnsiTheme="majorHAnsi" w:cstheme="majorHAnsi"/>
          <w:i/>
          <w:iCs/>
          <w:sz w:val="22"/>
          <w:szCs w:val="22"/>
        </w:rPr>
        <w:t>Turkish</w:t>
      </w:r>
      <w:proofErr w:type="spellEnd"/>
      <w:r w:rsidRPr="00C50403">
        <w:rPr>
          <w:rFonts w:asciiTheme="majorHAnsi" w:hAnsiTheme="majorHAnsi" w:cstheme="majorHAnsi"/>
          <w:i/>
          <w:iCs/>
          <w:sz w:val="22"/>
          <w:szCs w:val="22"/>
        </w:rPr>
        <w:t xml:space="preserve"> Republik at 75 </w:t>
      </w:r>
      <w:proofErr w:type="spellStart"/>
      <w:r w:rsidRPr="00C50403">
        <w:rPr>
          <w:rFonts w:asciiTheme="majorHAnsi" w:hAnsiTheme="majorHAnsi" w:cstheme="majorHAnsi"/>
          <w:i/>
          <w:iCs/>
          <w:sz w:val="22"/>
          <w:szCs w:val="22"/>
        </w:rPr>
        <w:t>Years</w:t>
      </w:r>
      <w:proofErr w:type="spellEnd"/>
      <w:r w:rsidRPr="00C50403">
        <w:rPr>
          <w:rFonts w:asciiTheme="majorHAnsi" w:hAnsiTheme="majorHAnsi" w:cstheme="majorHAnsi"/>
          <w:sz w:val="22"/>
          <w:szCs w:val="22"/>
        </w:rPr>
        <w:t xml:space="preserve">. </w:t>
      </w:r>
      <w:r w:rsidRPr="00C50403">
        <w:rPr>
          <w:rFonts w:asciiTheme="majorHAnsi" w:hAnsiTheme="majorHAnsi" w:cstheme="majorHAnsi"/>
          <w:sz w:val="22"/>
          <w:szCs w:val="22"/>
          <w:lang w:val="en-GB"/>
        </w:rPr>
        <w:t xml:space="preserve">The </w:t>
      </w:r>
      <w:proofErr w:type="spellStart"/>
      <w:r w:rsidRPr="00C50403">
        <w:rPr>
          <w:rFonts w:asciiTheme="majorHAnsi" w:hAnsiTheme="majorHAnsi" w:cstheme="majorHAnsi"/>
          <w:sz w:val="22"/>
          <w:szCs w:val="22"/>
          <w:lang w:val="en-GB"/>
        </w:rPr>
        <w:t>Eothen</w:t>
      </w:r>
      <w:proofErr w:type="spellEnd"/>
      <w:r w:rsidRPr="00C50403">
        <w:rPr>
          <w:rFonts w:asciiTheme="majorHAnsi" w:hAnsiTheme="majorHAnsi" w:cstheme="majorHAnsi"/>
          <w:sz w:val="22"/>
          <w:szCs w:val="22"/>
          <w:lang w:val="en-GB"/>
        </w:rPr>
        <w:t xml:space="preserve"> Press, Huntingdon, Cambridgeshire 1999. </w:t>
      </w:r>
      <w:r w:rsidRPr="00AC19ED">
        <w:rPr>
          <w:rFonts w:asciiTheme="majorHAnsi" w:hAnsiTheme="majorHAnsi" w:cstheme="majorHAnsi"/>
          <w:sz w:val="22"/>
          <w:szCs w:val="22"/>
        </w:rPr>
        <w:t xml:space="preserve">In: İslam </w:t>
      </w:r>
      <w:proofErr w:type="spellStart"/>
      <w:r w:rsidRPr="00AC19ED">
        <w:rPr>
          <w:rFonts w:asciiTheme="majorHAnsi" w:hAnsiTheme="majorHAnsi" w:cstheme="majorHAnsi"/>
          <w:sz w:val="22"/>
          <w:szCs w:val="22"/>
        </w:rPr>
        <w:t>Araştırmaları</w:t>
      </w:r>
      <w:proofErr w:type="spellEnd"/>
      <w:r w:rsidRPr="00AC19ED">
        <w:rPr>
          <w:rFonts w:asciiTheme="majorHAnsi" w:hAnsiTheme="majorHAnsi" w:cstheme="majorHAnsi"/>
          <w:sz w:val="22"/>
          <w:szCs w:val="22"/>
        </w:rPr>
        <w:t xml:space="preserve"> </w:t>
      </w:r>
      <w:proofErr w:type="spellStart"/>
      <w:r w:rsidRPr="00AC19ED">
        <w:rPr>
          <w:rFonts w:asciiTheme="majorHAnsi" w:hAnsiTheme="majorHAnsi" w:cstheme="majorHAnsi"/>
          <w:sz w:val="22"/>
          <w:szCs w:val="22"/>
        </w:rPr>
        <w:t>Dergisi</w:t>
      </w:r>
      <w:proofErr w:type="spellEnd"/>
      <w:r w:rsidRPr="00AC19ED">
        <w:rPr>
          <w:rFonts w:asciiTheme="majorHAnsi" w:hAnsiTheme="majorHAnsi" w:cstheme="majorHAnsi"/>
          <w:sz w:val="22"/>
          <w:szCs w:val="22"/>
        </w:rPr>
        <w:t xml:space="preserve">. </w:t>
      </w:r>
      <w:proofErr w:type="spellStart"/>
      <w:r w:rsidRPr="00AC19ED">
        <w:rPr>
          <w:rFonts w:asciiTheme="majorHAnsi" w:hAnsiTheme="majorHAnsi" w:cstheme="majorHAnsi"/>
          <w:sz w:val="22"/>
          <w:szCs w:val="22"/>
        </w:rPr>
        <w:t>Turkish</w:t>
      </w:r>
      <w:proofErr w:type="spellEnd"/>
      <w:r w:rsidRPr="00AC19ED">
        <w:rPr>
          <w:rFonts w:asciiTheme="majorHAnsi" w:hAnsiTheme="majorHAnsi" w:cstheme="majorHAnsi"/>
          <w:sz w:val="22"/>
          <w:szCs w:val="22"/>
        </w:rPr>
        <w:t xml:space="preserve"> Journal </w:t>
      </w:r>
      <w:proofErr w:type="spellStart"/>
      <w:r w:rsidRPr="00AC19ED">
        <w:rPr>
          <w:rFonts w:asciiTheme="majorHAnsi" w:hAnsiTheme="majorHAnsi" w:cstheme="majorHAnsi"/>
          <w:sz w:val="22"/>
          <w:szCs w:val="22"/>
        </w:rPr>
        <w:t>of</w:t>
      </w:r>
      <w:proofErr w:type="spellEnd"/>
      <w:r w:rsidRPr="00AC19ED">
        <w:rPr>
          <w:rFonts w:asciiTheme="majorHAnsi" w:hAnsiTheme="majorHAnsi" w:cstheme="majorHAnsi"/>
          <w:sz w:val="22"/>
          <w:szCs w:val="22"/>
        </w:rPr>
        <w:t xml:space="preserve"> </w:t>
      </w:r>
      <w:proofErr w:type="spellStart"/>
      <w:r w:rsidRPr="00AC19ED">
        <w:rPr>
          <w:rFonts w:asciiTheme="majorHAnsi" w:hAnsiTheme="majorHAnsi" w:cstheme="majorHAnsi"/>
          <w:sz w:val="22"/>
          <w:szCs w:val="22"/>
        </w:rPr>
        <w:t>Islamic</w:t>
      </w:r>
      <w:proofErr w:type="spellEnd"/>
      <w:r w:rsidRPr="00AC19ED">
        <w:rPr>
          <w:rFonts w:asciiTheme="majorHAnsi" w:hAnsiTheme="majorHAnsi" w:cstheme="majorHAnsi"/>
          <w:sz w:val="22"/>
          <w:szCs w:val="22"/>
        </w:rPr>
        <w:t xml:space="preserve"> Studies (4):284-286</w:t>
      </w:r>
    </w:p>
    <w:p w14:paraId="78F7589B" w14:textId="77777777" w:rsidR="00EE1E24" w:rsidRPr="00C50403" w:rsidRDefault="00EE1E24" w:rsidP="00C50403">
      <w:pPr>
        <w:widowControl w:val="0"/>
        <w:autoSpaceDE w:val="0"/>
        <w:autoSpaceDN w:val="0"/>
        <w:adjustRightInd w:val="0"/>
        <w:spacing w:before="120"/>
        <w:ind w:left="1276" w:right="50" w:hanging="1276"/>
        <w:rPr>
          <w:rFonts w:asciiTheme="majorHAnsi" w:hAnsiTheme="majorHAnsi" w:cstheme="majorHAnsi"/>
          <w:sz w:val="22"/>
          <w:szCs w:val="22"/>
        </w:rPr>
      </w:pPr>
      <w:r w:rsidRPr="00AC19ED">
        <w:rPr>
          <w:rFonts w:asciiTheme="majorHAnsi" w:hAnsiTheme="majorHAnsi" w:cstheme="majorHAnsi"/>
          <w:sz w:val="22"/>
          <w:szCs w:val="22"/>
        </w:rPr>
        <w:t>1999</w:t>
      </w:r>
      <w:r w:rsidRPr="00AC19ED">
        <w:rPr>
          <w:rFonts w:asciiTheme="majorHAnsi" w:hAnsiTheme="majorHAnsi" w:cstheme="majorHAnsi"/>
          <w:sz w:val="22"/>
          <w:szCs w:val="22"/>
        </w:rPr>
        <w:tab/>
        <w:t>Vor der Information:</w:t>
      </w:r>
      <w:r w:rsidRPr="00AC19ED">
        <w:rPr>
          <w:rFonts w:asciiTheme="majorHAnsi" w:hAnsiTheme="majorHAnsi" w:cstheme="majorHAnsi"/>
          <w:i/>
          <w:iCs/>
          <w:sz w:val="22"/>
          <w:szCs w:val="22"/>
        </w:rPr>
        <w:t xml:space="preserve"> Staatsarchitektur.</w:t>
      </w:r>
      <w:r w:rsidRPr="00AC19ED">
        <w:rPr>
          <w:rFonts w:asciiTheme="majorHAnsi" w:hAnsiTheme="majorHAnsi" w:cstheme="majorHAnsi"/>
          <w:sz w:val="22"/>
          <w:szCs w:val="22"/>
        </w:rPr>
        <w:t xml:space="preserve"> </w:t>
      </w:r>
      <w:r w:rsidRPr="00C50403">
        <w:rPr>
          <w:rFonts w:asciiTheme="majorHAnsi" w:hAnsiTheme="majorHAnsi" w:cstheme="majorHAnsi"/>
          <w:sz w:val="22"/>
          <w:szCs w:val="22"/>
        </w:rPr>
        <w:t>In: Sechste Hilfe: Das saubere Oberhemd, Heft 34, 1999: 33</w:t>
      </w:r>
    </w:p>
    <w:p w14:paraId="440F2F4A" w14:textId="77777777" w:rsidR="00EE1E24" w:rsidRPr="00C50403" w:rsidRDefault="00EE1E24" w:rsidP="00C50403">
      <w:pPr>
        <w:widowControl w:val="0"/>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1999</w:t>
      </w:r>
      <w:r w:rsidRPr="00C50403">
        <w:rPr>
          <w:rFonts w:asciiTheme="majorHAnsi" w:hAnsiTheme="majorHAnsi" w:cstheme="majorHAnsi"/>
          <w:sz w:val="22"/>
          <w:szCs w:val="22"/>
        </w:rPr>
        <w:tab/>
        <w:t>Vor der Information:</w:t>
      </w:r>
      <w:r w:rsidRPr="00C50403">
        <w:rPr>
          <w:rFonts w:asciiTheme="majorHAnsi" w:hAnsiTheme="majorHAnsi" w:cstheme="majorHAnsi"/>
          <w:i/>
          <w:iCs/>
          <w:sz w:val="22"/>
          <w:szCs w:val="22"/>
        </w:rPr>
        <w:t xml:space="preserve"> Staatsarchitektur. </w:t>
      </w:r>
      <w:r w:rsidRPr="00C50403">
        <w:rPr>
          <w:rFonts w:asciiTheme="majorHAnsi" w:hAnsiTheme="majorHAnsi" w:cstheme="majorHAnsi"/>
          <w:sz w:val="22"/>
          <w:szCs w:val="22"/>
        </w:rPr>
        <w:t>In: Stimme von und für Minderheiten, Nr. 31, II, 1999: 27</w:t>
      </w:r>
    </w:p>
    <w:p w14:paraId="159602D3" w14:textId="77777777" w:rsidR="00EE1E24" w:rsidRPr="00C50403" w:rsidRDefault="00EE1E24" w:rsidP="00C50403">
      <w:pPr>
        <w:widowControl w:val="0"/>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1998</w:t>
      </w:r>
      <w:r w:rsidRPr="00C50403">
        <w:rPr>
          <w:rFonts w:asciiTheme="majorHAnsi" w:hAnsiTheme="majorHAnsi" w:cstheme="majorHAnsi"/>
          <w:sz w:val="22"/>
          <w:szCs w:val="22"/>
        </w:rPr>
        <w:tab/>
        <w:t>Schöning-Kalender, Claudia et al.(</w:t>
      </w:r>
      <w:proofErr w:type="spellStart"/>
      <w:r w:rsidRPr="00C50403">
        <w:rPr>
          <w:rFonts w:asciiTheme="majorHAnsi" w:hAnsiTheme="majorHAnsi" w:cstheme="majorHAnsi"/>
          <w:sz w:val="22"/>
          <w:szCs w:val="22"/>
        </w:rPr>
        <w:t>ed</w:t>
      </w:r>
      <w:proofErr w:type="spellEnd"/>
      <w:r w:rsidRPr="00C50403">
        <w:rPr>
          <w:rFonts w:asciiTheme="majorHAnsi" w:hAnsiTheme="majorHAnsi" w:cstheme="majorHAnsi"/>
          <w:sz w:val="22"/>
          <w:szCs w:val="22"/>
        </w:rPr>
        <w:t xml:space="preserve">.): </w:t>
      </w:r>
      <w:r w:rsidRPr="00C50403">
        <w:rPr>
          <w:rFonts w:asciiTheme="majorHAnsi" w:hAnsiTheme="majorHAnsi" w:cstheme="majorHAnsi"/>
          <w:i/>
          <w:iCs/>
          <w:sz w:val="22"/>
          <w:szCs w:val="22"/>
        </w:rPr>
        <w:t>Feminismus-Islam-Nation. Frauenbewegungen im Maghreb, in Zentralasien und in der Türkei</w:t>
      </w:r>
      <w:r w:rsidRPr="00C50403">
        <w:rPr>
          <w:rFonts w:asciiTheme="majorHAnsi" w:hAnsiTheme="majorHAnsi" w:cstheme="majorHAnsi"/>
          <w:sz w:val="22"/>
          <w:szCs w:val="22"/>
        </w:rPr>
        <w:t>. Frankfurt/New York 1997. In: Weiberdiwan. Rezensionszeitschrift der Buchhandlung Frauenzimmer. 1998 (3): 24</w:t>
      </w:r>
    </w:p>
    <w:p w14:paraId="36F7236F" w14:textId="77777777" w:rsidR="00EE1E24" w:rsidRPr="00C50403" w:rsidRDefault="00EE1E24" w:rsidP="00C50403">
      <w:pPr>
        <w:widowControl w:val="0"/>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1998</w:t>
      </w:r>
      <w:r w:rsidRPr="00C50403">
        <w:rPr>
          <w:rFonts w:asciiTheme="majorHAnsi" w:hAnsiTheme="majorHAnsi" w:cstheme="majorHAnsi"/>
          <w:sz w:val="22"/>
          <w:szCs w:val="22"/>
        </w:rPr>
        <w:tab/>
        <w:t xml:space="preserve">Schein, Gerlinde/Sabine Strasser: </w:t>
      </w:r>
      <w:r w:rsidRPr="00C50403">
        <w:rPr>
          <w:rFonts w:asciiTheme="majorHAnsi" w:hAnsiTheme="majorHAnsi" w:cstheme="majorHAnsi"/>
          <w:i/>
          <w:iCs/>
          <w:sz w:val="22"/>
          <w:szCs w:val="22"/>
        </w:rPr>
        <w:t>Abschied von den Anderen. Zur Debatte um Kategorien und Identitäten</w:t>
      </w:r>
      <w:r w:rsidRPr="00C50403">
        <w:rPr>
          <w:rFonts w:asciiTheme="majorHAnsi" w:hAnsiTheme="majorHAnsi" w:cstheme="majorHAnsi"/>
          <w:sz w:val="22"/>
          <w:szCs w:val="22"/>
        </w:rPr>
        <w:t>. In: Weiberdiwan. Rezensionszeitschrift der Buchhandlung Frauenzimmer 1998 (1</w:t>
      </w:r>
      <w:proofErr w:type="gramStart"/>
      <w:r w:rsidRPr="00C50403">
        <w:rPr>
          <w:rFonts w:asciiTheme="majorHAnsi" w:hAnsiTheme="majorHAnsi" w:cstheme="majorHAnsi"/>
          <w:sz w:val="22"/>
          <w:szCs w:val="22"/>
        </w:rPr>
        <w:t>) :</w:t>
      </w:r>
      <w:proofErr w:type="gramEnd"/>
      <w:r w:rsidRPr="00C50403">
        <w:rPr>
          <w:rFonts w:asciiTheme="majorHAnsi" w:hAnsiTheme="majorHAnsi" w:cstheme="majorHAnsi"/>
          <w:sz w:val="22"/>
          <w:szCs w:val="22"/>
        </w:rPr>
        <w:t xml:space="preserve"> 3-5</w:t>
      </w:r>
    </w:p>
    <w:p w14:paraId="42171771" w14:textId="77777777" w:rsidR="00EE1E24" w:rsidRPr="00C50403" w:rsidRDefault="00EE1E24" w:rsidP="00C50403">
      <w:pPr>
        <w:widowControl w:val="0"/>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lang w:val="en-GB"/>
        </w:rPr>
        <w:t>1996</w:t>
      </w:r>
      <w:r w:rsidRPr="00C50403">
        <w:rPr>
          <w:rFonts w:asciiTheme="majorHAnsi" w:hAnsiTheme="majorHAnsi" w:cstheme="majorHAnsi"/>
          <w:sz w:val="22"/>
          <w:szCs w:val="22"/>
          <w:lang w:val="en-GB"/>
        </w:rPr>
        <w:tab/>
      </w:r>
      <w:r w:rsidRPr="00C50403">
        <w:rPr>
          <w:rFonts w:asciiTheme="majorHAnsi" w:hAnsiTheme="majorHAnsi" w:cstheme="majorHAnsi"/>
          <w:i/>
          <w:iCs/>
          <w:sz w:val="22"/>
          <w:szCs w:val="22"/>
          <w:lang w:val="en-GB"/>
        </w:rPr>
        <w:t xml:space="preserve">Jack=Father. A Conversation between Sylvia </w:t>
      </w:r>
      <w:proofErr w:type="spellStart"/>
      <w:r w:rsidRPr="00C50403">
        <w:rPr>
          <w:rFonts w:asciiTheme="majorHAnsi" w:hAnsiTheme="majorHAnsi" w:cstheme="majorHAnsi"/>
          <w:i/>
          <w:iCs/>
          <w:sz w:val="22"/>
          <w:szCs w:val="22"/>
          <w:lang w:val="en-GB"/>
        </w:rPr>
        <w:t>Yanagisako</w:t>
      </w:r>
      <w:proofErr w:type="spellEnd"/>
      <w:r w:rsidRPr="00C50403">
        <w:rPr>
          <w:rFonts w:asciiTheme="majorHAnsi" w:hAnsiTheme="majorHAnsi" w:cstheme="majorHAnsi"/>
          <w:i/>
          <w:iCs/>
          <w:sz w:val="22"/>
          <w:szCs w:val="22"/>
          <w:lang w:val="en-GB"/>
        </w:rPr>
        <w:t>, Johanna Schaffer, Sabine Lang und Sabine Strasser</w:t>
      </w:r>
      <w:r w:rsidRPr="00C50403">
        <w:rPr>
          <w:rFonts w:asciiTheme="majorHAnsi" w:hAnsiTheme="majorHAnsi" w:cstheme="majorHAnsi"/>
          <w:sz w:val="22"/>
          <w:szCs w:val="22"/>
          <w:lang w:val="en-GB"/>
        </w:rPr>
        <w:t xml:space="preserve">. </w:t>
      </w:r>
      <w:r w:rsidRPr="00C50403">
        <w:rPr>
          <w:rFonts w:asciiTheme="majorHAnsi" w:hAnsiTheme="majorHAnsi" w:cstheme="majorHAnsi"/>
          <w:sz w:val="22"/>
          <w:szCs w:val="22"/>
        </w:rPr>
        <w:t>In: Vor der Information 1996: 88-93</w:t>
      </w:r>
    </w:p>
    <w:p w14:paraId="0AEB13C9" w14:textId="77777777" w:rsidR="00EE1E24" w:rsidRPr="00C50403" w:rsidRDefault="00EE1E24" w:rsidP="00C50403">
      <w:pPr>
        <w:widowControl w:val="0"/>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rPr>
        <w:t>1996</w:t>
      </w:r>
      <w:r w:rsidRPr="00C50403">
        <w:rPr>
          <w:rFonts w:asciiTheme="majorHAnsi" w:hAnsiTheme="majorHAnsi" w:cstheme="majorHAnsi"/>
          <w:sz w:val="22"/>
          <w:szCs w:val="22"/>
        </w:rPr>
        <w:tab/>
        <w:t xml:space="preserve">Fuchs, Brigitte/Gabriele </w:t>
      </w:r>
      <w:proofErr w:type="spellStart"/>
      <w:r w:rsidRPr="00C50403">
        <w:rPr>
          <w:rFonts w:asciiTheme="majorHAnsi" w:hAnsiTheme="majorHAnsi" w:cstheme="majorHAnsi"/>
          <w:sz w:val="22"/>
          <w:szCs w:val="22"/>
        </w:rPr>
        <w:t>Habinger</w:t>
      </w:r>
      <w:proofErr w:type="spellEnd"/>
      <w:r w:rsidRPr="00C50403">
        <w:rPr>
          <w:rFonts w:asciiTheme="majorHAnsi" w:hAnsiTheme="majorHAnsi" w:cstheme="majorHAnsi"/>
          <w:sz w:val="22"/>
          <w:szCs w:val="22"/>
        </w:rPr>
        <w:t xml:space="preserve"> (</w:t>
      </w:r>
      <w:proofErr w:type="spellStart"/>
      <w:r w:rsidRPr="00C50403">
        <w:rPr>
          <w:rFonts w:asciiTheme="majorHAnsi" w:hAnsiTheme="majorHAnsi" w:cstheme="majorHAnsi"/>
          <w:sz w:val="22"/>
          <w:szCs w:val="22"/>
        </w:rPr>
        <w:t>eds</w:t>
      </w:r>
      <w:proofErr w:type="spellEnd"/>
      <w:r w:rsidRPr="00C50403">
        <w:rPr>
          <w:rFonts w:asciiTheme="majorHAnsi" w:hAnsiTheme="majorHAnsi" w:cstheme="majorHAnsi"/>
          <w:sz w:val="22"/>
          <w:szCs w:val="22"/>
        </w:rPr>
        <w:t xml:space="preserve">.): </w:t>
      </w:r>
      <w:r w:rsidRPr="00C50403">
        <w:rPr>
          <w:rFonts w:asciiTheme="majorHAnsi" w:hAnsiTheme="majorHAnsi" w:cstheme="majorHAnsi"/>
          <w:i/>
          <w:iCs/>
          <w:sz w:val="22"/>
          <w:szCs w:val="22"/>
        </w:rPr>
        <w:t>Feminismen &amp; Rassismen. Differenzen, Machtverhältnisse und Solidarität zwischen Frauen</w:t>
      </w:r>
      <w:r w:rsidRPr="00C50403">
        <w:rPr>
          <w:rFonts w:asciiTheme="majorHAnsi" w:hAnsiTheme="majorHAnsi" w:cstheme="majorHAnsi"/>
          <w:sz w:val="22"/>
          <w:szCs w:val="22"/>
        </w:rPr>
        <w:t xml:space="preserve">. Wien: </w:t>
      </w:r>
      <w:proofErr w:type="spellStart"/>
      <w:r w:rsidRPr="00C50403">
        <w:rPr>
          <w:rFonts w:asciiTheme="majorHAnsi" w:hAnsiTheme="majorHAnsi" w:cstheme="majorHAnsi"/>
          <w:sz w:val="22"/>
          <w:szCs w:val="22"/>
        </w:rPr>
        <w:t>Promedia</w:t>
      </w:r>
      <w:proofErr w:type="spellEnd"/>
      <w:r w:rsidRPr="00C50403">
        <w:rPr>
          <w:rFonts w:asciiTheme="majorHAnsi" w:hAnsiTheme="majorHAnsi" w:cstheme="majorHAnsi"/>
          <w:sz w:val="22"/>
          <w:szCs w:val="22"/>
        </w:rPr>
        <w:t xml:space="preserve"> 1996. Rezension in: Frauensolidarität 57 (3), 1996: 41</w:t>
      </w:r>
    </w:p>
    <w:p w14:paraId="7762AF4D" w14:textId="77777777" w:rsidR="00EE1E24" w:rsidRPr="00C50403" w:rsidRDefault="00EE1E24" w:rsidP="00C50403">
      <w:pPr>
        <w:widowControl w:val="0"/>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rPr>
        <w:t>1996</w:t>
      </w:r>
      <w:r w:rsidRPr="00C50403">
        <w:rPr>
          <w:rFonts w:asciiTheme="majorHAnsi" w:hAnsiTheme="majorHAnsi" w:cstheme="majorHAnsi"/>
          <w:sz w:val="22"/>
          <w:szCs w:val="22"/>
        </w:rPr>
        <w:tab/>
        <w:t>Walker, Alice/</w:t>
      </w:r>
      <w:proofErr w:type="spellStart"/>
      <w:r w:rsidRPr="00C50403">
        <w:rPr>
          <w:rFonts w:asciiTheme="majorHAnsi" w:hAnsiTheme="majorHAnsi" w:cstheme="majorHAnsi"/>
          <w:sz w:val="22"/>
          <w:szCs w:val="22"/>
        </w:rPr>
        <w:t>Pratibha</w:t>
      </w:r>
      <w:proofErr w:type="spellEnd"/>
      <w:r w:rsidRPr="00C50403">
        <w:rPr>
          <w:rFonts w:asciiTheme="majorHAnsi" w:hAnsiTheme="majorHAnsi" w:cstheme="majorHAnsi"/>
          <w:sz w:val="22"/>
          <w:szCs w:val="22"/>
        </w:rPr>
        <w:t xml:space="preserve"> Parmar: </w:t>
      </w:r>
      <w:r w:rsidRPr="00C50403">
        <w:rPr>
          <w:rFonts w:asciiTheme="majorHAnsi" w:hAnsiTheme="majorHAnsi" w:cstheme="majorHAnsi"/>
          <w:i/>
          <w:iCs/>
          <w:sz w:val="22"/>
          <w:szCs w:val="22"/>
        </w:rPr>
        <w:t>Narben oder die Beschneidung der weiblichen Sexualität.</w:t>
      </w:r>
      <w:r w:rsidRPr="00C50403">
        <w:rPr>
          <w:rFonts w:asciiTheme="majorHAnsi" w:hAnsiTheme="majorHAnsi" w:cstheme="majorHAnsi"/>
          <w:sz w:val="22"/>
          <w:szCs w:val="22"/>
        </w:rPr>
        <w:t xml:space="preserve"> Reinbek bei Hamburg: Rowohlt 1996 (1993). In: Weiberdiwan. Rezensionszeitschrift der Buchhandlung Frauenzimmer. </w:t>
      </w:r>
      <w:r w:rsidRPr="00C50403">
        <w:rPr>
          <w:rFonts w:asciiTheme="majorHAnsi" w:hAnsiTheme="majorHAnsi" w:cstheme="majorHAnsi"/>
          <w:sz w:val="22"/>
          <w:szCs w:val="22"/>
          <w:lang w:val="en-GB"/>
        </w:rPr>
        <w:t>1996 (2): 15</w:t>
      </w:r>
    </w:p>
    <w:p w14:paraId="1FEC2066" w14:textId="77777777" w:rsidR="00EE1E24" w:rsidRPr="00C50403" w:rsidRDefault="00EE1E24" w:rsidP="00C50403">
      <w:pPr>
        <w:widowControl w:val="0"/>
        <w:autoSpaceDE w:val="0"/>
        <w:autoSpaceDN w:val="0"/>
        <w:adjustRightInd w:val="0"/>
        <w:spacing w:before="120"/>
        <w:ind w:left="1276" w:right="50" w:hanging="1276"/>
        <w:rPr>
          <w:rFonts w:asciiTheme="majorHAnsi" w:hAnsiTheme="majorHAnsi" w:cstheme="majorHAnsi"/>
          <w:sz w:val="22"/>
          <w:szCs w:val="22"/>
        </w:rPr>
      </w:pPr>
      <w:r w:rsidRPr="00C50403">
        <w:rPr>
          <w:rFonts w:asciiTheme="majorHAnsi" w:hAnsiTheme="majorHAnsi" w:cstheme="majorHAnsi"/>
          <w:sz w:val="22"/>
          <w:szCs w:val="22"/>
          <w:lang w:val="en-GB"/>
        </w:rPr>
        <w:t>1996</w:t>
      </w:r>
      <w:r w:rsidRPr="00C50403">
        <w:rPr>
          <w:rFonts w:asciiTheme="majorHAnsi" w:hAnsiTheme="majorHAnsi" w:cstheme="majorHAnsi"/>
          <w:sz w:val="22"/>
          <w:szCs w:val="22"/>
          <w:lang w:val="en-GB"/>
        </w:rPr>
        <w:tab/>
        <w:t xml:space="preserve">Reina, Lewis: </w:t>
      </w:r>
      <w:r w:rsidRPr="00C50403">
        <w:rPr>
          <w:rFonts w:asciiTheme="majorHAnsi" w:hAnsiTheme="majorHAnsi" w:cstheme="majorHAnsi"/>
          <w:i/>
          <w:iCs/>
          <w:sz w:val="22"/>
          <w:szCs w:val="22"/>
          <w:lang w:val="en-GB"/>
        </w:rPr>
        <w:t>Gendering Orientalism. Race, Femininity and Representation</w:t>
      </w:r>
      <w:r w:rsidRPr="00C50403">
        <w:rPr>
          <w:rFonts w:asciiTheme="majorHAnsi" w:hAnsiTheme="majorHAnsi" w:cstheme="majorHAnsi"/>
          <w:sz w:val="22"/>
          <w:szCs w:val="22"/>
          <w:lang w:val="en-GB"/>
        </w:rPr>
        <w:t xml:space="preserve">. London and New York, Routledge: 1996 (=Gender, Racism, Ethnicity). </w:t>
      </w:r>
      <w:r w:rsidRPr="00C50403">
        <w:rPr>
          <w:rFonts w:asciiTheme="majorHAnsi" w:hAnsiTheme="majorHAnsi" w:cstheme="majorHAnsi"/>
          <w:sz w:val="22"/>
          <w:szCs w:val="22"/>
        </w:rPr>
        <w:t xml:space="preserve">In: Weiberdiwan. Rezensionszeitschrift der Buchhandlung Frauenzimmer. 1996 (3): 17 </w:t>
      </w:r>
    </w:p>
    <w:p w14:paraId="40A3B39C" w14:textId="77777777" w:rsidR="00EE1E24" w:rsidRPr="00C50403" w:rsidRDefault="00EE1E24" w:rsidP="00C50403">
      <w:pPr>
        <w:widowControl w:val="0"/>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rPr>
        <w:t>1994</w:t>
      </w:r>
      <w:r w:rsidRPr="00C50403">
        <w:rPr>
          <w:rFonts w:asciiTheme="majorHAnsi" w:hAnsiTheme="majorHAnsi" w:cstheme="majorHAnsi"/>
          <w:sz w:val="22"/>
          <w:szCs w:val="22"/>
        </w:rPr>
        <w:tab/>
        <w:t xml:space="preserve">Delaney, Carol: </w:t>
      </w:r>
      <w:r w:rsidRPr="00C50403">
        <w:rPr>
          <w:rFonts w:asciiTheme="majorHAnsi" w:hAnsiTheme="majorHAnsi" w:cstheme="majorHAnsi"/>
          <w:i/>
          <w:iCs/>
          <w:sz w:val="22"/>
          <w:szCs w:val="22"/>
        </w:rPr>
        <w:t xml:space="preserve">The </w:t>
      </w:r>
      <w:proofErr w:type="spellStart"/>
      <w:r w:rsidRPr="00C50403">
        <w:rPr>
          <w:rFonts w:asciiTheme="majorHAnsi" w:hAnsiTheme="majorHAnsi" w:cstheme="majorHAnsi"/>
          <w:i/>
          <w:iCs/>
          <w:sz w:val="22"/>
          <w:szCs w:val="22"/>
        </w:rPr>
        <w:t>Seed</w:t>
      </w:r>
      <w:proofErr w:type="spellEnd"/>
      <w:r w:rsidRPr="00C50403">
        <w:rPr>
          <w:rFonts w:asciiTheme="majorHAnsi" w:hAnsiTheme="majorHAnsi" w:cstheme="majorHAnsi"/>
          <w:i/>
          <w:iCs/>
          <w:sz w:val="22"/>
          <w:szCs w:val="22"/>
        </w:rPr>
        <w:t xml:space="preserve"> </w:t>
      </w:r>
      <w:proofErr w:type="spellStart"/>
      <w:r w:rsidRPr="00C50403">
        <w:rPr>
          <w:rFonts w:asciiTheme="majorHAnsi" w:hAnsiTheme="majorHAnsi" w:cstheme="majorHAnsi"/>
          <w:i/>
          <w:iCs/>
          <w:sz w:val="22"/>
          <w:szCs w:val="22"/>
        </w:rPr>
        <w:t>and</w:t>
      </w:r>
      <w:proofErr w:type="spellEnd"/>
      <w:r w:rsidRPr="00C50403">
        <w:rPr>
          <w:rFonts w:asciiTheme="majorHAnsi" w:hAnsiTheme="majorHAnsi" w:cstheme="majorHAnsi"/>
          <w:i/>
          <w:iCs/>
          <w:sz w:val="22"/>
          <w:szCs w:val="22"/>
        </w:rPr>
        <w:t xml:space="preserve"> </w:t>
      </w:r>
      <w:proofErr w:type="spellStart"/>
      <w:r w:rsidRPr="00C50403">
        <w:rPr>
          <w:rFonts w:asciiTheme="majorHAnsi" w:hAnsiTheme="majorHAnsi" w:cstheme="majorHAnsi"/>
          <w:i/>
          <w:iCs/>
          <w:sz w:val="22"/>
          <w:szCs w:val="22"/>
        </w:rPr>
        <w:t>the</w:t>
      </w:r>
      <w:proofErr w:type="spellEnd"/>
      <w:r w:rsidRPr="00C50403">
        <w:rPr>
          <w:rFonts w:asciiTheme="majorHAnsi" w:hAnsiTheme="majorHAnsi" w:cstheme="majorHAnsi"/>
          <w:i/>
          <w:iCs/>
          <w:sz w:val="22"/>
          <w:szCs w:val="22"/>
        </w:rPr>
        <w:t xml:space="preserve"> </w:t>
      </w:r>
      <w:proofErr w:type="spellStart"/>
      <w:r w:rsidRPr="00C50403">
        <w:rPr>
          <w:rFonts w:asciiTheme="majorHAnsi" w:hAnsiTheme="majorHAnsi" w:cstheme="majorHAnsi"/>
          <w:i/>
          <w:iCs/>
          <w:sz w:val="22"/>
          <w:szCs w:val="22"/>
        </w:rPr>
        <w:t>Soil</w:t>
      </w:r>
      <w:proofErr w:type="spellEnd"/>
      <w:r w:rsidRPr="00C50403">
        <w:rPr>
          <w:rFonts w:asciiTheme="majorHAnsi" w:hAnsiTheme="majorHAnsi" w:cstheme="majorHAnsi"/>
          <w:i/>
          <w:iCs/>
          <w:sz w:val="22"/>
          <w:szCs w:val="22"/>
        </w:rPr>
        <w:t xml:space="preserve">. </w:t>
      </w:r>
      <w:r w:rsidRPr="00C50403">
        <w:rPr>
          <w:rFonts w:asciiTheme="majorHAnsi" w:hAnsiTheme="majorHAnsi" w:cstheme="majorHAnsi"/>
          <w:i/>
          <w:iCs/>
          <w:sz w:val="22"/>
          <w:szCs w:val="22"/>
          <w:lang w:val="en-GB"/>
        </w:rPr>
        <w:t>Gender and Cosmology in Turkish Village Society.</w:t>
      </w:r>
      <w:r w:rsidRPr="00C50403">
        <w:rPr>
          <w:rFonts w:asciiTheme="majorHAnsi" w:hAnsiTheme="majorHAnsi" w:cstheme="majorHAnsi"/>
          <w:sz w:val="22"/>
          <w:szCs w:val="22"/>
          <w:lang w:val="en-GB"/>
        </w:rPr>
        <w:t xml:space="preserve"> Berkeley, Los Angeles 1991. Review in: Social Anthropology. The Journal of the European Association of Social Anthropologists. Vol.2, Nr.2, 1994: 179-182</w:t>
      </w:r>
    </w:p>
    <w:p w14:paraId="632E373E" w14:textId="77777777" w:rsidR="00EE1E24" w:rsidRPr="00C50403" w:rsidRDefault="00EE1E24" w:rsidP="00C50403">
      <w:pPr>
        <w:widowControl w:val="0"/>
        <w:tabs>
          <w:tab w:val="left" w:pos="1276"/>
        </w:tabs>
        <w:autoSpaceDE w:val="0"/>
        <w:autoSpaceDN w:val="0"/>
        <w:adjustRightInd w:val="0"/>
        <w:spacing w:before="120"/>
        <w:ind w:left="1276" w:right="50" w:hanging="1276"/>
        <w:rPr>
          <w:rFonts w:asciiTheme="majorHAnsi" w:hAnsiTheme="majorHAnsi" w:cstheme="majorHAnsi"/>
          <w:sz w:val="22"/>
          <w:szCs w:val="22"/>
          <w:lang w:val="en-GB"/>
        </w:rPr>
      </w:pPr>
    </w:p>
    <w:p w14:paraId="7F0A41FA" w14:textId="77777777" w:rsidR="00EE1E24" w:rsidRPr="00C50403" w:rsidRDefault="00EE1E24" w:rsidP="00C50403">
      <w:pPr>
        <w:widowControl w:val="0"/>
        <w:autoSpaceDE w:val="0"/>
        <w:autoSpaceDN w:val="0"/>
        <w:adjustRightInd w:val="0"/>
        <w:spacing w:before="120"/>
        <w:ind w:right="50"/>
        <w:rPr>
          <w:rFonts w:asciiTheme="majorHAnsi" w:hAnsiTheme="majorHAnsi" w:cstheme="majorHAnsi"/>
          <w:sz w:val="22"/>
          <w:szCs w:val="22"/>
          <w:lang w:val="en-GB"/>
        </w:rPr>
      </w:pPr>
    </w:p>
    <w:p w14:paraId="479208B5" w14:textId="77777777" w:rsidR="00EE1E24" w:rsidRPr="00C50403" w:rsidRDefault="00EE1E24" w:rsidP="00C50403">
      <w:pPr>
        <w:widowControl w:val="0"/>
        <w:tabs>
          <w:tab w:val="left" w:pos="851"/>
        </w:tabs>
        <w:autoSpaceDE w:val="0"/>
        <w:autoSpaceDN w:val="0"/>
        <w:adjustRightInd w:val="0"/>
        <w:spacing w:before="120"/>
        <w:ind w:left="851" w:right="50" w:hanging="851"/>
        <w:outlineLvl w:val="0"/>
        <w:rPr>
          <w:rFonts w:asciiTheme="majorHAnsi" w:hAnsiTheme="majorHAnsi" w:cstheme="majorHAnsi"/>
          <w:b/>
          <w:bCs/>
          <w:sz w:val="22"/>
          <w:szCs w:val="22"/>
          <w:lang w:val="en-GB"/>
        </w:rPr>
      </w:pPr>
      <w:r w:rsidRPr="00C50403">
        <w:rPr>
          <w:rFonts w:asciiTheme="majorHAnsi" w:hAnsiTheme="majorHAnsi" w:cstheme="majorHAnsi"/>
          <w:b/>
          <w:bCs/>
          <w:sz w:val="22"/>
          <w:szCs w:val="22"/>
          <w:lang w:val="en-GB"/>
        </w:rPr>
        <w:t>Research reports</w:t>
      </w:r>
    </w:p>
    <w:p w14:paraId="4864EF61" w14:textId="77777777" w:rsidR="00EE1E24" w:rsidRPr="00C50403" w:rsidRDefault="00EE1E24" w:rsidP="00C50403">
      <w:pPr>
        <w:widowControl w:val="0"/>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2011</w:t>
      </w:r>
      <w:r w:rsidRPr="00C50403">
        <w:rPr>
          <w:rFonts w:asciiTheme="majorHAnsi" w:hAnsiTheme="majorHAnsi" w:cstheme="majorHAnsi"/>
          <w:sz w:val="22"/>
          <w:szCs w:val="22"/>
          <w:lang w:val="en-GB"/>
        </w:rPr>
        <w:tab/>
        <w:t xml:space="preserve">FEMCIT draft paper: Relocating Flexible Citizenship. In: </w:t>
      </w:r>
      <w:proofErr w:type="spellStart"/>
      <w:r w:rsidRPr="00C50403">
        <w:rPr>
          <w:rFonts w:asciiTheme="majorHAnsi" w:hAnsiTheme="majorHAnsi" w:cstheme="majorHAnsi"/>
          <w:sz w:val="22"/>
          <w:szCs w:val="22"/>
          <w:lang w:val="en-GB"/>
        </w:rPr>
        <w:t>Roseneil</w:t>
      </w:r>
      <w:proofErr w:type="spellEnd"/>
      <w:r w:rsidRPr="00C50403">
        <w:rPr>
          <w:rFonts w:asciiTheme="majorHAnsi" w:hAnsiTheme="majorHAnsi" w:cstheme="majorHAnsi"/>
          <w:sz w:val="22"/>
          <w:szCs w:val="22"/>
          <w:lang w:val="en-GB"/>
        </w:rPr>
        <w:t xml:space="preserve">, </w:t>
      </w:r>
      <w:proofErr w:type="spellStart"/>
      <w:r w:rsidRPr="00C50403">
        <w:rPr>
          <w:rFonts w:asciiTheme="majorHAnsi" w:hAnsiTheme="majorHAnsi" w:cstheme="majorHAnsi"/>
          <w:sz w:val="22"/>
          <w:szCs w:val="22"/>
          <w:lang w:val="en-GB"/>
        </w:rPr>
        <w:t>Halsaa</w:t>
      </w:r>
      <w:proofErr w:type="spellEnd"/>
      <w:r w:rsidRPr="00C50403">
        <w:rPr>
          <w:rFonts w:asciiTheme="majorHAnsi" w:hAnsiTheme="majorHAnsi" w:cstheme="majorHAnsi"/>
          <w:sz w:val="22"/>
          <w:szCs w:val="22"/>
          <w:lang w:val="en-GB"/>
        </w:rPr>
        <w:t xml:space="preserve">, </w:t>
      </w:r>
      <w:proofErr w:type="spellStart"/>
      <w:r w:rsidRPr="00C50403">
        <w:rPr>
          <w:rFonts w:asciiTheme="majorHAnsi" w:hAnsiTheme="majorHAnsi" w:cstheme="majorHAnsi"/>
          <w:sz w:val="22"/>
          <w:szCs w:val="22"/>
          <w:lang w:val="en-GB"/>
        </w:rPr>
        <w:t>Sümer</w:t>
      </w:r>
      <w:proofErr w:type="spellEnd"/>
      <w:r w:rsidRPr="00C50403">
        <w:rPr>
          <w:rFonts w:asciiTheme="majorHAnsi" w:hAnsiTheme="majorHAnsi" w:cstheme="majorHAnsi"/>
          <w:sz w:val="22"/>
          <w:szCs w:val="22"/>
          <w:lang w:val="en-GB"/>
        </w:rPr>
        <w:t xml:space="preserve">: Remaking </w:t>
      </w:r>
      <w:r w:rsidRPr="00C50403">
        <w:rPr>
          <w:rFonts w:asciiTheme="majorHAnsi" w:hAnsiTheme="majorHAnsi" w:cstheme="majorHAnsi"/>
          <w:sz w:val="22"/>
          <w:szCs w:val="22"/>
          <w:lang w:val="en-GB"/>
        </w:rPr>
        <w:lastRenderedPageBreak/>
        <w:t>Citizenship, London: Palgrave</w:t>
      </w:r>
    </w:p>
    <w:p w14:paraId="63403E18" w14:textId="77777777" w:rsidR="00EE1E24" w:rsidRPr="00C50403" w:rsidRDefault="00EE1E24" w:rsidP="00C50403">
      <w:pPr>
        <w:widowControl w:val="0"/>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2010</w:t>
      </w:r>
      <w:r w:rsidRPr="00C50403">
        <w:rPr>
          <w:rFonts w:asciiTheme="majorHAnsi" w:hAnsiTheme="majorHAnsi" w:cstheme="majorHAnsi"/>
          <w:sz w:val="22"/>
          <w:szCs w:val="22"/>
          <w:lang w:val="en-GB"/>
        </w:rPr>
        <w:tab/>
        <w:t>Intersectionality and Citizenship: Relocating Flexible Citizenship. (Working Paper FEMCIT, EU’s 6th Research Framework Programme; deliverable January 2010</w:t>
      </w:r>
    </w:p>
    <w:p w14:paraId="329B011A" w14:textId="77777777" w:rsidR="00EE1E24" w:rsidRPr="00C50403" w:rsidRDefault="00EE1E24" w:rsidP="00C50403">
      <w:pPr>
        <w:widowControl w:val="0"/>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2008</w:t>
      </w:r>
      <w:r w:rsidRPr="00C50403">
        <w:rPr>
          <w:rFonts w:asciiTheme="majorHAnsi" w:hAnsiTheme="majorHAnsi" w:cstheme="majorHAnsi"/>
          <w:sz w:val="22"/>
          <w:szCs w:val="22"/>
          <w:lang w:val="en-GB"/>
        </w:rPr>
        <w:tab/>
        <w:t>Contesting Multiculturalism? Gender Equality, Cultural Diversity and Sexual Autonomy in the European Union, submitted October 2008, Austrian Federal Ministry of Science and Research</w:t>
      </w:r>
    </w:p>
    <w:p w14:paraId="7F8608E0" w14:textId="77777777" w:rsidR="00EE1E24" w:rsidRPr="00C50403" w:rsidRDefault="00EE1E24" w:rsidP="00C50403">
      <w:pPr>
        <w:widowControl w:val="0"/>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2008</w:t>
      </w:r>
      <w:r w:rsidRPr="00C50403">
        <w:rPr>
          <w:rFonts w:asciiTheme="majorHAnsi" w:hAnsiTheme="majorHAnsi" w:cstheme="majorHAnsi"/>
          <w:sz w:val="22"/>
          <w:szCs w:val="22"/>
          <w:lang w:val="en-GB"/>
        </w:rPr>
        <w:tab/>
        <w:t xml:space="preserve">Cultural Diasporas (European Parliament, Directorate General International Politics of the Union, IP/B/CULT/IC/2007-038, Policy Recommendations), </w:t>
      </w:r>
      <w:hyperlink r:id="rId29" w:history="1">
        <w:r w:rsidRPr="00C50403">
          <w:rPr>
            <w:rFonts w:asciiTheme="majorHAnsi" w:hAnsiTheme="majorHAnsi" w:cstheme="majorHAnsi"/>
            <w:color w:val="0000FF"/>
            <w:sz w:val="22"/>
            <w:szCs w:val="22"/>
            <w:u w:val="single" w:color="0000FF"/>
            <w:lang w:val="en-GB"/>
          </w:rPr>
          <w:t>www.europarl.europa.eu/activities/committees/studies/searchPerform.do</w:t>
        </w:r>
      </w:hyperlink>
    </w:p>
    <w:p w14:paraId="540F6FB0" w14:textId="77777777" w:rsidR="00EE1E24" w:rsidRPr="00C50403" w:rsidRDefault="00EE1E24" w:rsidP="00C50403">
      <w:pPr>
        <w:widowControl w:val="0"/>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2008</w:t>
      </w:r>
      <w:r w:rsidRPr="00C50403">
        <w:rPr>
          <w:rFonts w:asciiTheme="majorHAnsi" w:hAnsiTheme="majorHAnsi" w:cstheme="majorHAnsi"/>
          <w:sz w:val="22"/>
          <w:szCs w:val="22"/>
          <w:lang w:val="en-GB"/>
        </w:rPr>
        <w:tab/>
        <w:t xml:space="preserve">Multicultural tensions and integrative reflections (Working Paper FEMCIT, EU’s 6th Research Framework Programme; deliverable May 2008, </w:t>
      </w:r>
      <w:hyperlink r:id="rId30" w:history="1">
        <w:r w:rsidRPr="00C50403">
          <w:rPr>
            <w:rFonts w:asciiTheme="majorHAnsi" w:hAnsiTheme="majorHAnsi" w:cstheme="majorHAnsi"/>
            <w:color w:val="0000FF"/>
            <w:sz w:val="22"/>
            <w:szCs w:val="22"/>
            <w:u w:val="single" w:color="0000FF"/>
            <w:lang w:val="en-GB"/>
          </w:rPr>
          <w:t>www.femcit.org</w:t>
        </w:r>
      </w:hyperlink>
      <w:r w:rsidRPr="00C50403">
        <w:rPr>
          <w:rFonts w:asciiTheme="majorHAnsi" w:hAnsiTheme="majorHAnsi" w:cstheme="majorHAnsi"/>
          <w:sz w:val="22"/>
          <w:szCs w:val="22"/>
          <w:lang w:val="en-GB"/>
        </w:rPr>
        <w:t>)</w:t>
      </w:r>
    </w:p>
    <w:p w14:paraId="6F3C8595" w14:textId="77777777" w:rsidR="00EE1E24" w:rsidRPr="00C50403" w:rsidRDefault="00EE1E24" w:rsidP="00C50403">
      <w:pPr>
        <w:widowControl w:val="0"/>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2006</w:t>
      </w:r>
      <w:r w:rsidRPr="00C50403">
        <w:rPr>
          <w:rFonts w:asciiTheme="majorHAnsi" w:hAnsiTheme="majorHAnsi" w:cstheme="majorHAnsi"/>
          <w:sz w:val="22"/>
          <w:szCs w:val="22"/>
          <w:lang w:val="en-GB"/>
        </w:rPr>
        <w:tab/>
      </w:r>
      <w:proofErr w:type="spellStart"/>
      <w:r w:rsidRPr="00C50403">
        <w:rPr>
          <w:rFonts w:asciiTheme="majorHAnsi" w:hAnsiTheme="majorHAnsi" w:cstheme="majorHAnsi"/>
          <w:sz w:val="22"/>
          <w:szCs w:val="22"/>
          <w:lang w:val="en-GB"/>
        </w:rPr>
        <w:t>Holzleithner</w:t>
      </w:r>
      <w:proofErr w:type="spellEnd"/>
      <w:r w:rsidRPr="00C50403">
        <w:rPr>
          <w:rFonts w:asciiTheme="majorHAnsi" w:hAnsiTheme="majorHAnsi" w:cstheme="majorHAnsi"/>
          <w:sz w:val="22"/>
          <w:szCs w:val="22"/>
          <w:lang w:val="en-GB"/>
        </w:rPr>
        <w:t xml:space="preserve">, Elisabeth/Sabine Strasser: </w:t>
      </w:r>
      <w:r w:rsidRPr="00C50403">
        <w:rPr>
          <w:rFonts w:asciiTheme="majorHAnsi" w:hAnsiTheme="majorHAnsi" w:cstheme="majorHAnsi"/>
          <w:i/>
          <w:iCs/>
          <w:sz w:val="22"/>
          <w:szCs w:val="22"/>
          <w:lang w:val="en-GB"/>
        </w:rPr>
        <w:t>Troublesome Issues: Current Debates on Tensions between Gender Equality and Cultural Diversity in Austria</w:t>
      </w:r>
      <w:r w:rsidRPr="00C50403">
        <w:rPr>
          <w:rFonts w:asciiTheme="majorHAnsi" w:hAnsiTheme="majorHAnsi" w:cstheme="majorHAnsi"/>
          <w:sz w:val="22"/>
          <w:szCs w:val="22"/>
          <w:lang w:val="en-GB"/>
        </w:rPr>
        <w:t xml:space="preserve"> (Working paper node </w:t>
      </w:r>
      <w:proofErr w:type="spellStart"/>
      <w:r w:rsidRPr="00C50403">
        <w:rPr>
          <w:rFonts w:asciiTheme="majorHAnsi" w:hAnsiTheme="majorHAnsi" w:cstheme="majorHAnsi"/>
          <w:sz w:val="22"/>
          <w:szCs w:val="22"/>
          <w:lang w:val="en-GB"/>
        </w:rPr>
        <w:t>cmc</w:t>
      </w:r>
      <w:proofErr w:type="spellEnd"/>
      <w:r w:rsidRPr="00C50403">
        <w:rPr>
          <w:rFonts w:asciiTheme="majorHAnsi" w:hAnsiTheme="majorHAnsi" w:cstheme="majorHAnsi"/>
          <w:sz w:val="22"/>
          <w:szCs w:val="22"/>
          <w:lang w:val="en-GB"/>
        </w:rPr>
        <w:t xml:space="preserve">, October 2006, </w:t>
      </w:r>
      <w:hyperlink r:id="rId31" w:history="1">
        <w:r w:rsidRPr="00C50403">
          <w:rPr>
            <w:rFonts w:asciiTheme="majorHAnsi" w:hAnsiTheme="majorHAnsi" w:cstheme="majorHAnsi"/>
            <w:color w:val="0000FF"/>
            <w:sz w:val="22"/>
            <w:szCs w:val="22"/>
            <w:u w:val="single" w:color="0000FF"/>
            <w:lang w:val="en-GB"/>
          </w:rPr>
          <w:t>www.univie.ac.at/NODE-CMC</w:t>
        </w:r>
      </w:hyperlink>
      <w:r w:rsidRPr="00C50403">
        <w:rPr>
          <w:rFonts w:asciiTheme="majorHAnsi" w:hAnsiTheme="majorHAnsi" w:cstheme="majorHAnsi"/>
          <w:sz w:val="22"/>
          <w:szCs w:val="22"/>
          <w:lang w:val="en-GB"/>
        </w:rPr>
        <w:t xml:space="preserve">) </w:t>
      </w:r>
    </w:p>
    <w:p w14:paraId="7FDD8C60" w14:textId="77777777" w:rsidR="00EE1E24" w:rsidRPr="00C50403" w:rsidRDefault="00EE1E24" w:rsidP="00C50403">
      <w:pPr>
        <w:widowControl w:val="0"/>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2005</w:t>
      </w:r>
      <w:r w:rsidRPr="00C50403">
        <w:rPr>
          <w:rFonts w:asciiTheme="majorHAnsi" w:hAnsiTheme="majorHAnsi" w:cstheme="majorHAnsi"/>
          <w:sz w:val="22"/>
          <w:szCs w:val="22"/>
          <w:lang w:val="en-GB"/>
        </w:rPr>
        <w:tab/>
        <w:t>Differentiated Equality. Theory and Politics of Antidiscrimination in the European Union, submitted at the Austrian Federal Ministry of Education, Science and Culture</w:t>
      </w:r>
    </w:p>
    <w:p w14:paraId="715F4AC3" w14:textId="77777777" w:rsidR="00EE1E24" w:rsidRPr="00C50403" w:rsidRDefault="00EE1E24" w:rsidP="00C50403">
      <w:pPr>
        <w:widowControl w:val="0"/>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2003</w:t>
      </w:r>
      <w:r w:rsidRPr="00C50403">
        <w:rPr>
          <w:rFonts w:asciiTheme="majorHAnsi" w:hAnsiTheme="majorHAnsi" w:cstheme="majorHAnsi"/>
          <w:sz w:val="22"/>
          <w:szCs w:val="22"/>
          <w:lang w:val="en-GB"/>
        </w:rPr>
        <w:tab/>
        <w:t>Beyond Belonging: Cultural Dynamics and Transnational Practices in the Austrian Migration Policy “from below” (</w:t>
      </w:r>
      <w:proofErr w:type="spellStart"/>
      <w:r w:rsidRPr="00C50403">
        <w:rPr>
          <w:rFonts w:asciiTheme="majorHAnsi" w:hAnsiTheme="majorHAnsi" w:cstheme="majorHAnsi"/>
          <w:sz w:val="22"/>
          <w:szCs w:val="22"/>
          <w:lang w:val="en-GB"/>
        </w:rPr>
        <w:t>Habilitation</w:t>
      </w:r>
      <w:proofErr w:type="spellEnd"/>
      <w:r w:rsidRPr="00C50403">
        <w:rPr>
          <w:rFonts w:asciiTheme="majorHAnsi" w:hAnsiTheme="majorHAnsi" w:cstheme="majorHAnsi"/>
          <w:sz w:val="22"/>
          <w:szCs w:val="22"/>
          <w:lang w:val="en-GB"/>
        </w:rPr>
        <w:t xml:space="preserve"> thesis, submitted at the Department of Social and Cultural Anthropology, University of Vienna</w:t>
      </w:r>
    </w:p>
    <w:p w14:paraId="6FC41FD6" w14:textId="77777777" w:rsidR="00EE1E24" w:rsidRPr="00C50403" w:rsidRDefault="00EE1E24" w:rsidP="00C50403">
      <w:pPr>
        <w:widowControl w:val="0"/>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lang w:val="en-GB"/>
        </w:rPr>
        <w:t>1999</w:t>
      </w:r>
      <w:r w:rsidRPr="00C50403">
        <w:rPr>
          <w:rFonts w:asciiTheme="majorHAnsi" w:hAnsiTheme="majorHAnsi" w:cstheme="majorHAnsi"/>
          <w:sz w:val="22"/>
          <w:szCs w:val="22"/>
          <w:lang w:val="en-GB"/>
        </w:rPr>
        <w:tab/>
      </w:r>
      <w:proofErr w:type="spellStart"/>
      <w:r w:rsidRPr="00C50403">
        <w:rPr>
          <w:rFonts w:asciiTheme="majorHAnsi" w:hAnsiTheme="majorHAnsi" w:cstheme="majorHAnsi"/>
          <w:i/>
          <w:iCs/>
          <w:sz w:val="22"/>
          <w:szCs w:val="22"/>
          <w:lang w:val="en-GB"/>
        </w:rPr>
        <w:t>Konfrontationen</w:t>
      </w:r>
      <w:proofErr w:type="spellEnd"/>
      <w:r w:rsidRPr="00C50403">
        <w:rPr>
          <w:rFonts w:asciiTheme="majorHAnsi" w:hAnsiTheme="majorHAnsi" w:cstheme="majorHAnsi"/>
          <w:i/>
          <w:iCs/>
          <w:sz w:val="22"/>
          <w:szCs w:val="22"/>
          <w:lang w:val="en-GB"/>
        </w:rPr>
        <w:t xml:space="preserve">: </w:t>
      </w:r>
      <w:proofErr w:type="spellStart"/>
      <w:r w:rsidRPr="00C50403">
        <w:rPr>
          <w:rFonts w:asciiTheme="majorHAnsi" w:hAnsiTheme="majorHAnsi" w:cstheme="majorHAnsi"/>
          <w:i/>
          <w:iCs/>
          <w:sz w:val="22"/>
          <w:szCs w:val="22"/>
          <w:lang w:val="en-GB"/>
        </w:rPr>
        <w:t>Identitätsprozesse</w:t>
      </w:r>
      <w:proofErr w:type="spellEnd"/>
      <w:r w:rsidRPr="00C50403">
        <w:rPr>
          <w:rFonts w:asciiTheme="majorHAnsi" w:hAnsiTheme="majorHAnsi" w:cstheme="majorHAnsi"/>
          <w:i/>
          <w:iCs/>
          <w:sz w:val="22"/>
          <w:szCs w:val="22"/>
          <w:lang w:val="en-GB"/>
        </w:rPr>
        <w:t xml:space="preserve"> </w:t>
      </w:r>
      <w:proofErr w:type="spellStart"/>
      <w:r w:rsidRPr="00C50403">
        <w:rPr>
          <w:rFonts w:asciiTheme="majorHAnsi" w:hAnsiTheme="majorHAnsi" w:cstheme="majorHAnsi"/>
          <w:i/>
          <w:iCs/>
          <w:sz w:val="22"/>
          <w:szCs w:val="22"/>
          <w:lang w:val="en-GB"/>
        </w:rPr>
        <w:t>unter</w:t>
      </w:r>
      <w:proofErr w:type="spellEnd"/>
      <w:r w:rsidRPr="00C50403">
        <w:rPr>
          <w:rFonts w:asciiTheme="majorHAnsi" w:hAnsiTheme="majorHAnsi" w:cstheme="majorHAnsi"/>
          <w:i/>
          <w:iCs/>
          <w:sz w:val="22"/>
          <w:szCs w:val="22"/>
          <w:lang w:val="en-GB"/>
        </w:rPr>
        <w:t xml:space="preserve"> </w:t>
      </w:r>
      <w:proofErr w:type="spellStart"/>
      <w:r w:rsidRPr="00C50403">
        <w:rPr>
          <w:rFonts w:asciiTheme="majorHAnsi" w:hAnsiTheme="majorHAnsi" w:cstheme="majorHAnsi"/>
          <w:i/>
          <w:iCs/>
          <w:sz w:val="22"/>
          <w:szCs w:val="22"/>
          <w:lang w:val="en-GB"/>
        </w:rPr>
        <w:t>Jungendlichen</w:t>
      </w:r>
      <w:proofErr w:type="spellEnd"/>
      <w:r w:rsidRPr="00C50403">
        <w:rPr>
          <w:rFonts w:asciiTheme="majorHAnsi" w:hAnsiTheme="majorHAnsi" w:cstheme="majorHAnsi"/>
          <w:i/>
          <w:iCs/>
          <w:sz w:val="22"/>
          <w:szCs w:val="22"/>
          <w:lang w:val="en-GB"/>
        </w:rPr>
        <w:t xml:space="preserve"> </w:t>
      </w:r>
      <w:proofErr w:type="spellStart"/>
      <w:r w:rsidRPr="00C50403">
        <w:rPr>
          <w:rFonts w:asciiTheme="majorHAnsi" w:hAnsiTheme="majorHAnsi" w:cstheme="majorHAnsi"/>
          <w:i/>
          <w:iCs/>
          <w:sz w:val="22"/>
          <w:szCs w:val="22"/>
          <w:lang w:val="en-GB"/>
        </w:rPr>
        <w:t>unterschiedlicher</w:t>
      </w:r>
      <w:proofErr w:type="spellEnd"/>
      <w:r w:rsidRPr="00C50403">
        <w:rPr>
          <w:rFonts w:asciiTheme="majorHAnsi" w:hAnsiTheme="majorHAnsi" w:cstheme="majorHAnsi"/>
          <w:i/>
          <w:iCs/>
          <w:sz w:val="22"/>
          <w:szCs w:val="22"/>
          <w:lang w:val="en-GB"/>
        </w:rPr>
        <w:t xml:space="preserve"> </w:t>
      </w:r>
      <w:proofErr w:type="spellStart"/>
      <w:r w:rsidRPr="00C50403">
        <w:rPr>
          <w:rFonts w:asciiTheme="majorHAnsi" w:hAnsiTheme="majorHAnsi" w:cstheme="majorHAnsi"/>
          <w:i/>
          <w:iCs/>
          <w:sz w:val="22"/>
          <w:szCs w:val="22"/>
          <w:lang w:val="en-GB"/>
        </w:rPr>
        <w:t>ethnischer</w:t>
      </w:r>
      <w:proofErr w:type="spellEnd"/>
      <w:r w:rsidRPr="00C50403">
        <w:rPr>
          <w:rFonts w:asciiTheme="majorHAnsi" w:hAnsiTheme="majorHAnsi" w:cstheme="majorHAnsi"/>
          <w:i/>
          <w:iCs/>
          <w:sz w:val="22"/>
          <w:szCs w:val="22"/>
          <w:lang w:val="en-GB"/>
        </w:rPr>
        <w:t xml:space="preserve"> </w:t>
      </w:r>
      <w:proofErr w:type="spellStart"/>
      <w:r w:rsidRPr="00C50403">
        <w:rPr>
          <w:rFonts w:asciiTheme="majorHAnsi" w:hAnsiTheme="majorHAnsi" w:cstheme="majorHAnsi"/>
          <w:i/>
          <w:iCs/>
          <w:sz w:val="22"/>
          <w:szCs w:val="22"/>
          <w:lang w:val="en-GB"/>
        </w:rPr>
        <w:t>Herkunft</w:t>
      </w:r>
      <w:proofErr w:type="spellEnd"/>
      <w:r w:rsidRPr="00C50403">
        <w:rPr>
          <w:rFonts w:asciiTheme="majorHAnsi" w:hAnsiTheme="majorHAnsi" w:cstheme="majorHAnsi"/>
          <w:i/>
          <w:iCs/>
          <w:sz w:val="22"/>
          <w:szCs w:val="22"/>
          <w:lang w:val="en-GB"/>
        </w:rPr>
        <w:t xml:space="preserve"> in Wien</w:t>
      </w:r>
      <w:r w:rsidRPr="00C50403">
        <w:rPr>
          <w:rFonts w:asciiTheme="majorHAnsi" w:hAnsiTheme="majorHAnsi" w:cstheme="majorHAnsi"/>
          <w:sz w:val="22"/>
          <w:szCs w:val="22"/>
          <w:lang w:val="en-GB"/>
        </w:rPr>
        <w:t xml:space="preserve"> (Confrontations: Negotiations of Identities amongst Youth of Different Ethnic Backgrounds in Vienna), submitted at the Austrian Federal Ministry of Science and Transport, Research Programme on Xenophobia</w:t>
      </w:r>
    </w:p>
    <w:p w14:paraId="52063E77" w14:textId="77777777" w:rsidR="00EE1E24" w:rsidRPr="00C50403" w:rsidRDefault="00EE1E24" w:rsidP="00C50403">
      <w:pPr>
        <w:widowControl w:val="0"/>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rPr>
        <w:t>1998</w:t>
      </w:r>
      <w:r w:rsidRPr="00C50403">
        <w:rPr>
          <w:rFonts w:asciiTheme="majorHAnsi" w:hAnsiTheme="majorHAnsi" w:cstheme="majorHAnsi"/>
          <w:sz w:val="22"/>
          <w:szCs w:val="22"/>
        </w:rPr>
        <w:tab/>
      </w:r>
      <w:r w:rsidRPr="00C50403">
        <w:rPr>
          <w:rFonts w:asciiTheme="majorHAnsi" w:hAnsiTheme="majorHAnsi" w:cstheme="majorHAnsi"/>
          <w:i/>
          <w:iCs/>
          <w:sz w:val="22"/>
          <w:szCs w:val="22"/>
        </w:rPr>
        <w:t xml:space="preserve">Zwischen Autonomie und Ausgrenzung </w:t>
      </w:r>
      <w:r w:rsidRPr="00C50403">
        <w:rPr>
          <w:rFonts w:asciiTheme="majorHAnsi" w:hAnsiTheme="majorHAnsi" w:cstheme="majorHAnsi"/>
          <w:sz w:val="22"/>
          <w:szCs w:val="22"/>
        </w:rPr>
        <w:t>(</w:t>
      </w:r>
      <w:proofErr w:type="spellStart"/>
      <w:r w:rsidRPr="00C50403">
        <w:rPr>
          <w:rFonts w:asciiTheme="majorHAnsi" w:hAnsiTheme="majorHAnsi" w:cstheme="majorHAnsi"/>
          <w:sz w:val="22"/>
          <w:szCs w:val="22"/>
        </w:rPr>
        <w:t>Between</w:t>
      </w:r>
      <w:proofErr w:type="spellEnd"/>
      <w:r w:rsidRPr="00C50403">
        <w:rPr>
          <w:rFonts w:asciiTheme="majorHAnsi" w:hAnsiTheme="majorHAnsi" w:cstheme="majorHAnsi"/>
          <w:sz w:val="22"/>
          <w:szCs w:val="22"/>
        </w:rPr>
        <w:t xml:space="preserve"> </w:t>
      </w:r>
      <w:proofErr w:type="spellStart"/>
      <w:r w:rsidRPr="00C50403">
        <w:rPr>
          <w:rFonts w:asciiTheme="majorHAnsi" w:hAnsiTheme="majorHAnsi" w:cstheme="majorHAnsi"/>
          <w:sz w:val="22"/>
          <w:szCs w:val="22"/>
        </w:rPr>
        <w:t>Autonomy</w:t>
      </w:r>
      <w:proofErr w:type="spellEnd"/>
      <w:r w:rsidRPr="00C50403">
        <w:rPr>
          <w:rFonts w:asciiTheme="majorHAnsi" w:hAnsiTheme="majorHAnsi" w:cstheme="majorHAnsi"/>
          <w:sz w:val="22"/>
          <w:szCs w:val="22"/>
        </w:rPr>
        <w:t xml:space="preserve"> </w:t>
      </w:r>
      <w:proofErr w:type="spellStart"/>
      <w:r w:rsidRPr="00C50403">
        <w:rPr>
          <w:rFonts w:asciiTheme="majorHAnsi" w:hAnsiTheme="majorHAnsi" w:cstheme="majorHAnsi"/>
          <w:sz w:val="22"/>
          <w:szCs w:val="22"/>
        </w:rPr>
        <w:t>and</w:t>
      </w:r>
      <w:proofErr w:type="spellEnd"/>
      <w:r w:rsidRPr="00C50403">
        <w:rPr>
          <w:rFonts w:asciiTheme="majorHAnsi" w:hAnsiTheme="majorHAnsi" w:cstheme="majorHAnsi"/>
          <w:sz w:val="22"/>
          <w:szCs w:val="22"/>
        </w:rPr>
        <w:t xml:space="preserve"> </w:t>
      </w:r>
      <w:proofErr w:type="spellStart"/>
      <w:r w:rsidRPr="00C50403">
        <w:rPr>
          <w:rFonts w:asciiTheme="majorHAnsi" w:hAnsiTheme="majorHAnsi" w:cstheme="majorHAnsi"/>
          <w:sz w:val="22"/>
          <w:szCs w:val="22"/>
        </w:rPr>
        <w:t>Exclusion</w:t>
      </w:r>
      <w:proofErr w:type="spellEnd"/>
      <w:r w:rsidRPr="00C50403">
        <w:rPr>
          <w:rFonts w:asciiTheme="majorHAnsi" w:hAnsiTheme="majorHAnsi" w:cstheme="majorHAnsi"/>
          <w:sz w:val="22"/>
          <w:szCs w:val="22"/>
        </w:rPr>
        <w:t xml:space="preserve">). </w:t>
      </w:r>
      <w:r w:rsidRPr="00C50403">
        <w:rPr>
          <w:rFonts w:asciiTheme="majorHAnsi" w:hAnsiTheme="majorHAnsi" w:cstheme="majorHAnsi"/>
          <w:sz w:val="22"/>
          <w:szCs w:val="22"/>
          <w:lang w:val="en-GB"/>
        </w:rPr>
        <w:t xml:space="preserve">On the Significance of External Lecturers at Austrian </w:t>
      </w:r>
      <w:proofErr w:type="gramStart"/>
      <w:r w:rsidRPr="00C50403">
        <w:rPr>
          <w:rFonts w:asciiTheme="majorHAnsi" w:hAnsiTheme="majorHAnsi" w:cstheme="majorHAnsi"/>
          <w:sz w:val="22"/>
          <w:szCs w:val="22"/>
          <w:lang w:val="en-GB"/>
        </w:rPr>
        <w:t>Universities“</w:t>
      </w:r>
      <w:proofErr w:type="gramEnd"/>
      <w:r w:rsidRPr="00C50403">
        <w:rPr>
          <w:rFonts w:asciiTheme="majorHAnsi" w:hAnsiTheme="majorHAnsi" w:cstheme="majorHAnsi"/>
          <w:sz w:val="22"/>
          <w:szCs w:val="22"/>
          <w:lang w:val="en-GB"/>
        </w:rPr>
        <w:t>, submitted at the Austrian Federal Ministry of Science and Transport</w:t>
      </w:r>
    </w:p>
    <w:p w14:paraId="54974075" w14:textId="77777777" w:rsidR="00EE1E24" w:rsidRPr="00C50403" w:rsidRDefault="00EE1E24" w:rsidP="00C50403">
      <w:pPr>
        <w:widowControl w:val="0"/>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rPr>
        <w:t>1997</w:t>
      </w:r>
      <w:r w:rsidRPr="00C50403">
        <w:rPr>
          <w:rFonts w:asciiTheme="majorHAnsi" w:hAnsiTheme="majorHAnsi" w:cstheme="majorHAnsi"/>
          <w:sz w:val="22"/>
          <w:szCs w:val="22"/>
        </w:rPr>
        <w:tab/>
      </w:r>
      <w:r w:rsidRPr="00C50403">
        <w:rPr>
          <w:rFonts w:asciiTheme="majorHAnsi" w:hAnsiTheme="majorHAnsi" w:cstheme="majorHAnsi"/>
          <w:i/>
          <w:iCs/>
          <w:sz w:val="22"/>
          <w:szCs w:val="22"/>
        </w:rPr>
        <w:t xml:space="preserve">In den Fußstapfen der Pallas Athene. </w:t>
      </w:r>
      <w:r w:rsidRPr="00C50403">
        <w:rPr>
          <w:rFonts w:asciiTheme="majorHAnsi" w:hAnsiTheme="majorHAnsi" w:cstheme="majorHAnsi"/>
          <w:i/>
          <w:iCs/>
          <w:sz w:val="22"/>
          <w:szCs w:val="22"/>
          <w:lang w:val="en-GB"/>
        </w:rPr>
        <w:t xml:space="preserve">Mentoring an </w:t>
      </w:r>
      <w:proofErr w:type="spellStart"/>
      <w:r w:rsidRPr="00C50403">
        <w:rPr>
          <w:rFonts w:asciiTheme="majorHAnsi" w:hAnsiTheme="majorHAnsi" w:cstheme="majorHAnsi"/>
          <w:i/>
          <w:iCs/>
          <w:sz w:val="22"/>
          <w:szCs w:val="22"/>
          <w:lang w:val="en-GB"/>
        </w:rPr>
        <w:t>österreichischen</w:t>
      </w:r>
      <w:proofErr w:type="spellEnd"/>
      <w:r w:rsidRPr="00C50403">
        <w:rPr>
          <w:rFonts w:asciiTheme="majorHAnsi" w:hAnsiTheme="majorHAnsi" w:cstheme="majorHAnsi"/>
          <w:i/>
          <w:iCs/>
          <w:sz w:val="22"/>
          <w:szCs w:val="22"/>
          <w:lang w:val="en-GB"/>
        </w:rPr>
        <w:t xml:space="preserve"> </w:t>
      </w:r>
      <w:proofErr w:type="spellStart"/>
      <w:r w:rsidRPr="00C50403">
        <w:rPr>
          <w:rFonts w:asciiTheme="majorHAnsi" w:hAnsiTheme="majorHAnsi" w:cstheme="majorHAnsi"/>
          <w:i/>
          <w:iCs/>
          <w:sz w:val="22"/>
          <w:szCs w:val="22"/>
          <w:lang w:val="en-GB"/>
        </w:rPr>
        <w:t>Hochschulen</w:t>
      </w:r>
      <w:proofErr w:type="spellEnd"/>
      <w:r w:rsidRPr="00C50403">
        <w:rPr>
          <w:rFonts w:asciiTheme="majorHAnsi" w:hAnsiTheme="majorHAnsi" w:cstheme="majorHAnsi"/>
          <w:sz w:val="22"/>
          <w:szCs w:val="22"/>
          <w:lang w:val="en-GB"/>
        </w:rPr>
        <w:t xml:space="preserve"> (In the Footsteps of Athena. Mentoring at Austrian Universities), Austrian Federal Ministry of Science and Transport (Part 1) </w:t>
      </w:r>
    </w:p>
    <w:p w14:paraId="4990B18E" w14:textId="77777777" w:rsidR="00EE1E24" w:rsidRPr="00C50403" w:rsidRDefault="00EE1E24" w:rsidP="00C50403">
      <w:pPr>
        <w:widowControl w:val="0"/>
        <w:autoSpaceDE w:val="0"/>
        <w:autoSpaceDN w:val="0"/>
        <w:adjustRightInd w:val="0"/>
        <w:spacing w:before="120"/>
        <w:ind w:left="1276" w:right="50" w:hanging="1276"/>
        <w:rPr>
          <w:rFonts w:asciiTheme="majorHAnsi" w:hAnsiTheme="majorHAnsi" w:cstheme="majorHAnsi"/>
          <w:sz w:val="22"/>
          <w:szCs w:val="22"/>
          <w:lang w:val="en-GB"/>
        </w:rPr>
      </w:pPr>
      <w:r w:rsidRPr="00C50403">
        <w:rPr>
          <w:rFonts w:asciiTheme="majorHAnsi" w:hAnsiTheme="majorHAnsi" w:cstheme="majorHAnsi"/>
          <w:sz w:val="22"/>
          <w:szCs w:val="22"/>
        </w:rPr>
        <w:t>1996</w:t>
      </w:r>
      <w:r w:rsidRPr="00C50403">
        <w:rPr>
          <w:rFonts w:asciiTheme="majorHAnsi" w:hAnsiTheme="majorHAnsi" w:cstheme="majorHAnsi"/>
          <w:i/>
          <w:iCs/>
          <w:sz w:val="22"/>
          <w:szCs w:val="22"/>
        </w:rPr>
        <w:tab/>
        <w:t xml:space="preserve">In den Fußstapfen der Pallas Athene. </w:t>
      </w:r>
      <w:r w:rsidRPr="00C50403">
        <w:rPr>
          <w:rFonts w:asciiTheme="majorHAnsi" w:hAnsiTheme="majorHAnsi" w:cstheme="majorHAnsi"/>
          <w:i/>
          <w:iCs/>
          <w:sz w:val="22"/>
          <w:szCs w:val="22"/>
          <w:lang w:val="en-GB"/>
        </w:rPr>
        <w:t xml:space="preserve">Mentoring an </w:t>
      </w:r>
      <w:proofErr w:type="spellStart"/>
      <w:r w:rsidRPr="00C50403">
        <w:rPr>
          <w:rFonts w:asciiTheme="majorHAnsi" w:hAnsiTheme="majorHAnsi" w:cstheme="majorHAnsi"/>
          <w:i/>
          <w:iCs/>
          <w:sz w:val="22"/>
          <w:szCs w:val="22"/>
          <w:lang w:val="en-GB"/>
        </w:rPr>
        <w:t>österreichischen</w:t>
      </w:r>
      <w:proofErr w:type="spellEnd"/>
      <w:r w:rsidRPr="00C50403">
        <w:rPr>
          <w:rFonts w:asciiTheme="majorHAnsi" w:hAnsiTheme="majorHAnsi" w:cstheme="majorHAnsi"/>
          <w:i/>
          <w:iCs/>
          <w:sz w:val="22"/>
          <w:szCs w:val="22"/>
          <w:lang w:val="en-GB"/>
        </w:rPr>
        <w:t xml:space="preserve"> </w:t>
      </w:r>
      <w:proofErr w:type="spellStart"/>
      <w:r w:rsidRPr="00C50403">
        <w:rPr>
          <w:rFonts w:asciiTheme="majorHAnsi" w:hAnsiTheme="majorHAnsi" w:cstheme="majorHAnsi"/>
          <w:i/>
          <w:iCs/>
          <w:sz w:val="22"/>
          <w:szCs w:val="22"/>
          <w:lang w:val="en-GB"/>
        </w:rPr>
        <w:t>Hochschulen</w:t>
      </w:r>
      <w:proofErr w:type="spellEnd"/>
      <w:r w:rsidRPr="00C50403">
        <w:rPr>
          <w:rFonts w:asciiTheme="majorHAnsi" w:hAnsiTheme="majorHAnsi" w:cstheme="majorHAnsi"/>
          <w:sz w:val="22"/>
          <w:szCs w:val="22"/>
          <w:lang w:val="en-GB"/>
        </w:rPr>
        <w:t xml:space="preserve"> (In the Footsteps of Athena. Mentoring at Austrian Universities), Austrian Federal Ministry of Science and Transport (Part 2) </w:t>
      </w:r>
    </w:p>
    <w:p w14:paraId="4EF86163" w14:textId="77777777" w:rsidR="00EE1E24" w:rsidRPr="00C50403" w:rsidRDefault="00EE1E24" w:rsidP="00C50403">
      <w:pPr>
        <w:widowControl w:val="0"/>
        <w:tabs>
          <w:tab w:val="left" w:pos="1276"/>
        </w:tabs>
        <w:autoSpaceDE w:val="0"/>
        <w:autoSpaceDN w:val="0"/>
        <w:adjustRightInd w:val="0"/>
        <w:spacing w:before="120"/>
        <w:ind w:right="50"/>
        <w:rPr>
          <w:rFonts w:asciiTheme="majorHAnsi" w:hAnsiTheme="majorHAnsi" w:cstheme="majorHAnsi"/>
          <w:sz w:val="22"/>
          <w:szCs w:val="22"/>
          <w:lang w:val="en-GB"/>
        </w:rPr>
      </w:pPr>
      <w:r w:rsidRPr="00C50403">
        <w:rPr>
          <w:rFonts w:asciiTheme="majorHAnsi" w:hAnsiTheme="majorHAnsi" w:cstheme="majorHAnsi"/>
          <w:sz w:val="22"/>
          <w:szCs w:val="22"/>
          <w:lang w:val="en-GB"/>
        </w:rPr>
        <w:t xml:space="preserve"> </w:t>
      </w:r>
    </w:p>
    <w:p w14:paraId="29BCF3C6" w14:textId="797815BE" w:rsidR="005C1C78" w:rsidRDefault="005C1C78" w:rsidP="00C50403">
      <w:pPr>
        <w:spacing w:before="120"/>
        <w:ind w:right="50"/>
        <w:rPr>
          <w:rFonts w:asciiTheme="majorHAnsi" w:hAnsiTheme="majorHAnsi" w:cstheme="majorHAnsi"/>
          <w:sz w:val="22"/>
          <w:szCs w:val="22"/>
          <w:lang w:val="en-GB"/>
        </w:rPr>
      </w:pPr>
    </w:p>
    <w:sectPr w:rsidR="005C1C78" w:rsidSect="00EE1E24">
      <w:footerReference w:type="even" r:id="rId32"/>
      <w:footerReference w:type="default" r:id="rId33"/>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54CA2" w14:textId="77777777" w:rsidR="008D3868" w:rsidRDefault="008D3868" w:rsidP="00B658F8">
      <w:r>
        <w:separator/>
      </w:r>
    </w:p>
  </w:endnote>
  <w:endnote w:type="continuationSeparator" w:id="0">
    <w:p w14:paraId="6C0F5651" w14:textId="77777777" w:rsidR="008D3868" w:rsidRDefault="008D3868" w:rsidP="00B6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62C6E" w14:textId="77777777" w:rsidR="00197C00" w:rsidRDefault="00197C00" w:rsidP="002A36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48710F" w14:textId="77777777" w:rsidR="00197C00" w:rsidRDefault="00197C00" w:rsidP="00B658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57BAC" w14:textId="77777777" w:rsidR="00197C00" w:rsidRDefault="00197C00" w:rsidP="00B658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9D12A03" w14:textId="77777777" w:rsidR="00197C00" w:rsidRDefault="00197C00" w:rsidP="00B658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6B60F" w14:textId="77777777" w:rsidR="008D3868" w:rsidRDefault="008D3868" w:rsidP="00B658F8">
      <w:r>
        <w:separator/>
      </w:r>
    </w:p>
  </w:footnote>
  <w:footnote w:type="continuationSeparator" w:id="0">
    <w:p w14:paraId="20823152" w14:textId="77777777" w:rsidR="008D3868" w:rsidRDefault="008D3868" w:rsidP="00B65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83122"/>
    <w:multiLevelType w:val="multilevel"/>
    <w:tmpl w:val="485E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24"/>
    <w:rsid w:val="000009FE"/>
    <w:rsid w:val="00004A3C"/>
    <w:rsid w:val="00030955"/>
    <w:rsid w:val="0004019B"/>
    <w:rsid w:val="00041405"/>
    <w:rsid w:val="0004600A"/>
    <w:rsid w:val="00053AEA"/>
    <w:rsid w:val="000577DA"/>
    <w:rsid w:val="00074186"/>
    <w:rsid w:val="00077776"/>
    <w:rsid w:val="00086E51"/>
    <w:rsid w:val="00091A3D"/>
    <w:rsid w:val="000A0970"/>
    <w:rsid w:val="000A3B43"/>
    <w:rsid w:val="000A7576"/>
    <w:rsid w:val="000B0C14"/>
    <w:rsid w:val="000B1ABA"/>
    <w:rsid w:val="000B2FC0"/>
    <w:rsid w:val="00100559"/>
    <w:rsid w:val="00117BAF"/>
    <w:rsid w:val="0012157B"/>
    <w:rsid w:val="0012367B"/>
    <w:rsid w:val="00127D08"/>
    <w:rsid w:val="001324B3"/>
    <w:rsid w:val="00132BE2"/>
    <w:rsid w:val="001379B9"/>
    <w:rsid w:val="001531E6"/>
    <w:rsid w:val="001703E9"/>
    <w:rsid w:val="0017054C"/>
    <w:rsid w:val="00170C33"/>
    <w:rsid w:val="00183C0D"/>
    <w:rsid w:val="0018416B"/>
    <w:rsid w:val="00184EF7"/>
    <w:rsid w:val="00197C00"/>
    <w:rsid w:val="001B6EF6"/>
    <w:rsid w:val="001B760E"/>
    <w:rsid w:val="001C0513"/>
    <w:rsid w:val="001C27FA"/>
    <w:rsid w:val="001E1ABA"/>
    <w:rsid w:val="001E4CFD"/>
    <w:rsid w:val="001E5C7E"/>
    <w:rsid w:val="001F7F05"/>
    <w:rsid w:val="00212356"/>
    <w:rsid w:val="00217806"/>
    <w:rsid w:val="00220453"/>
    <w:rsid w:val="00230D6B"/>
    <w:rsid w:val="00240854"/>
    <w:rsid w:val="0024161E"/>
    <w:rsid w:val="002430A9"/>
    <w:rsid w:val="00245D8D"/>
    <w:rsid w:val="0027582F"/>
    <w:rsid w:val="00276F9C"/>
    <w:rsid w:val="00277A4B"/>
    <w:rsid w:val="00283434"/>
    <w:rsid w:val="00294EB1"/>
    <w:rsid w:val="0029508B"/>
    <w:rsid w:val="002A1CFD"/>
    <w:rsid w:val="002A366C"/>
    <w:rsid w:val="002A7C02"/>
    <w:rsid w:val="002B3DD2"/>
    <w:rsid w:val="002C0200"/>
    <w:rsid w:val="002C6627"/>
    <w:rsid w:val="002D228B"/>
    <w:rsid w:val="002D334C"/>
    <w:rsid w:val="002E02C8"/>
    <w:rsid w:val="002F3FA1"/>
    <w:rsid w:val="002F7604"/>
    <w:rsid w:val="00300043"/>
    <w:rsid w:val="00303A5B"/>
    <w:rsid w:val="00311B0A"/>
    <w:rsid w:val="00311D49"/>
    <w:rsid w:val="00314F94"/>
    <w:rsid w:val="0031735C"/>
    <w:rsid w:val="00325924"/>
    <w:rsid w:val="0033716B"/>
    <w:rsid w:val="00337CC5"/>
    <w:rsid w:val="00341FCB"/>
    <w:rsid w:val="0035400B"/>
    <w:rsid w:val="00377493"/>
    <w:rsid w:val="0038122A"/>
    <w:rsid w:val="003B1690"/>
    <w:rsid w:val="003B3E4E"/>
    <w:rsid w:val="003B4057"/>
    <w:rsid w:val="003B74A1"/>
    <w:rsid w:val="003C2CFE"/>
    <w:rsid w:val="003C67AE"/>
    <w:rsid w:val="003D0AA8"/>
    <w:rsid w:val="003D3859"/>
    <w:rsid w:val="003D6B44"/>
    <w:rsid w:val="003D7255"/>
    <w:rsid w:val="003E157C"/>
    <w:rsid w:val="003F4F79"/>
    <w:rsid w:val="003F7B9E"/>
    <w:rsid w:val="00403A87"/>
    <w:rsid w:val="004148FC"/>
    <w:rsid w:val="0042000C"/>
    <w:rsid w:val="00430F39"/>
    <w:rsid w:val="004354F0"/>
    <w:rsid w:val="0043575F"/>
    <w:rsid w:val="004423E5"/>
    <w:rsid w:val="00445835"/>
    <w:rsid w:val="00447F51"/>
    <w:rsid w:val="0045166C"/>
    <w:rsid w:val="0045363B"/>
    <w:rsid w:val="00464D28"/>
    <w:rsid w:val="004656CA"/>
    <w:rsid w:val="00466066"/>
    <w:rsid w:val="00472C9A"/>
    <w:rsid w:val="00475FED"/>
    <w:rsid w:val="004761F8"/>
    <w:rsid w:val="004809E2"/>
    <w:rsid w:val="00482FC1"/>
    <w:rsid w:val="0049131A"/>
    <w:rsid w:val="00494E7E"/>
    <w:rsid w:val="00495807"/>
    <w:rsid w:val="00496545"/>
    <w:rsid w:val="004976A0"/>
    <w:rsid w:val="004A051F"/>
    <w:rsid w:val="004A1F96"/>
    <w:rsid w:val="004A350D"/>
    <w:rsid w:val="004B70F1"/>
    <w:rsid w:val="004D2360"/>
    <w:rsid w:val="004D5C23"/>
    <w:rsid w:val="004F0397"/>
    <w:rsid w:val="004F2598"/>
    <w:rsid w:val="004F6B2A"/>
    <w:rsid w:val="004F7517"/>
    <w:rsid w:val="005121EB"/>
    <w:rsid w:val="0051518A"/>
    <w:rsid w:val="00526B77"/>
    <w:rsid w:val="0053599A"/>
    <w:rsid w:val="005361C5"/>
    <w:rsid w:val="0054167D"/>
    <w:rsid w:val="005446F6"/>
    <w:rsid w:val="005467C9"/>
    <w:rsid w:val="00556D3A"/>
    <w:rsid w:val="0057566E"/>
    <w:rsid w:val="00592ABB"/>
    <w:rsid w:val="00593400"/>
    <w:rsid w:val="005A7DC2"/>
    <w:rsid w:val="005B7E63"/>
    <w:rsid w:val="005B7FCF"/>
    <w:rsid w:val="005C1C78"/>
    <w:rsid w:val="005D29A0"/>
    <w:rsid w:val="005F0926"/>
    <w:rsid w:val="005F4364"/>
    <w:rsid w:val="0060556A"/>
    <w:rsid w:val="00611CB5"/>
    <w:rsid w:val="00613CAC"/>
    <w:rsid w:val="006162A8"/>
    <w:rsid w:val="0062744D"/>
    <w:rsid w:val="00627464"/>
    <w:rsid w:val="0063322F"/>
    <w:rsid w:val="00645FC4"/>
    <w:rsid w:val="006520B8"/>
    <w:rsid w:val="006552A3"/>
    <w:rsid w:val="0065656F"/>
    <w:rsid w:val="006677B7"/>
    <w:rsid w:val="006765E4"/>
    <w:rsid w:val="00681DE2"/>
    <w:rsid w:val="00687FE6"/>
    <w:rsid w:val="00693681"/>
    <w:rsid w:val="006B18DB"/>
    <w:rsid w:val="006B7590"/>
    <w:rsid w:val="006C451B"/>
    <w:rsid w:val="006E016F"/>
    <w:rsid w:val="006E20C1"/>
    <w:rsid w:val="006E293F"/>
    <w:rsid w:val="006E49FE"/>
    <w:rsid w:val="006F5264"/>
    <w:rsid w:val="006F6173"/>
    <w:rsid w:val="006F78EA"/>
    <w:rsid w:val="00702BA2"/>
    <w:rsid w:val="007413B9"/>
    <w:rsid w:val="0074348F"/>
    <w:rsid w:val="00751196"/>
    <w:rsid w:val="0075601B"/>
    <w:rsid w:val="00763E12"/>
    <w:rsid w:val="00771F22"/>
    <w:rsid w:val="007779A0"/>
    <w:rsid w:val="007805C4"/>
    <w:rsid w:val="0078675E"/>
    <w:rsid w:val="00796157"/>
    <w:rsid w:val="00797390"/>
    <w:rsid w:val="007B15F3"/>
    <w:rsid w:val="007B7FE7"/>
    <w:rsid w:val="007D1568"/>
    <w:rsid w:val="007D5EC2"/>
    <w:rsid w:val="007E23AA"/>
    <w:rsid w:val="00815E25"/>
    <w:rsid w:val="00824ABF"/>
    <w:rsid w:val="00826110"/>
    <w:rsid w:val="00863C24"/>
    <w:rsid w:val="00874F7D"/>
    <w:rsid w:val="008923F3"/>
    <w:rsid w:val="008A390A"/>
    <w:rsid w:val="008A51A1"/>
    <w:rsid w:val="008A5459"/>
    <w:rsid w:val="008B1C98"/>
    <w:rsid w:val="008C5BEC"/>
    <w:rsid w:val="008D15C4"/>
    <w:rsid w:val="008D3868"/>
    <w:rsid w:val="008D57AB"/>
    <w:rsid w:val="008E0B78"/>
    <w:rsid w:val="008E6BAD"/>
    <w:rsid w:val="008F0365"/>
    <w:rsid w:val="008F50D2"/>
    <w:rsid w:val="00905C21"/>
    <w:rsid w:val="00917F45"/>
    <w:rsid w:val="00922119"/>
    <w:rsid w:val="00946A01"/>
    <w:rsid w:val="00973E7F"/>
    <w:rsid w:val="00987C8D"/>
    <w:rsid w:val="00992391"/>
    <w:rsid w:val="0099468F"/>
    <w:rsid w:val="009B5DD9"/>
    <w:rsid w:val="009C2DFA"/>
    <w:rsid w:val="009C2F56"/>
    <w:rsid w:val="009C53BF"/>
    <w:rsid w:val="009D7991"/>
    <w:rsid w:val="009F272B"/>
    <w:rsid w:val="009F34F5"/>
    <w:rsid w:val="009F5560"/>
    <w:rsid w:val="00A01526"/>
    <w:rsid w:val="00A015DF"/>
    <w:rsid w:val="00A127F0"/>
    <w:rsid w:val="00A128EB"/>
    <w:rsid w:val="00A26361"/>
    <w:rsid w:val="00A438EB"/>
    <w:rsid w:val="00A52EB5"/>
    <w:rsid w:val="00A52F45"/>
    <w:rsid w:val="00A55A1C"/>
    <w:rsid w:val="00A75227"/>
    <w:rsid w:val="00A75D39"/>
    <w:rsid w:val="00A82E3D"/>
    <w:rsid w:val="00A83AA5"/>
    <w:rsid w:val="00AA0CE3"/>
    <w:rsid w:val="00AA2022"/>
    <w:rsid w:val="00AA3D7C"/>
    <w:rsid w:val="00AA4504"/>
    <w:rsid w:val="00AA6D91"/>
    <w:rsid w:val="00AC09F8"/>
    <w:rsid w:val="00AC0D8F"/>
    <w:rsid w:val="00AC19ED"/>
    <w:rsid w:val="00AD035D"/>
    <w:rsid w:val="00AD731C"/>
    <w:rsid w:val="00AD7BD8"/>
    <w:rsid w:val="00AE626E"/>
    <w:rsid w:val="00AF05A0"/>
    <w:rsid w:val="00AF0884"/>
    <w:rsid w:val="00AF648E"/>
    <w:rsid w:val="00AF76E4"/>
    <w:rsid w:val="00B03DE6"/>
    <w:rsid w:val="00B04039"/>
    <w:rsid w:val="00B148B5"/>
    <w:rsid w:val="00B16F02"/>
    <w:rsid w:val="00B17841"/>
    <w:rsid w:val="00B35A71"/>
    <w:rsid w:val="00B54514"/>
    <w:rsid w:val="00B55C88"/>
    <w:rsid w:val="00B658F8"/>
    <w:rsid w:val="00B6793B"/>
    <w:rsid w:val="00B7662D"/>
    <w:rsid w:val="00B912AB"/>
    <w:rsid w:val="00B95259"/>
    <w:rsid w:val="00BA1540"/>
    <w:rsid w:val="00BA273B"/>
    <w:rsid w:val="00BA6048"/>
    <w:rsid w:val="00BB5F60"/>
    <w:rsid w:val="00BC45B8"/>
    <w:rsid w:val="00BD65B6"/>
    <w:rsid w:val="00BD7899"/>
    <w:rsid w:val="00BE3387"/>
    <w:rsid w:val="00C020E8"/>
    <w:rsid w:val="00C04C33"/>
    <w:rsid w:val="00C21F14"/>
    <w:rsid w:val="00C257D1"/>
    <w:rsid w:val="00C2651C"/>
    <w:rsid w:val="00C309CF"/>
    <w:rsid w:val="00C317F5"/>
    <w:rsid w:val="00C33E98"/>
    <w:rsid w:val="00C45D5F"/>
    <w:rsid w:val="00C50403"/>
    <w:rsid w:val="00C5281F"/>
    <w:rsid w:val="00C5653B"/>
    <w:rsid w:val="00C63382"/>
    <w:rsid w:val="00C76092"/>
    <w:rsid w:val="00C778DD"/>
    <w:rsid w:val="00C8359C"/>
    <w:rsid w:val="00C843B6"/>
    <w:rsid w:val="00C84445"/>
    <w:rsid w:val="00C84670"/>
    <w:rsid w:val="00C87478"/>
    <w:rsid w:val="00CA605F"/>
    <w:rsid w:val="00CB2BDD"/>
    <w:rsid w:val="00CD3385"/>
    <w:rsid w:val="00CF30CC"/>
    <w:rsid w:val="00D00504"/>
    <w:rsid w:val="00D070AC"/>
    <w:rsid w:val="00D161CA"/>
    <w:rsid w:val="00D30F41"/>
    <w:rsid w:val="00D34CCA"/>
    <w:rsid w:val="00D419D2"/>
    <w:rsid w:val="00D43858"/>
    <w:rsid w:val="00D476D8"/>
    <w:rsid w:val="00D507D7"/>
    <w:rsid w:val="00D571A9"/>
    <w:rsid w:val="00D67EB6"/>
    <w:rsid w:val="00D74B2E"/>
    <w:rsid w:val="00D74D2E"/>
    <w:rsid w:val="00D7761C"/>
    <w:rsid w:val="00D8139D"/>
    <w:rsid w:val="00D825BE"/>
    <w:rsid w:val="00D8644E"/>
    <w:rsid w:val="00D9001D"/>
    <w:rsid w:val="00DA09D8"/>
    <w:rsid w:val="00DA15C1"/>
    <w:rsid w:val="00DA1C6C"/>
    <w:rsid w:val="00DA2D04"/>
    <w:rsid w:val="00DB43A1"/>
    <w:rsid w:val="00DB487B"/>
    <w:rsid w:val="00DB6325"/>
    <w:rsid w:val="00DB7C2F"/>
    <w:rsid w:val="00DE50E3"/>
    <w:rsid w:val="00DF3A92"/>
    <w:rsid w:val="00DF3AF0"/>
    <w:rsid w:val="00E07A1B"/>
    <w:rsid w:val="00E10602"/>
    <w:rsid w:val="00E11991"/>
    <w:rsid w:val="00E15C42"/>
    <w:rsid w:val="00E167D7"/>
    <w:rsid w:val="00E16A54"/>
    <w:rsid w:val="00E50963"/>
    <w:rsid w:val="00E5380F"/>
    <w:rsid w:val="00E53FE4"/>
    <w:rsid w:val="00E642A9"/>
    <w:rsid w:val="00E71B16"/>
    <w:rsid w:val="00E73315"/>
    <w:rsid w:val="00E75155"/>
    <w:rsid w:val="00E77D73"/>
    <w:rsid w:val="00E80689"/>
    <w:rsid w:val="00E84CFD"/>
    <w:rsid w:val="00EA5EAB"/>
    <w:rsid w:val="00EB3442"/>
    <w:rsid w:val="00EB4E62"/>
    <w:rsid w:val="00EB5CDB"/>
    <w:rsid w:val="00EC48F8"/>
    <w:rsid w:val="00ED7B39"/>
    <w:rsid w:val="00ED7EBD"/>
    <w:rsid w:val="00EE1E24"/>
    <w:rsid w:val="00EE377C"/>
    <w:rsid w:val="00EF2180"/>
    <w:rsid w:val="00EF32CF"/>
    <w:rsid w:val="00EF6037"/>
    <w:rsid w:val="00EF7865"/>
    <w:rsid w:val="00F11998"/>
    <w:rsid w:val="00F15330"/>
    <w:rsid w:val="00F25414"/>
    <w:rsid w:val="00F426CB"/>
    <w:rsid w:val="00F57A03"/>
    <w:rsid w:val="00F645BF"/>
    <w:rsid w:val="00F74D02"/>
    <w:rsid w:val="00F84D50"/>
    <w:rsid w:val="00F9240E"/>
    <w:rsid w:val="00F93D89"/>
    <w:rsid w:val="00F97710"/>
    <w:rsid w:val="00FA4200"/>
    <w:rsid w:val="00FB6FBC"/>
    <w:rsid w:val="00FC5CD4"/>
    <w:rsid w:val="00FD2142"/>
    <w:rsid w:val="00FD2574"/>
    <w:rsid w:val="00FE7EBC"/>
    <w:rsid w:val="00FF536A"/>
    <w:rsid w:val="00FF7DA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6C2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3315"/>
    <w:rPr>
      <w:rFonts w:ascii="Times New Roman" w:eastAsia="Times New Roman" w:hAnsi="Times New Roman" w:cs="Times New Roman"/>
      <w:lang w:val="en-US" w:eastAsia="en-US"/>
    </w:rPr>
  </w:style>
  <w:style w:type="paragraph" w:styleId="Heading1">
    <w:name w:val="heading 1"/>
    <w:basedOn w:val="Normal"/>
    <w:link w:val="Heading1Char"/>
    <w:uiPriority w:val="9"/>
    <w:qFormat/>
    <w:rsid w:val="002A366C"/>
    <w:pPr>
      <w:spacing w:before="100" w:beforeAutospacing="1" w:after="100" w:afterAutospacing="1"/>
      <w:outlineLvl w:val="0"/>
    </w:pPr>
    <w:rPr>
      <w:b/>
      <w:bCs/>
      <w:kern w:val="36"/>
      <w:sz w:val="48"/>
      <w:szCs w:val="48"/>
      <w:lang w:val="de-CH"/>
    </w:rPr>
  </w:style>
  <w:style w:type="paragraph" w:styleId="Heading2">
    <w:name w:val="heading 2"/>
    <w:basedOn w:val="Normal"/>
    <w:next w:val="Normal"/>
    <w:link w:val="Heading2Char"/>
    <w:uiPriority w:val="9"/>
    <w:unhideWhenUsed/>
    <w:qFormat/>
    <w:rsid w:val="00A127F0"/>
    <w:pPr>
      <w:keepNext/>
      <w:keepLines/>
      <w:spacing w:before="40"/>
      <w:outlineLvl w:val="1"/>
    </w:pPr>
    <w:rPr>
      <w:rFonts w:asciiTheme="majorHAnsi" w:eastAsiaTheme="majorEastAsia" w:hAnsiTheme="majorHAnsi" w:cstheme="majorBidi"/>
      <w:color w:val="365F91" w:themeColor="accent1" w:themeShade="BF"/>
      <w:sz w:val="26"/>
      <w:szCs w:val="26"/>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E24"/>
    <w:rPr>
      <w:rFonts w:ascii="Lucida Grande" w:hAnsi="Lucida Grande" w:cs="Lucida Grande"/>
      <w:sz w:val="18"/>
      <w:szCs w:val="18"/>
      <w:lang w:val="de-CH"/>
    </w:rPr>
  </w:style>
  <w:style w:type="character" w:customStyle="1" w:styleId="BalloonTextChar">
    <w:name w:val="Balloon Text Char"/>
    <w:basedOn w:val="DefaultParagraphFont"/>
    <w:link w:val="BalloonText"/>
    <w:uiPriority w:val="99"/>
    <w:semiHidden/>
    <w:rsid w:val="00EE1E24"/>
    <w:rPr>
      <w:rFonts w:ascii="Lucida Grande" w:hAnsi="Lucida Grande" w:cs="Lucida Grande"/>
      <w:sz w:val="18"/>
      <w:szCs w:val="18"/>
    </w:rPr>
  </w:style>
  <w:style w:type="character" w:styleId="Hyperlink">
    <w:name w:val="Hyperlink"/>
    <w:basedOn w:val="DefaultParagraphFont"/>
    <w:uiPriority w:val="99"/>
    <w:rsid w:val="00B55C88"/>
    <w:rPr>
      <w:color w:val="0000FF"/>
      <w:u w:val="single"/>
    </w:rPr>
  </w:style>
  <w:style w:type="character" w:styleId="CommentReference">
    <w:name w:val="annotation reference"/>
    <w:basedOn w:val="DefaultParagraphFont"/>
    <w:uiPriority w:val="99"/>
    <w:semiHidden/>
    <w:unhideWhenUsed/>
    <w:rsid w:val="00B55C88"/>
    <w:rPr>
      <w:sz w:val="18"/>
      <w:szCs w:val="18"/>
    </w:rPr>
  </w:style>
  <w:style w:type="paragraph" w:styleId="CommentText">
    <w:name w:val="annotation text"/>
    <w:basedOn w:val="Normal"/>
    <w:link w:val="CommentTextChar"/>
    <w:uiPriority w:val="99"/>
    <w:semiHidden/>
    <w:unhideWhenUsed/>
    <w:rsid w:val="00B55C88"/>
    <w:pPr>
      <w:spacing w:after="200"/>
    </w:pPr>
    <w:rPr>
      <w:rFonts w:ascii="Calibri" w:eastAsia="Calibri" w:hAnsi="Calibri"/>
      <w:lang w:val="de-AT"/>
    </w:rPr>
  </w:style>
  <w:style w:type="character" w:customStyle="1" w:styleId="CommentTextChar">
    <w:name w:val="Comment Text Char"/>
    <w:basedOn w:val="DefaultParagraphFont"/>
    <w:link w:val="CommentText"/>
    <w:uiPriority w:val="99"/>
    <w:semiHidden/>
    <w:rsid w:val="00B55C88"/>
    <w:rPr>
      <w:rFonts w:ascii="Calibri" w:eastAsia="Calibri" w:hAnsi="Calibri" w:cs="Times New Roman"/>
      <w:lang w:val="de-AT" w:eastAsia="en-US"/>
    </w:rPr>
  </w:style>
  <w:style w:type="paragraph" w:styleId="BodyText">
    <w:name w:val="Body Text"/>
    <w:basedOn w:val="Normal"/>
    <w:link w:val="BodyTextChar"/>
    <w:rsid w:val="00B55C88"/>
    <w:pPr>
      <w:tabs>
        <w:tab w:val="left" w:pos="1276"/>
      </w:tabs>
      <w:overflowPunct w:val="0"/>
      <w:autoSpaceDE w:val="0"/>
      <w:autoSpaceDN w:val="0"/>
      <w:adjustRightInd w:val="0"/>
      <w:textAlignment w:val="baseline"/>
    </w:pPr>
    <w:rPr>
      <w:lang w:val="en-GB"/>
    </w:rPr>
  </w:style>
  <w:style w:type="character" w:customStyle="1" w:styleId="BodyTextChar">
    <w:name w:val="Body Text Char"/>
    <w:basedOn w:val="DefaultParagraphFont"/>
    <w:link w:val="BodyText"/>
    <w:rsid w:val="00B55C88"/>
    <w:rPr>
      <w:rFonts w:ascii="Times New Roman" w:eastAsia="Times New Roman" w:hAnsi="Times New Roman" w:cs="Times New Roman"/>
      <w:lang w:val="en-GB"/>
    </w:rPr>
  </w:style>
  <w:style w:type="character" w:styleId="FollowedHyperlink">
    <w:name w:val="FollowedHyperlink"/>
    <w:basedOn w:val="DefaultParagraphFont"/>
    <w:uiPriority w:val="99"/>
    <w:semiHidden/>
    <w:unhideWhenUsed/>
    <w:rsid w:val="00445835"/>
    <w:rPr>
      <w:color w:val="800080" w:themeColor="followedHyperlink"/>
      <w:u w:val="single"/>
    </w:rPr>
  </w:style>
  <w:style w:type="paragraph" w:customStyle="1" w:styleId="Default">
    <w:name w:val="Default"/>
    <w:rsid w:val="00341FCB"/>
    <w:pPr>
      <w:widowControl w:val="0"/>
      <w:autoSpaceDE w:val="0"/>
      <w:autoSpaceDN w:val="0"/>
      <w:adjustRightInd w:val="0"/>
    </w:pPr>
    <w:rPr>
      <w:rFonts w:ascii="Times New Roman" w:hAnsi="Times New Roman" w:cs="Times New Roman"/>
      <w:color w:val="000000"/>
    </w:rPr>
  </w:style>
  <w:style w:type="paragraph" w:styleId="Footer">
    <w:name w:val="footer"/>
    <w:basedOn w:val="Normal"/>
    <w:link w:val="FooterChar"/>
    <w:uiPriority w:val="99"/>
    <w:unhideWhenUsed/>
    <w:rsid w:val="00B658F8"/>
    <w:pPr>
      <w:tabs>
        <w:tab w:val="center" w:pos="4536"/>
        <w:tab w:val="right" w:pos="9072"/>
      </w:tabs>
    </w:pPr>
    <w:rPr>
      <w:lang w:val="de-CH"/>
    </w:rPr>
  </w:style>
  <w:style w:type="character" w:customStyle="1" w:styleId="FooterChar">
    <w:name w:val="Footer Char"/>
    <w:basedOn w:val="DefaultParagraphFont"/>
    <w:link w:val="Footer"/>
    <w:uiPriority w:val="99"/>
    <w:rsid w:val="00B658F8"/>
  </w:style>
  <w:style w:type="character" w:styleId="PageNumber">
    <w:name w:val="page number"/>
    <w:basedOn w:val="DefaultParagraphFont"/>
    <w:uiPriority w:val="99"/>
    <w:semiHidden/>
    <w:unhideWhenUsed/>
    <w:rsid w:val="00B658F8"/>
  </w:style>
  <w:style w:type="paragraph" w:styleId="NormalWeb">
    <w:name w:val="Normal (Web)"/>
    <w:basedOn w:val="Normal"/>
    <w:uiPriority w:val="99"/>
    <w:unhideWhenUsed/>
    <w:rsid w:val="00F74D02"/>
    <w:pPr>
      <w:spacing w:before="100" w:beforeAutospacing="1" w:after="100" w:afterAutospacing="1"/>
    </w:pPr>
    <w:rPr>
      <w:rFonts w:ascii="Times" w:hAnsi="Times"/>
      <w:sz w:val="20"/>
      <w:szCs w:val="20"/>
      <w:lang w:val="de-CH"/>
    </w:rPr>
  </w:style>
  <w:style w:type="paragraph" w:styleId="Date">
    <w:name w:val="Date"/>
    <w:basedOn w:val="Normal"/>
    <w:next w:val="Normal"/>
    <w:link w:val="DateChar"/>
    <w:uiPriority w:val="99"/>
    <w:semiHidden/>
    <w:unhideWhenUsed/>
    <w:rsid w:val="00C317F5"/>
  </w:style>
  <w:style w:type="character" w:customStyle="1" w:styleId="DateChar">
    <w:name w:val="Date Char"/>
    <w:basedOn w:val="DefaultParagraphFont"/>
    <w:link w:val="Date"/>
    <w:uiPriority w:val="99"/>
    <w:semiHidden/>
    <w:rsid w:val="00C317F5"/>
  </w:style>
  <w:style w:type="paragraph" w:customStyle="1" w:styleId="p1">
    <w:name w:val="p1"/>
    <w:basedOn w:val="Normal"/>
    <w:rsid w:val="00100559"/>
    <w:rPr>
      <w:rFonts w:ascii="Helvetica" w:hAnsi="Helvetica"/>
      <w:color w:val="5488D0"/>
      <w:sz w:val="27"/>
      <w:szCs w:val="27"/>
      <w:lang w:val="de-CH" w:eastAsia="zh-CN"/>
    </w:rPr>
  </w:style>
  <w:style w:type="paragraph" w:customStyle="1" w:styleId="p2">
    <w:name w:val="p2"/>
    <w:basedOn w:val="Normal"/>
    <w:rsid w:val="00100559"/>
    <w:rPr>
      <w:rFonts w:ascii="Helvetica" w:hAnsi="Helvetica"/>
      <w:sz w:val="23"/>
      <w:szCs w:val="23"/>
      <w:lang w:val="de-CH" w:eastAsia="zh-CN"/>
    </w:rPr>
  </w:style>
  <w:style w:type="paragraph" w:customStyle="1" w:styleId="p3">
    <w:name w:val="p3"/>
    <w:basedOn w:val="Normal"/>
    <w:rsid w:val="00100559"/>
    <w:rPr>
      <w:rFonts w:ascii="Helvetica" w:hAnsi="Helvetica"/>
      <w:sz w:val="21"/>
      <w:szCs w:val="21"/>
      <w:lang w:val="de-CH" w:eastAsia="zh-CN"/>
    </w:rPr>
  </w:style>
  <w:style w:type="paragraph" w:styleId="DocumentMap">
    <w:name w:val="Document Map"/>
    <w:basedOn w:val="Normal"/>
    <w:link w:val="DocumentMapChar"/>
    <w:uiPriority w:val="99"/>
    <w:semiHidden/>
    <w:unhideWhenUsed/>
    <w:rsid w:val="00F57A03"/>
  </w:style>
  <w:style w:type="character" w:customStyle="1" w:styleId="DocumentMapChar">
    <w:name w:val="Document Map Char"/>
    <w:basedOn w:val="DefaultParagraphFont"/>
    <w:link w:val="DocumentMap"/>
    <w:uiPriority w:val="99"/>
    <w:semiHidden/>
    <w:rsid w:val="00F57A03"/>
    <w:rPr>
      <w:rFonts w:ascii="Times New Roman" w:hAnsi="Times New Roman" w:cs="Times New Roman"/>
    </w:rPr>
  </w:style>
  <w:style w:type="character" w:customStyle="1" w:styleId="apple-converted-space">
    <w:name w:val="apple-converted-space"/>
    <w:basedOn w:val="DefaultParagraphFont"/>
    <w:rsid w:val="00AE626E"/>
  </w:style>
  <w:style w:type="character" w:styleId="UnresolvedMention">
    <w:name w:val="Unresolved Mention"/>
    <w:basedOn w:val="DefaultParagraphFont"/>
    <w:uiPriority w:val="99"/>
    <w:rsid w:val="002A366C"/>
    <w:rPr>
      <w:color w:val="605E5C"/>
      <w:shd w:val="clear" w:color="auto" w:fill="E1DFDD"/>
    </w:rPr>
  </w:style>
  <w:style w:type="character" w:customStyle="1" w:styleId="Heading1Char">
    <w:name w:val="Heading 1 Char"/>
    <w:basedOn w:val="DefaultParagraphFont"/>
    <w:link w:val="Heading1"/>
    <w:uiPriority w:val="9"/>
    <w:rsid w:val="002A366C"/>
    <w:rPr>
      <w:rFonts w:ascii="Times New Roman" w:eastAsia="Times New Roman" w:hAnsi="Times New Roman" w:cs="Times New Roman"/>
      <w:b/>
      <w:bCs/>
      <w:kern w:val="36"/>
      <w:sz w:val="48"/>
      <w:szCs w:val="48"/>
      <w:lang w:val="de-CH" w:eastAsia="en-US"/>
    </w:rPr>
  </w:style>
  <w:style w:type="paragraph" w:customStyle="1" w:styleId="dx-doi">
    <w:name w:val="dx-doi"/>
    <w:basedOn w:val="Normal"/>
    <w:rsid w:val="002A366C"/>
    <w:pPr>
      <w:spacing w:before="100" w:beforeAutospacing="1" w:after="100" w:afterAutospacing="1"/>
    </w:pPr>
    <w:rPr>
      <w:lang w:val="de-CH"/>
    </w:rPr>
  </w:style>
  <w:style w:type="character" w:styleId="Emphasis">
    <w:name w:val="Emphasis"/>
    <w:basedOn w:val="DefaultParagraphFont"/>
    <w:uiPriority w:val="20"/>
    <w:qFormat/>
    <w:rsid w:val="002A366C"/>
    <w:rPr>
      <w:i/>
      <w:iCs/>
    </w:rPr>
  </w:style>
  <w:style w:type="paragraph" w:styleId="Revision">
    <w:name w:val="Revision"/>
    <w:hidden/>
    <w:uiPriority w:val="99"/>
    <w:semiHidden/>
    <w:rsid w:val="002A366C"/>
    <w:rPr>
      <w:rFonts w:ascii="Times New Roman" w:eastAsia="Times New Roman" w:hAnsi="Times New Roman" w:cs="Times New Roman"/>
      <w:lang w:val="de-CH" w:eastAsia="en-US"/>
    </w:rPr>
  </w:style>
  <w:style w:type="paragraph" w:styleId="Header">
    <w:name w:val="header"/>
    <w:basedOn w:val="Normal"/>
    <w:link w:val="HeaderChar"/>
    <w:uiPriority w:val="99"/>
    <w:unhideWhenUsed/>
    <w:rsid w:val="002A366C"/>
    <w:pPr>
      <w:tabs>
        <w:tab w:val="center" w:pos="4536"/>
        <w:tab w:val="right" w:pos="9072"/>
      </w:tabs>
    </w:pPr>
    <w:rPr>
      <w:lang w:val="de-CH"/>
    </w:rPr>
  </w:style>
  <w:style w:type="character" w:customStyle="1" w:styleId="HeaderChar">
    <w:name w:val="Header Char"/>
    <w:basedOn w:val="DefaultParagraphFont"/>
    <w:link w:val="Header"/>
    <w:uiPriority w:val="99"/>
    <w:rsid w:val="002A366C"/>
    <w:rPr>
      <w:rFonts w:ascii="Times New Roman" w:eastAsia="Times New Roman" w:hAnsi="Times New Roman" w:cs="Times New Roman"/>
      <w:lang w:val="de-CH" w:eastAsia="en-US"/>
    </w:rPr>
  </w:style>
  <w:style w:type="character" w:customStyle="1" w:styleId="Heading2Char">
    <w:name w:val="Heading 2 Char"/>
    <w:basedOn w:val="DefaultParagraphFont"/>
    <w:link w:val="Heading2"/>
    <w:uiPriority w:val="9"/>
    <w:rsid w:val="00A127F0"/>
    <w:rPr>
      <w:rFonts w:asciiTheme="majorHAnsi" w:eastAsiaTheme="majorEastAsia" w:hAnsiTheme="majorHAnsi" w:cstheme="majorBidi"/>
      <w:color w:val="365F91" w:themeColor="accent1" w:themeShade="BF"/>
      <w:sz w:val="26"/>
      <w:szCs w:val="26"/>
      <w:lang w:val="de-CH" w:eastAsia="en-US"/>
    </w:rPr>
  </w:style>
  <w:style w:type="character" w:customStyle="1" w:styleId="apple-tab-span">
    <w:name w:val="apple-tab-span"/>
    <w:basedOn w:val="DefaultParagraphFont"/>
    <w:rsid w:val="00A52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38232">
      <w:bodyDiv w:val="1"/>
      <w:marLeft w:val="0"/>
      <w:marRight w:val="0"/>
      <w:marTop w:val="0"/>
      <w:marBottom w:val="0"/>
      <w:divBdr>
        <w:top w:val="none" w:sz="0" w:space="0" w:color="auto"/>
        <w:left w:val="none" w:sz="0" w:space="0" w:color="auto"/>
        <w:bottom w:val="none" w:sz="0" w:space="0" w:color="auto"/>
        <w:right w:val="none" w:sz="0" w:space="0" w:color="auto"/>
      </w:divBdr>
      <w:divsChild>
        <w:div w:id="447821367">
          <w:marLeft w:val="0"/>
          <w:marRight w:val="0"/>
          <w:marTop w:val="0"/>
          <w:marBottom w:val="0"/>
          <w:divBdr>
            <w:top w:val="none" w:sz="0" w:space="0" w:color="auto"/>
            <w:left w:val="none" w:sz="0" w:space="0" w:color="auto"/>
            <w:bottom w:val="none" w:sz="0" w:space="0" w:color="auto"/>
            <w:right w:val="none" w:sz="0" w:space="0" w:color="auto"/>
          </w:divBdr>
          <w:divsChild>
            <w:div w:id="1674719206">
              <w:marLeft w:val="0"/>
              <w:marRight w:val="0"/>
              <w:marTop w:val="0"/>
              <w:marBottom w:val="0"/>
              <w:divBdr>
                <w:top w:val="none" w:sz="0" w:space="0" w:color="auto"/>
                <w:left w:val="none" w:sz="0" w:space="0" w:color="auto"/>
                <w:bottom w:val="none" w:sz="0" w:space="0" w:color="auto"/>
                <w:right w:val="none" w:sz="0" w:space="0" w:color="auto"/>
              </w:divBdr>
              <w:divsChild>
                <w:div w:id="10343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8418">
      <w:bodyDiv w:val="1"/>
      <w:marLeft w:val="0"/>
      <w:marRight w:val="0"/>
      <w:marTop w:val="0"/>
      <w:marBottom w:val="0"/>
      <w:divBdr>
        <w:top w:val="none" w:sz="0" w:space="0" w:color="auto"/>
        <w:left w:val="none" w:sz="0" w:space="0" w:color="auto"/>
        <w:bottom w:val="none" w:sz="0" w:space="0" w:color="auto"/>
        <w:right w:val="none" w:sz="0" w:space="0" w:color="auto"/>
      </w:divBdr>
    </w:div>
    <w:div w:id="268397401">
      <w:bodyDiv w:val="1"/>
      <w:marLeft w:val="0"/>
      <w:marRight w:val="0"/>
      <w:marTop w:val="0"/>
      <w:marBottom w:val="0"/>
      <w:divBdr>
        <w:top w:val="none" w:sz="0" w:space="0" w:color="auto"/>
        <w:left w:val="none" w:sz="0" w:space="0" w:color="auto"/>
        <w:bottom w:val="none" w:sz="0" w:space="0" w:color="auto"/>
        <w:right w:val="none" w:sz="0" w:space="0" w:color="auto"/>
      </w:divBdr>
    </w:div>
    <w:div w:id="314146772">
      <w:bodyDiv w:val="1"/>
      <w:marLeft w:val="0"/>
      <w:marRight w:val="0"/>
      <w:marTop w:val="0"/>
      <w:marBottom w:val="0"/>
      <w:divBdr>
        <w:top w:val="none" w:sz="0" w:space="0" w:color="auto"/>
        <w:left w:val="none" w:sz="0" w:space="0" w:color="auto"/>
        <w:bottom w:val="none" w:sz="0" w:space="0" w:color="auto"/>
        <w:right w:val="none" w:sz="0" w:space="0" w:color="auto"/>
      </w:divBdr>
    </w:div>
    <w:div w:id="486289925">
      <w:bodyDiv w:val="1"/>
      <w:marLeft w:val="0"/>
      <w:marRight w:val="0"/>
      <w:marTop w:val="0"/>
      <w:marBottom w:val="0"/>
      <w:divBdr>
        <w:top w:val="none" w:sz="0" w:space="0" w:color="auto"/>
        <w:left w:val="none" w:sz="0" w:space="0" w:color="auto"/>
        <w:bottom w:val="none" w:sz="0" w:space="0" w:color="auto"/>
        <w:right w:val="none" w:sz="0" w:space="0" w:color="auto"/>
      </w:divBdr>
    </w:div>
    <w:div w:id="565340306">
      <w:bodyDiv w:val="1"/>
      <w:marLeft w:val="0"/>
      <w:marRight w:val="0"/>
      <w:marTop w:val="0"/>
      <w:marBottom w:val="0"/>
      <w:divBdr>
        <w:top w:val="none" w:sz="0" w:space="0" w:color="auto"/>
        <w:left w:val="none" w:sz="0" w:space="0" w:color="auto"/>
        <w:bottom w:val="none" w:sz="0" w:space="0" w:color="auto"/>
        <w:right w:val="none" w:sz="0" w:space="0" w:color="auto"/>
      </w:divBdr>
    </w:div>
    <w:div w:id="602805047">
      <w:bodyDiv w:val="1"/>
      <w:marLeft w:val="0"/>
      <w:marRight w:val="0"/>
      <w:marTop w:val="0"/>
      <w:marBottom w:val="0"/>
      <w:divBdr>
        <w:top w:val="none" w:sz="0" w:space="0" w:color="auto"/>
        <w:left w:val="none" w:sz="0" w:space="0" w:color="auto"/>
        <w:bottom w:val="none" w:sz="0" w:space="0" w:color="auto"/>
        <w:right w:val="none" w:sz="0" w:space="0" w:color="auto"/>
      </w:divBdr>
      <w:divsChild>
        <w:div w:id="1048214911">
          <w:marLeft w:val="0"/>
          <w:marRight w:val="0"/>
          <w:marTop w:val="0"/>
          <w:marBottom w:val="0"/>
          <w:divBdr>
            <w:top w:val="none" w:sz="0" w:space="0" w:color="auto"/>
            <w:left w:val="none" w:sz="0" w:space="0" w:color="auto"/>
            <w:bottom w:val="none" w:sz="0" w:space="0" w:color="auto"/>
            <w:right w:val="none" w:sz="0" w:space="0" w:color="auto"/>
          </w:divBdr>
          <w:divsChild>
            <w:div w:id="2071803629">
              <w:marLeft w:val="0"/>
              <w:marRight w:val="0"/>
              <w:marTop w:val="0"/>
              <w:marBottom w:val="0"/>
              <w:divBdr>
                <w:top w:val="none" w:sz="0" w:space="0" w:color="auto"/>
                <w:left w:val="none" w:sz="0" w:space="0" w:color="auto"/>
                <w:bottom w:val="none" w:sz="0" w:space="0" w:color="auto"/>
                <w:right w:val="none" w:sz="0" w:space="0" w:color="auto"/>
              </w:divBdr>
              <w:divsChild>
                <w:div w:id="3164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72034">
      <w:bodyDiv w:val="1"/>
      <w:marLeft w:val="0"/>
      <w:marRight w:val="0"/>
      <w:marTop w:val="0"/>
      <w:marBottom w:val="0"/>
      <w:divBdr>
        <w:top w:val="none" w:sz="0" w:space="0" w:color="auto"/>
        <w:left w:val="none" w:sz="0" w:space="0" w:color="auto"/>
        <w:bottom w:val="none" w:sz="0" w:space="0" w:color="auto"/>
        <w:right w:val="none" w:sz="0" w:space="0" w:color="auto"/>
      </w:divBdr>
    </w:div>
    <w:div w:id="681712117">
      <w:bodyDiv w:val="1"/>
      <w:marLeft w:val="0"/>
      <w:marRight w:val="0"/>
      <w:marTop w:val="0"/>
      <w:marBottom w:val="0"/>
      <w:divBdr>
        <w:top w:val="none" w:sz="0" w:space="0" w:color="auto"/>
        <w:left w:val="none" w:sz="0" w:space="0" w:color="auto"/>
        <w:bottom w:val="none" w:sz="0" w:space="0" w:color="auto"/>
        <w:right w:val="none" w:sz="0" w:space="0" w:color="auto"/>
      </w:divBdr>
      <w:divsChild>
        <w:div w:id="715784939">
          <w:marLeft w:val="0"/>
          <w:marRight w:val="0"/>
          <w:marTop w:val="0"/>
          <w:marBottom w:val="0"/>
          <w:divBdr>
            <w:top w:val="none" w:sz="0" w:space="0" w:color="auto"/>
            <w:left w:val="none" w:sz="0" w:space="0" w:color="auto"/>
            <w:bottom w:val="none" w:sz="0" w:space="0" w:color="auto"/>
            <w:right w:val="none" w:sz="0" w:space="0" w:color="auto"/>
          </w:divBdr>
        </w:div>
        <w:div w:id="2060546664">
          <w:marLeft w:val="0"/>
          <w:marRight w:val="0"/>
          <w:marTop w:val="0"/>
          <w:marBottom w:val="0"/>
          <w:divBdr>
            <w:top w:val="none" w:sz="0" w:space="0" w:color="auto"/>
            <w:left w:val="none" w:sz="0" w:space="0" w:color="auto"/>
            <w:bottom w:val="none" w:sz="0" w:space="0" w:color="auto"/>
            <w:right w:val="none" w:sz="0" w:space="0" w:color="auto"/>
          </w:divBdr>
        </w:div>
      </w:divsChild>
    </w:div>
    <w:div w:id="739064234">
      <w:bodyDiv w:val="1"/>
      <w:marLeft w:val="0"/>
      <w:marRight w:val="0"/>
      <w:marTop w:val="0"/>
      <w:marBottom w:val="0"/>
      <w:divBdr>
        <w:top w:val="none" w:sz="0" w:space="0" w:color="auto"/>
        <w:left w:val="none" w:sz="0" w:space="0" w:color="auto"/>
        <w:bottom w:val="none" w:sz="0" w:space="0" w:color="auto"/>
        <w:right w:val="none" w:sz="0" w:space="0" w:color="auto"/>
      </w:divBdr>
    </w:div>
    <w:div w:id="838733130">
      <w:bodyDiv w:val="1"/>
      <w:marLeft w:val="0"/>
      <w:marRight w:val="0"/>
      <w:marTop w:val="0"/>
      <w:marBottom w:val="0"/>
      <w:divBdr>
        <w:top w:val="none" w:sz="0" w:space="0" w:color="auto"/>
        <w:left w:val="none" w:sz="0" w:space="0" w:color="auto"/>
        <w:bottom w:val="none" w:sz="0" w:space="0" w:color="auto"/>
        <w:right w:val="none" w:sz="0" w:space="0" w:color="auto"/>
      </w:divBdr>
    </w:div>
    <w:div w:id="938296271">
      <w:bodyDiv w:val="1"/>
      <w:marLeft w:val="0"/>
      <w:marRight w:val="0"/>
      <w:marTop w:val="0"/>
      <w:marBottom w:val="0"/>
      <w:divBdr>
        <w:top w:val="none" w:sz="0" w:space="0" w:color="auto"/>
        <w:left w:val="none" w:sz="0" w:space="0" w:color="auto"/>
        <w:bottom w:val="none" w:sz="0" w:space="0" w:color="auto"/>
        <w:right w:val="none" w:sz="0" w:space="0" w:color="auto"/>
      </w:divBdr>
      <w:divsChild>
        <w:div w:id="1355885055">
          <w:marLeft w:val="0"/>
          <w:marRight w:val="0"/>
          <w:marTop w:val="0"/>
          <w:marBottom w:val="0"/>
          <w:divBdr>
            <w:top w:val="none" w:sz="0" w:space="0" w:color="auto"/>
            <w:left w:val="none" w:sz="0" w:space="0" w:color="auto"/>
            <w:bottom w:val="none" w:sz="0" w:space="0" w:color="auto"/>
            <w:right w:val="none" w:sz="0" w:space="0" w:color="auto"/>
          </w:divBdr>
          <w:divsChild>
            <w:div w:id="1445729023">
              <w:marLeft w:val="0"/>
              <w:marRight w:val="0"/>
              <w:marTop w:val="0"/>
              <w:marBottom w:val="0"/>
              <w:divBdr>
                <w:top w:val="none" w:sz="0" w:space="0" w:color="auto"/>
                <w:left w:val="none" w:sz="0" w:space="0" w:color="auto"/>
                <w:bottom w:val="none" w:sz="0" w:space="0" w:color="auto"/>
                <w:right w:val="none" w:sz="0" w:space="0" w:color="auto"/>
              </w:divBdr>
              <w:divsChild>
                <w:div w:id="1823620519">
                  <w:marLeft w:val="0"/>
                  <w:marRight w:val="0"/>
                  <w:marTop w:val="0"/>
                  <w:marBottom w:val="0"/>
                  <w:divBdr>
                    <w:top w:val="none" w:sz="0" w:space="0" w:color="auto"/>
                    <w:left w:val="none" w:sz="0" w:space="0" w:color="auto"/>
                    <w:bottom w:val="none" w:sz="0" w:space="0" w:color="auto"/>
                    <w:right w:val="none" w:sz="0" w:space="0" w:color="auto"/>
                  </w:divBdr>
                  <w:divsChild>
                    <w:div w:id="12084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070752">
      <w:bodyDiv w:val="1"/>
      <w:marLeft w:val="0"/>
      <w:marRight w:val="0"/>
      <w:marTop w:val="0"/>
      <w:marBottom w:val="0"/>
      <w:divBdr>
        <w:top w:val="none" w:sz="0" w:space="0" w:color="auto"/>
        <w:left w:val="none" w:sz="0" w:space="0" w:color="auto"/>
        <w:bottom w:val="none" w:sz="0" w:space="0" w:color="auto"/>
        <w:right w:val="none" w:sz="0" w:space="0" w:color="auto"/>
      </w:divBdr>
    </w:div>
    <w:div w:id="1043557191">
      <w:bodyDiv w:val="1"/>
      <w:marLeft w:val="0"/>
      <w:marRight w:val="0"/>
      <w:marTop w:val="0"/>
      <w:marBottom w:val="0"/>
      <w:divBdr>
        <w:top w:val="none" w:sz="0" w:space="0" w:color="auto"/>
        <w:left w:val="none" w:sz="0" w:space="0" w:color="auto"/>
        <w:bottom w:val="none" w:sz="0" w:space="0" w:color="auto"/>
        <w:right w:val="none" w:sz="0" w:space="0" w:color="auto"/>
      </w:divBdr>
    </w:div>
    <w:div w:id="1047099112">
      <w:bodyDiv w:val="1"/>
      <w:marLeft w:val="0"/>
      <w:marRight w:val="0"/>
      <w:marTop w:val="0"/>
      <w:marBottom w:val="0"/>
      <w:divBdr>
        <w:top w:val="none" w:sz="0" w:space="0" w:color="auto"/>
        <w:left w:val="none" w:sz="0" w:space="0" w:color="auto"/>
        <w:bottom w:val="none" w:sz="0" w:space="0" w:color="auto"/>
        <w:right w:val="none" w:sz="0" w:space="0" w:color="auto"/>
      </w:divBdr>
    </w:div>
    <w:div w:id="1158155108">
      <w:bodyDiv w:val="1"/>
      <w:marLeft w:val="0"/>
      <w:marRight w:val="0"/>
      <w:marTop w:val="0"/>
      <w:marBottom w:val="0"/>
      <w:divBdr>
        <w:top w:val="none" w:sz="0" w:space="0" w:color="auto"/>
        <w:left w:val="none" w:sz="0" w:space="0" w:color="auto"/>
        <w:bottom w:val="none" w:sz="0" w:space="0" w:color="auto"/>
        <w:right w:val="none" w:sz="0" w:space="0" w:color="auto"/>
      </w:divBdr>
    </w:div>
    <w:div w:id="1193112612">
      <w:bodyDiv w:val="1"/>
      <w:marLeft w:val="0"/>
      <w:marRight w:val="0"/>
      <w:marTop w:val="0"/>
      <w:marBottom w:val="0"/>
      <w:divBdr>
        <w:top w:val="none" w:sz="0" w:space="0" w:color="auto"/>
        <w:left w:val="none" w:sz="0" w:space="0" w:color="auto"/>
        <w:bottom w:val="none" w:sz="0" w:space="0" w:color="auto"/>
        <w:right w:val="none" w:sz="0" w:space="0" w:color="auto"/>
      </w:divBdr>
    </w:div>
    <w:div w:id="1204487020">
      <w:bodyDiv w:val="1"/>
      <w:marLeft w:val="0"/>
      <w:marRight w:val="0"/>
      <w:marTop w:val="0"/>
      <w:marBottom w:val="0"/>
      <w:divBdr>
        <w:top w:val="none" w:sz="0" w:space="0" w:color="auto"/>
        <w:left w:val="none" w:sz="0" w:space="0" w:color="auto"/>
        <w:bottom w:val="none" w:sz="0" w:space="0" w:color="auto"/>
        <w:right w:val="none" w:sz="0" w:space="0" w:color="auto"/>
      </w:divBdr>
    </w:div>
    <w:div w:id="1269891317">
      <w:bodyDiv w:val="1"/>
      <w:marLeft w:val="0"/>
      <w:marRight w:val="0"/>
      <w:marTop w:val="0"/>
      <w:marBottom w:val="0"/>
      <w:divBdr>
        <w:top w:val="none" w:sz="0" w:space="0" w:color="auto"/>
        <w:left w:val="none" w:sz="0" w:space="0" w:color="auto"/>
        <w:bottom w:val="none" w:sz="0" w:space="0" w:color="auto"/>
        <w:right w:val="none" w:sz="0" w:space="0" w:color="auto"/>
      </w:divBdr>
      <w:divsChild>
        <w:div w:id="1921790474">
          <w:marLeft w:val="0"/>
          <w:marRight w:val="0"/>
          <w:marTop w:val="0"/>
          <w:marBottom w:val="0"/>
          <w:divBdr>
            <w:top w:val="none" w:sz="0" w:space="0" w:color="auto"/>
            <w:left w:val="none" w:sz="0" w:space="0" w:color="auto"/>
            <w:bottom w:val="none" w:sz="0" w:space="0" w:color="auto"/>
            <w:right w:val="none" w:sz="0" w:space="0" w:color="auto"/>
          </w:divBdr>
          <w:divsChild>
            <w:div w:id="1520703284">
              <w:marLeft w:val="0"/>
              <w:marRight w:val="0"/>
              <w:marTop w:val="0"/>
              <w:marBottom w:val="0"/>
              <w:divBdr>
                <w:top w:val="none" w:sz="0" w:space="0" w:color="auto"/>
                <w:left w:val="none" w:sz="0" w:space="0" w:color="auto"/>
                <w:bottom w:val="none" w:sz="0" w:space="0" w:color="auto"/>
                <w:right w:val="none" w:sz="0" w:space="0" w:color="auto"/>
              </w:divBdr>
              <w:divsChild>
                <w:div w:id="2074935885">
                  <w:marLeft w:val="0"/>
                  <w:marRight w:val="0"/>
                  <w:marTop w:val="0"/>
                  <w:marBottom w:val="0"/>
                  <w:divBdr>
                    <w:top w:val="none" w:sz="0" w:space="0" w:color="auto"/>
                    <w:left w:val="none" w:sz="0" w:space="0" w:color="auto"/>
                    <w:bottom w:val="none" w:sz="0" w:space="0" w:color="auto"/>
                    <w:right w:val="none" w:sz="0" w:space="0" w:color="auto"/>
                  </w:divBdr>
                </w:div>
              </w:divsChild>
            </w:div>
            <w:div w:id="277495868">
              <w:marLeft w:val="0"/>
              <w:marRight w:val="0"/>
              <w:marTop w:val="0"/>
              <w:marBottom w:val="0"/>
              <w:divBdr>
                <w:top w:val="none" w:sz="0" w:space="0" w:color="auto"/>
                <w:left w:val="none" w:sz="0" w:space="0" w:color="auto"/>
                <w:bottom w:val="none" w:sz="0" w:space="0" w:color="auto"/>
                <w:right w:val="none" w:sz="0" w:space="0" w:color="auto"/>
              </w:divBdr>
              <w:divsChild>
                <w:div w:id="912084030">
                  <w:marLeft w:val="0"/>
                  <w:marRight w:val="0"/>
                  <w:marTop w:val="0"/>
                  <w:marBottom w:val="0"/>
                  <w:divBdr>
                    <w:top w:val="none" w:sz="0" w:space="0" w:color="auto"/>
                    <w:left w:val="none" w:sz="0" w:space="0" w:color="auto"/>
                    <w:bottom w:val="none" w:sz="0" w:space="0" w:color="auto"/>
                    <w:right w:val="none" w:sz="0" w:space="0" w:color="auto"/>
                  </w:divBdr>
                </w:div>
              </w:divsChild>
            </w:div>
            <w:div w:id="1957715867">
              <w:marLeft w:val="0"/>
              <w:marRight w:val="0"/>
              <w:marTop w:val="0"/>
              <w:marBottom w:val="0"/>
              <w:divBdr>
                <w:top w:val="none" w:sz="0" w:space="0" w:color="auto"/>
                <w:left w:val="none" w:sz="0" w:space="0" w:color="auto"/>
                <w:bottom w:val="none" w:sz="0" w:space="0" w:color="auto"/>
                <w:right w:val="none" w:sz="0" w:space="0" w:color="auto"/>
              </w:divBdr>
              <w:divsChild>
                <w:div w:id="12929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06994">
      <w:bodyDiv w:val="1"/>
      <w:marLeft w:val="0"/>
      <w:marRight w:val="0"/>
      <w:marTop w:val="0"/>
      <w:marBottom w:val="0"/>
      <w:divBdr>
        <w:top w:val="none" w:sz="0" w:space="0" w:color="auto"/>
        <w:left w:val="none" w:sz="0" w:space="0" w:color="auto"/>
        <w:bottom w:val="none" w:sz="0" w:space="0" w:color="auto"/>
        <w:right w:val="none" w:sz="0" w:space="0" w:color="auto"/>
      </w:divBdr>
    </w:div>
    <w:div w:id="1313100730">
      <w:bodyDiv w:val="1"/>
      <w:marLeft w:val="0"/>
      <w:marRight w:val="0"/>
      <w:marTop w:val="0"/>
      <w:marBottom w:val="0"/>
      <w:divBdr>
        <w:top w:val="none" w:sz="0" w:space="0" w:color="auto"/>
        <w:left w:val="none" w:sz="0" w:space="0" w:color="auto"/>
        <w:bottom w:val="none" w:sz="0" w:space="0" w:color="auto"/>
        <w:right w:val="none" w:sz="0" w:space="0" w:color="auto"/>
      </w:divBdr>
    </w:div>
    <w:div w:id="1385828888">
      <w:bodyDiv w:val="1"/>
      <w:marLeft w:val="0"/>
      <w:marRight w:val="0"/>
      <w:marTop w:val="0"/>
      <w:marBottom w:val="0"/>
      <w:divBdr>
        <w:top w:val="none" w:sz="0" w:space="0" w:color="auto"/>
        <w:left w:val="none" w:sz="0" w:space="0" w:color="auto"/>
        <w:bottom w:val="none" w:sz="0" w:space="0" w:color="auto"/>
        <w:right w:val="none" w:sz="0" w:space="0" w:color="auto"/>
      </w:divBdr>
    </w:div>
    <w:div w:id="1514569268">
      <w:bodyDiv w:val="1"/>
      <w:marLeft w:val="0"/>
      <w:marRight w:val="0"/>
      <w:marTop w:val="0"/>
      <w:marBottom w:val="0"/>
      <w:divBdr>
        <w:top w:val="none" w:sz="0" w:space="0" w:color="auto"/>
        <w:left w:val="none" w:sz="0" w:space="0" w:color="auto"/>
        <w:bottom w:val="none" w:sz="0" w:space="0" w:color="auto"/>
        <w:right w:val="none" w:sz="0" w:space="0" w:color="auto"/>
      </w:divBdr>
    </w:div>
    <w:div w:id="1639919019">
      <w:bodyDiv w:val="1"/>
      <w:marLeft w:val="0"/>
      <w:marRight w:val="0"/>
      <w:marTop w:val="0"/>
      <w:marBottom w:val="0"/>
      <w:divBdr>
        <w:top w:val="none" w:sz="0" w:space="0" w:color="auto"/>
        <w:left w:val="none" w:sz="0" w:space="0" w:color="auto"/>
        <w:bottom w:val="none" w:sz="0" w:space="0" w:color="auto"/>
        <w:right w:val="none" w:sz="0" w:space="0" w:color="auto"/>
      </w:divBdr>
    </w:div>
    <w:div w:id="1661927555">
      <w:bodyDiv w:val="1"/>
      <w:marLeft w:val="0"/>
      <w:marRight w:val="0"/>
      <w:marTop w:val="0"/>
      <w:marBottom w:val="0"/>
      <w:divBdr>
        <w:top w:val="none" w:sz="0" w:space="0" w:color="auto"/>
        <w:left w:val="none" w:sz="0" w:space="0" w:color="auto"/>
        <w:bottom w:val="none" w:sz="0" w:space="0" w:color="auto"/>
        <w:right w:val="none" w:sz="0" w:space="0" w:color="auto"/>
      </w:divBdr>
    </w:div>
    <w:div w:id="1680963960">
      <w:bodyDiv w:val="1"/>
      <w:marLeft w:val="0"/>
      <w:marRight w:val="0"/>
      <w:marTop w:val="0"/>
      <w:marBottom w:val="0"/>
      <w:divBdr>
        <w:top w:val="none" w:sz="0" w:space="0" w:color="auto"/>
        <w:left w:val="none" w:sz="0" w:space="0" w:color="auto"/>
        <w:bottom w:val="none" w:sz="0" w:space="0" w:color="auto"/>
        <w:right w:val="none" w:sz="0" w:space="0" w:color="auto"/>
      </w:divBdr>
    </w:div>
    <w:div w:id="1698651284">
      <w:bodyDiv w:val="1"/>
      <w:marLeft w:val="0"/>
      <w:marRight w:val="0"/>
      <w:marTop w:val="0"/>
      <w:marBottom w:val="0"/>
      <w:divBdr>
        <w:top w:val="none" w:sz="0" w:space="0" w:color="auto"/>
        <w:left w:val="none" w:sz="0" w:space="0" w:color="auto"/>
        <w:bottom w:val="none" w:sz="0" w:space="0" w:color="auto"/>
        <w:right w:val="none" w:sz="0" w:space="0" w:color="auto"/>
      </w:divBdr>
    </w:div>
    <w:div w:id="1716928702">
      <w:bodyDiv w:val="1"/>
      <w:marLeft w:val="0"/>
      <w:marRight w:val="0"/>
      <w:marTop w:val="0"/>
      <w:marBottom w:val="0"/>
      <w:divBdr>
        <w:top w:val="none" w:sz="0" w:space="0" w:color="auto"/>
        <w:left w:val="none" w:sz="0" w:space="0" w:color="auto"/>
        <w:bottom w:val="none" w:sz="0" w:space="0" w:color="auto"/>
        <w:right w:val="none" w:sz="0" w:space="0" w:color="auto"/>
      </w:divBdr>
    </w:div>
    <w:div w:id="1740130161">
      <w:bodyDiv w:val="1"/>
      <w:marLeft w:val="0"/>
      <w:marRight w:val="0"/>
      <w:marTop w:val="0"/>
      <w:marBottom w:val="0"/>
      <w:divBdr>
        <w:top w:val="none" w:sz="0" w:space="0" w:color="auto"/>
        <w:left w:val="none" w:sz="0" w:space="0" w:color="auto"/>
        <w:bottom w:val="none" w:sz="0" w:space="0" w:color="auto"/>
        <w:right w:val="none" w:sz="0" w:space="0" w:color="auto"/>
      </w:divBdr>
    </w:div>
    <w:div w:id="1822039589">
      <w:bodyDiv w:val="1"/>
      <w:marLeft w:val="0"/>
      <w:marRight w:val="0"/>
      <w:marTop w:val="0"/>
      <w:marBottom w:val="0"/>
      <w:divBdr>
        <w:top w:val="none" w:sz="0" w:space="0" w:color="auto"/>
        <w:left w:val="none" w:sz="0" w:space="0" w:color="auto"/>
        <w:bottom w:val="none" w:sz="0" w:space="0" w:color="auto"/>
        <w:right w:val="none" w:sz="0" w:space="0" w:color="auto"/>
      </w:divBdr>
    </w:div>
    <w:div w:id="1834835280">
      <w:bodyDiv w:val="1"/>
      <w:marLeft w:val="0"/>
      <w:marRight w:val="0"/>
      <w:marTop w:val="0"/>
      <w:marBottom w:val="0"/>
      <w:divBdr>
        <w:top w:val="none" w:sz="0" w:space="0" w:color="auto"/>
        <w:left w:val="none" w:sz="0" w:space="0" w:color="auto"/>
        <w:bottom w:val="none" w:sz="0" w:space="0" w:color="auto"/>
        <w:right w:val="none" w:sz="0" w:space="0" w:color="auto"/>
      </w:divBdr>
    </w:div>
    <w:div w:id="1873956130">
      <w:bodyDiv w:val="1"/>
      <w:marLeft w:val="0"/>
      <w:marRight w:val="0"/>
      <w:marTop w:val="0"/>
      <w:marBottom w:val="0"/>
      <w:divBdr>
        <w:top w:val="none" w:sz="0" w:space="0" w:color="auto"/>
        <w:left w:val="none" w:sz="0" w:space="0" w:color="auto"/>
        <w:bottom w:val="none" w:sz="0" w:space="0" w:color="auto"/>
        <w:right w:val="none" w:sz="0" w:space="0" w:color="auto"/>
      </w:divBdr>
    </w:div>
    <w:div w:id="1995335998">
      <w:bodyDiv w:val="1"/>
      <w:marLeft w:val="0"/>
      <w:marRight w:val="0"/>
      <w:marTop w:val="0"/>
      <w:marBottom w:val="0"/>
      <w:divBdr>
        <w:top w:val="none" w:sz="0" w:space="0" w:color="auto"/>
        <w:left w:val="none" w:sz="0" w:space="0" w:color="auto"/>
        <w:bottom w:val="none" w:sz="0" w:space="0" w:color="auto"/>
        <w:right w:val="none" w:sz="0" w:space="0" w:color="auto"/>
      </w:divBdr>
    </w:div>
    <w:div w:id="1998725786">
      <w:bodyDiv w:val="1"/>
      <w:marLeft w:val="0"/>
      <w:marRight w:val="0"/>
      <w:marTop w:val="0"/>
      <w:marBottom w:val="0"/>
      <w:divBdr>
        <w:top w:val="none" w:sz="0" w:space="0" w:color="auto"/>
        <w:left w:val="none" w:sz="0" w:space="0" w:color="auto"/>
        <w:bottom w:val="none" w:sz="0" w:space="0" w:color="auto"/>
        <w:right w:val="none" w:sz="0" w:space="0" w:color="auto"/>
      </w:divBdr>
    </w:div>
    <w:div w:id="2034305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oris.unibe.ch/73599/" TargetMode="External"/><Relationship Id="rId18" Type="http://schemas.openxmlformats.org/officeDocument/2006/relationships/hyperlink" Target="http://boris.unibe.ch/47307/" TargetMode="External"/><Relationship Id="rId26" Type="http://schemas.openxmlformats.org/officeDocument/2006/relationships/hyperlink" Target="https://www.imblog.at/verbunden-mit-der-initiative-minderheiten" TargetMode="External"/><Relationship Id="rId3" Type="http://schemas.openxmlformats.org/officeDocument/2006/relationships/settings" Target="settings.xml"/><Relationship Id="rId21" Type="http://schemas.openxmlformats.org/officeDocument/2006/relationships/hyperlink" Target="http://dx.doi.org/10.1080/14683857.2015.1091183"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easaonline.org/about/agm/agm2017.shtml" TargetMode="External"/><Relationship Id="rId17" Type="http://schemas.openxmlformats.org/officeDocument/2006/relationships/hyperlink" Target="http://dx.doi.org/10.1007/978-3-658-03626-3_2" TargetMode="External"/><Relationship Id="rId25" Type="http://schemas.openxmlformats.org/officeDocument/2006/relationships/hyperlink" Target="https://www.derbund.ch/es-kommen-frauen-und-kinder-was-heisst-das-fuer-die-schweiz-190801058292"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boris.unibe.ch/47302/" TargetMode="External"/><Relationship Id="rId20" Type="http://schemas.openxmlformats.org/officeDocument/2006/relationships/hyperlink" Target="http://boris.unibe.ch/73633/" TargetMode="External"/><Relationship Id="rId29" Type="http://schemas.openxmlformats.org/officeDocument/2006/relationships/hyperlink" Target="http://www.europarl.europa.eu/activities/committees/studies/searchPerform.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nis.ch/project_wash-context-maternal-health-and-menstrual-hygiene" TargetMode="External"/><Relationship Id="rId24" Type="http://schemas.openxmlformats.org/officeDocument/2006/relationships/hyperlink" Target="http://scienceexile.coresearch.org"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dx.doi.org/10.1080/14683857.2015.1091183" TargetMode="External"/><Relationship Id="rId23" Type="http://schemas.openxmlformats.org/officeDocument/2006/relationships/hyperlink" Target="file:///Users/sabinestrasser/Documents/CV/%22http:" TargetMode="External"/><Relationship Id="rId28" Type="http://schemas.openxmlformats.org/officeDocument/2006/relationships/hyperlink" Target="http://www.imblog.at/intime-beziehungen-zwischen-fremden" TargetMode="External"/><Relationship Id="rId10" Type="http://schemas.openxmlformats.org/officeDocument/2006/relationships/hyperlink" Target="http://orcid.org/0000-0003-3741-4672" TargetMode="External"/><Relationship Id="rId19" Type="http://schemas.openxmlformats.org/officeDocument/2006/relationships/hyperlink" Target="http://dx.doi.org/10.1007/978-3-658-03626-3_5" TargetMode="External"/><Relationship Id="rId31" Type="http://schemas.openxmlformats.org/officeDocument/2006/relationships/hyperlink" Target="http://www.univie.ac.at/NODE-CMC" TargetMode="External"/><Relationship Id="rId4" Type="http://schemas.openxmlformats.org/officeDocument/2006/relationships/webSettings" Target="webSettings.xml"/><Relationship Id="rId9" Type="http://schemas.openxmlformats.org/officeDocument/2006/relationships/hyperlink" Target="http://www.anthro.unibe.ch/about_us/people/prof_dr_strasser_sabine/index_eng.html" TargetMode="External"/><Relationship Id="rId14" Type="http://schemas.openxmlformats.org/officeDocument/2006/relationships/hyperlink" Target="http://boris.unibe.ch/73633/" TargetMode="External"/><Relationship Id="rId22" Type="http://schemas.openxmlformats.org/officeDocument/2006/relationships/hyperlink" Target="http://www.transcript-verlag.de/media/pdf/e2/79/76/oa9783839466773.pdf" TargetMode="External"/><Relationship Id="rId27" Type="http://schemas.openxmlformats.org/officeDocument/2006/relationships/hyperlink" Target="https://www.anthro.unibe.ch/ueber_uns/anthroblog/index_ger.html" TargetMode="External"/><Relationship Id="rId30" Type="http://schemas.openxmlformats.org/officeDocument/2006/relationships/hyperlink" Target="http://www.femcit.org" TargetMode="External"/><Relationship Id="rId35" Type="http://schemas.openxmlformats.org/officeDocument/2006/relationships/theme" Target="theme/theme1.xml"/><Relationship Id="rId8" Type="http://schemas.openxmlformats.org/officeDocument/2006/relationships/hyperlink" Target="mailto:sabine.strasser@anthro.unibe.c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8638</Words>
  <Characters>49238</Characters>
  <Application>Microsoft Office Word</Application>
  <DocSecurity>0</DocSecurity>
  <Lines>410</Lines>
  <Paragraphs>115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 Wien</Company>
  <LinksUpToDate>false</LinksUpToDate>
  <CharactersWithSpaces>57761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Strasser</dc:creator>
  <cp:keywords/>
  <dc:description/>
  <cp:lastModifiedBy>Sabine Strasser</cp:lastModifiedBy>
  <cp:revision>2</cp:revision>
  <cp:lastPrinted>2023-03-12T18:45:00Z</cp:lastPrinted>
  <dcterms:created xsi:type="dcterms:W3CDTF">2024-03-16T10:29:00Z</dcterms:created>
  <dcterms:modified xsi:type="dcterms:W3CDTF">2024-03-16T10:29:00Z</dcterms:modified>
</cp:coreProperties>
</file>